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d21ccb63b4ea1" w:history="1">
              <w:r>
                <w:rPr>
                  <w:rStyle w:val="Hyperlink"/>
                </w:rPr>
                <w:t>2026-2032年全球与中国电子衣柜市场研究及发展前景报告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d21ccb63b4ea1" w:history="1">
              <w:r>
                <w:rPr>
                  <w:rStyle w:val="Hyperlink"/>
                </w:rPr>
                <w:t>2026-2032年全球与中国电子衣柜市场研究及发展前景报告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d21ccb63b4ea1" w:history="1">
                <w:r>
                  <w:rPr>
                    <w:rStyle w:val="Hyperlink"/>
                  </w:rPr>
                  <w:t>https://www.20087.com/3/12/DianZiYiJuHangYeFaZhanQianJing.html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衣柜是一种集成了温控、除湿、杀菌、烘干、智能控制等功能的现代化衣物管理设备，广泛应用于高端住宅、酒店、公寓、医院及实验室等场所。电子衣柜通过物理与化学手段改善衣物存储环境，减少霉变、虫蛀、异味等问题，同时提升使用的便捷性与科技感。近年来，随着智能家居与健康生活方式的兴起，电子衣柜在空气循环系统、紫外线灭菌、智能识别等方面不断优化，部分高端产品已配备APP远程控制、RFID衣物管理、语音交互等功能，增强了用户体验与数据交互能力。但在实际推广中，仍面临价格偏高、功能实用性争议、能耗较高等问题。</w:t>
      </w:r>
      <w:r>
        <w:rPr>
          <w:rFonts w:hint="eastAsia"/>
        </w:rPr>
        <w:br/>
      </w:r>
      <w:r>
        <w:rPr>
          <w:rFonts w:hint="eastAsia"/>
        </w:rPr>
        <w:t>　　未来，电子衣柜的发展将更加注重节能化、健康监测与个性化服务方向。一方面，随着高效压缩机、低功耗传感器与新型干燥介质的应用，电子衣柜将在降低能耗的同时进一步提升运行效率与环境适应性；另一方面，结合人工智能与大数据分析，未来的电子衣柜或将具备衣物状态识别、洗涤周期预测、搭配建议等功能，形成完整的智能衣护生态系统。此外，在可持续发展理念推动下，企业将加快开发环保制冷剂、可回收结构件、零排放制造流程等绿色方案，推动行业向低碳环保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d21ccb63b4ea1" w:history="1">
        <w:r>
          <w:rPr>
            <w:rStyle w:val="Hyperlink"/>
          </w:rPr>
          <w:t>2026-2032年全球与中国电子衣柜市场研究及发展前景报告</w:t>
        </w:r>
      </w:hyperlink>
      <w:r>
        <w:rPr>
          <w:rFonts w:hint="eastAsia"/>
        </w:rPr>
        <w:t>》基于科学的市场调研与数据分析，全面解析了电子衣柜行业的市场规模、市场需求及发展现状。报告深入探讨了电子衣柜产业链结构、细分市场特点及技术发展方向，并结合宏观经济环境与消费者需求变化，对电子衣柜行业前景与未来趋势进行了科学预测，揭示了潜在增长空间。通过对电子衣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按产品类型细分，全球电子衣柜市场规模2020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热泵式</w:t>
      </w:r>
      <w:r>
        <w:rPr>
          <w:rFonts w:hint="eastAsia"/>
        </w:rPr>
        <w:br/>
      </w:r>
      <w:r>
        <w:rPr>
          <w:rFonts w:hint="eastAsia"/>
        </w:rPr>
        <w:t>　　　　1.3.3 热风式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按应用细分，全球电子衣柜市场规模2020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电子衣柜行业发展总体概况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电子衣柜行业发展主要特点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电子衣柜行业发展影响因素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电子衣柜有利因素</w:t>
      </w:r>
      <w:r>
        <w:rPr>
          <w:rFonts w:hint="eastAsia"/>
        </w:rPr>
        <w:br/>
      </w:r>
      <w:r>
        <w:rPr>
          <w:rFonts w:hint="eastAsia"/>
        </w:rPr>
        <w:t>　　　　1.5.3 .2 电子衣柜不利因素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全球市场，近三年电子衣柜主要企业占有率及排名（按销量）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电子衣柜主要企业在国际市场占有率（按销量，2022-2025）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2024年电子衣柜主要企业在国际市场排名（按销量）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全球市场主要企业电子衣柜销量（2022-2025）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全球市场，近三年电子衣柜主要企业占有率及排名（按收入）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电子衣柜主要企业在国际市场占有率（按收入，2022-2025）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2024年电子衣柜主要企业在国际市场排名（按收入）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全球市场主要企业电子衣柜销售收入（2022-2025）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全球市场主要企业电子衣柜销售价格（2022-2025）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中国市场，近三年电子衣柜主要企业占有率及排名（按销量）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电子衣柜主要企业在中国市场占有率（按销量，2022-2025）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2024年电子衣柜主要企业在中国市场排名（按销量）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中国市场主要企业电子衣柜销量（2022-2025）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中国市场，近三年电子衣柜主要企业占有率及排名（按收入）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电子衣柜主要企业在中国市场占有率（按收入，2022-2025）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2024年电子衣柜主要企业在中国市场排名（按收入）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中国市场主要企业电子衣柜销售收入（2022-2025）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全球主要厂商电子衣柜总部及产地分布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全球主要厂商成立时间及电子衣柜商业化日期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全球主要厂商电子衣柜产品类型及应用</w:t>
      </w:r>
      <w:r>
        <w:rPr>
          <w:rFonts w:hint="eastAsia"/>
        </w:rPr>
        <w:br/>
      </w:r>
      <w:r>
        <w:rPr>
          <w:rFonts w:hint="eastAsia"/>
        </w:rPr>
        <w:t>　　2.9 电子衣柜行业集中度、竞争程度分析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电子衣柜行业集中度分析：2024年全球Top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全球电子衣柜第一梯队、第二梯队和第三梯队生产商（品牌）及市场份额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全球电子衣柜总体规模分析</w:t>
      </w:r>
      <w:r>
        <w:rPr>
          <w:rFonts w:hint="eastAsia"/>
        </w:rPr>
        <w:br/>
      </w:r>
      <w:r>
        <w:rPr>
          <w:rFonts w:hint="eastAsia"/>
        </w:rPr>
        <w:t>　　3.1 全球电子衣柜供需现状及预测（2020-2032）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全球电子衣柜产能、产量、产能利用率及发展趋势（2020-2032）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全球电子衣柜产量、需求量及发展趋势（2020-2032）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全球主要地区电子衣柜产量及发展趋势（2020-2032）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全球主要地区电子衣柜产量（2020-2025）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全球主要地区电子衣柜产量（2026-2032）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全球主要地区电子衣柜产量市场份额（2020-2032）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中国电子衣柜供需现状及预测（2020-2032）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中国电子衣柜产能、产量、产能利用率及发展趋势（2020-2032）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中国电子衣柜产量、市场需求量及发展趋势（2020-2032）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中国市场电子衣柜进出口（2020-2032）</w:t>
      </w:r>
      <w:r>
        <w:rPr>
          <w:rFonts w:hint="eastAsia"/>
        </w:rPr>
        <w:br/>
      </w:r>
      <w:r>
        <w:rPr>
          <w:rFonts w:hint="eastAsia"/>
        </w:rPr>
        <w:t>　　3.4 全球电子衣柜销量及销售额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全球市场电子衣柜销售额（2020-2032）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全球市场电子衣柜销量（2020-2032）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全球市场电子衣柜价格趋势（2020-2032）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全球电子衣柜主要地区分析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全球主要地区电子衣柜市场规模分析：2020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全球主要地区电子衣柜销售收入及市场份额（2020-2025年）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全球主要地区电子衣柜销售收入预测（2026-2032年）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全球主要地区电子衣柜销量分析：2020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全球主要地区电子衣柜销量及市场份额（2020-2025年）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全球主要地区电子衣柜销量及市场份额预测（2026-2032）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北美市场电子衣柜销量、收入及增长率（2020-2032）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欧洲市场电子衣柜销量、收入及增长率（2020-2032）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中国市场电子衣柜销量、收入及增长率（2020-2032）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日本市场电子衣柜销量、收入及增长率（2020-2032）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东南亚市场电子衣柜销量、收入及增长率（2020-2032）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印度市场电子衣柜销量、收入及增长率（2020-2032）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不同产品类型电子衣柜分析</w:t>
      </w:r>
      <w:r>
        <w:rPr>
          <w:rFonts w:hint="eastAsia"/>
        </w:rPr>
        <w:br/>
      </w:r>
      <w:r>
        <w:rPr>
          <w:rFonts w:hint="eastAsia"/>
        </w:rPr>
        <w:t>　　6.1 全球不同产品类型电子衣柜销量（2020-2032）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全球不同产品类型电子衣柜销量预测（2026-2032）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全球不同产品类型电子衣柜收入（2020-2032）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全球不同产品类型电子衣柜收入预测（2026-2032）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全球不同产品类型电子衣柜价格走势（2020-2032）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中国不同产品类型电子衣柜销量（2020-2032）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中国不同产品类型电子衣柜销量预测（2026-2032）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中国不同产品类型电子衣柜收入（2020-2032）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中国不同产品类型电子衣柜收入预测（2026-2032）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不同应用电子衣柜分析</w:t>
      </w:r>
      <w:r>
        <w:rPr>
          <w:rFonts w:hint="eastAsia"/>
        </w:rPr>
        <w:br/>
      </w:r>
      <w:r>
        <w:rPr>
          <w:rFonts w:hint="eastAsia"/>
        </w:rPr>
        <w:t>　　7.1 全球不同应用电子衣柜销量（2020-2032）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全球不同应用电子衣柜销量预测（2026-2032）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全球不同应用电子衣柜收入（2020-2032）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全球不同应用电子衣柜收入预测（2026-2032）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全球不同应用电子衣柜价格走势（2020-2032）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中国不同应用电子衣柜销量（2020-2032）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中国不同应用电子衣柜销量预测（2026-2032）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中国不同应用电子衣柜收入（2020-2032）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中国不同应用电子衣柜收入预测（2026-2032）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电子衣柜行业发展趋势</w:t>
      </w:r>
      <w:r>
        <w:rPr>
          <w:rFonts w:hint="eastAsia"/>
        </w:rPr>
        <w:br/>
      </w:r>
      <w:r>
        <w:rPr>
          <w:rFonts w:hint="eastAsia"/>
        </w:rPr>
        <w:t>　　8.2 电子衣柜行业主要驱动因素</w:t>
      </w:r>
      <w:r>
        <w:rPr>
          <w:rFonts w:hint="eastAsia"/>
        </w:rPr>
        <w:br/>
      </w:r>
      <w:r>
        <w:rPr>
          <w:rFonts w:hint="eastAsia"/>
        </w:rPr>
        <w:t>　　8.3 电子衣柜中国企业SWOT分析</w:t>
      </w:r>
      <w:r>
        <w:rPr>
          <w:rFonts w:hint="eastAsia"/>
        </w:rPr>
        <w:br/>
      </w:r>
      <w:r>
        <w:rPr>
          <w:rFonts w:hint="eastAsia"/>
        </w:rPr>
        <w:t>　　8.4 中国电子衣柜行业政策环境分析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电子衣柜行业产业链简介</w:t>
      </w:r>
      <w:r>
        <w:rPr>
          <w:rFonts w:hint="eastAsia"/>
        </w:rPr>
        <w:br/>
      </w:r>
      <w:r>
        <w:rPr>
          <w:rFonts w:hint="eastAsia"/>
        </w:rPr>
        <w:t>　　　　9.1.1 电子衣柜行业供应链分析</w:t>
      </w:r>
      <w:r>
        <w:rPr>
          <w:rFonts w:hint="eastAsia"/>
        </w:rPr>
        <w:br/>
      </w:r>
      <w:r>
        <w:rPr>
          <w:rFonts w:hint="eastAsia"/>
        </w:rPr>
        <w:t>　　　　9.1.2 电子衣柜主要原料及供应情况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电子衣柜行业采购模式</w:t>
      </w:r>
      <w:r>
        <w:rPr>
          <w:rFonts w:hint="eastAsia"/>
        </w:rPr>
        <w:br/>
      </w:r>
      <w:r>
        <w:rPr>
          <w:rFonts w:hint="eastAsia"/>
        </w:rPr>
        <w:t>　　9.3 电子衣柜行业生产模式</w:t>
      </w:r>
      <w:r>
        <w:rPr>
          <w:rFonts w:hint="eastAsia"/>
        </w:rPr>
        <w:br/>
      </w:r>
      <w:r>
        <w:rPr>
          <w:rFonts w:hint="eastAsia"/>
        </w:rPr>
        <w:t>　　9.4 电子衣柜行业销售模式及销售渠道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按产品类型细分，全球电子衣柜市场规模2020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按应用细分，全球电子衣柜市场规模（CAGR）2020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电子衣柜行业发展主要特点</w:t>
      </w:r>
      <w:r>
        <w:rPr>
          <w:rFonts w:hint="eastAsia"/>
        </w:rPr>
        <w:br/>
      </w:r>
      <w:r>
        <w:rPr>
          <w:rFonts w:hint="eastAsia"/>
        </w:rPr>
        <w:t>　　表 4： 电子衣柜行业发展有利因素分析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电子衣柜行业发展不利因素分析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进入电子衣柜行业壁垒</w:t>
      </w:r>
      <w:r>
        <w:rPr>
          <w:rFonts w:hint="eastAsia"/>
        </w:rPr>
        <w:br/>
      </w:r>
      <w:r>
        <w:rPr>
          <w:rFonts w:hint="eastAsia"/>
        </w:rPr>
        <w:t>　　表 7： 电子衣柜主要企业在国际市场占有率（按销量，2022-2025）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2024年电子衣柜主要企业在国际市场排名（按销量）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全球市场主要企业电子衣柜销量（2022-2025）&amp;（千台）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电子衣柜主要企业在国际市场占有率（按收入，2022-2025）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2024年电子衣柜主要企业在国际市场排名（按收入）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全球市场主要企业电子衣柜销售收入（2022-2025）&amp;（万元）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全球市场主要企业电子衣柜销售价格（2022-2025）&amp;（元/台）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电子衣柜主要企业在中国市场占有率（按销量，2022-2025）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2024年电子衣柜主要企业在中国市场排名（按销量）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中国市场主要企业电子衣柜销量（2022-2025）&amp;（千台）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电子衣柜主要企业在中国市场占有率（按收入，2022-2025）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2024年电子衣柜主要企业在中国市场排名（按收入）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中国市场主要企业电子衣柜销售收入（2022-2025）&amp;（万元）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全球主要厂商电子衣柜总部及产地分布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全球主要厂商成立时间及电子衣柜商业化日期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全球主要厂商电子衣柜产品类型及应用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2024年全球电子衣柜主要厂商市场地位（第一梯队、第二梯队和第三梯队）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全球电子衣柜市场投资、并购等现状分析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全球主要地区电子衣柜产量增速（CAGR）：（2020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全球主要地区电子衣柜产量（2020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全球主要地区电子衣柜产量（2020-2025）&amp;（千台）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全球主要地区电子衣柜产量（2026-2032）&amp;（千台）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全球主要地区电子衣柜产量市场份额（2020-2025）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全球主要地区电子衣柜产量（2026-2032）&amp;（千台）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中国市场电子衣柜产量、销量、进出口（2020-2025年）&amp;（千台）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中国市场电子衣柜产量、销量、进出口预测（2026-2032）&amp;（千台）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全球主要地区电子衣柜销售收入增速：（2020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全球主要地区电子衣柜销售收入（2020-2025）&amp;（万元）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全球主要地区电子衣柜销售收入市场份额（2020-2025）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全球主要地区电子衣柜收入（2026-2032）&amp;（万元）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全球主要地区电子衣柜收入市场份额（2026-2032）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全球主要地区电子衣柜销量（千台）：2020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全球主要地区电子衣柜销量（2020-2025）&amp;（千台）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全球主要地区电子衣柜销量市场份额（2020-2025）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全球主要地区电子衣柜销量（2026-2032）&amp;（千台）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全球主要地区电子衣柜销量份额（2026-2032）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电子衣柜销量（千台）、收入（万元）、价格（元/台）及毛利率（2020-2025）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全球不同产品类型电子衣柜销量（2020-2025年）&amp;（千台）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全球不同产品类型电子衣柜销量预测（2026-2032）&amp;（千台）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全球市场不同产品类型电子衣柜销量市场份额预测（2026-2032）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全球不同产品类型电子衣柜收入（2020-2025年）&amp;（万元）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全球不同产品类型电子衣柜收入市场份额（2020-2025）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全球不同产品类型电子衣柜收入预测（2026-2032）&amp;（万元）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中国不同产品类型电子衣柜销量预测（2026-2032）&amp;（千台）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全球市场不同产品类型电子衣柜销量市场份额预测（2026-2032）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中国不同产品类型电子衣柜销量（2020-2025年）&amp;（千台）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中国不同产品类型电子衣柜销量市场份额（2020-2025）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中国不同产品类型电子衣柜收入（2020-2025年）&amp;（万元）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中国不同产品类型电子衣柜收入预测（2026-2032）&amp;（万元）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全球不同应用电子衣柜销量（2020-2025年）&amp;（千台）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全球不同应用电子衣柜销量市场份额（2020-2025）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全球不同应用电子衣柜销量预测（2026-2032）&amp;（千台）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全球市场不同应用电子衣柜销量市场份额预测（2026-2032）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全球不同应用电子衣柜收入（2020-2025年）&amp;（万元）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全球不同应用电子衣柜收入市场份额（2020-2025）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全球不同应用电子衣柜收入预测（2026-2032）&amp;（万元）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全球不同应用电子衣柜收入市场份额预测（2026-2032）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中国不同应用电子衣柜销量（2020-2025年）&amp;（千台）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中国不同应用电子衣柜销量市场份额（2020-2025）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中国不同应用电子衣柜销量预测（2026-2032）&amp;（千台）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中国市场不同应用电子衣柜销量市场份额预测（2026-2032）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中国不同应用电子衣柜收入（2020-2025年）&amp;（万元）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中国不同应用电子衣柜收入市场份额（2020-2025）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中国不同应用电子衣柜收入预测（2026-2032）&amp;（万元）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中国不同应用电子衣柜收入市场份额预测（2026-2032）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电子衣柜行业发展趋势</w:t>
      </w:r>
      <w:r>
        <w:rPr>
          <w:rFonts w:hint="eastAsia"/>
        </w:rPr>
        <w:br/>
      </w:r>
      <w:r>
        <w:rPr>
          <w:rFonts w:hint="eastAsia"/>
        </w:rPr>
        <w:t>　　表 136： 电子衣柜行业主要驱动因素</w:t>
      </w:r>
      <w:r>
        <w:rPr>
          <w:rFonts w:hint="eastAsia"/>
        </w:rPr>
        <w:br/>
      </w:r>
      <w:r>
        <w:rPr>
          <w:rFonts w:hint="eastAsia"/>
        </w:rPr>
        <w:t>　　表 137： 电子衣柜行业供应链分析</w:t>
      </w:r>
      <w:r>
        <w:rPr>
          <w:rFonts w:hint="eastAsia"/>
        </w:rPr>
        <w:br/>
      </w:r>
      <w:r>
        <w:rPr>
          <w:rFonts w:hint="eastAsia"/>
        </w:rPr>
        <w:t>　　表 138： 电子衣柜上游原料供应商</w:t>
      </w:r>
      <w:r>
        <w:rPr>
          <w:rFonts w:hint="eastAsia"/>
        </w:rPr>
        <w:br/>
      </w:r>
      <w:r>
        <w:rPr>
          <w:rFonts w:hint="eastAsia"/>
        </w:rPr>
        <w:t>　　表 139： 电子衣柜主要地区不同应用客户分析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电子衣柜典型经销商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电子衣柜产品图片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全球不同产品类型电子衣柜销售额2020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全球不同产品类型电子衣柜市场份额2024 &amp; 2032</w:t>
      </w:r>
      <w:r>
        <w:rPr>
          <w:rFonts w:hint="eastAsia"/>
        </w:rPr>
        <w:br/>
      </w:r>
      <w:r>
        <w:rPr>
          <w:rFonts w:hint="eastAsia"/>
        </w:rPr>
        <w:t>　　图 4： 热泵式产品图片</w:t>
      </w:r>
      <w:r>
        <w:rPr>
          <w:rFonts w:hint="eastAsia"/>
        </w:rPr>
        <w:br/>
      </w:r>
      <w:r>
        <w:rPr>
          <w:rFonts w:hint="eastAsia"/>
        </w:rPr>
        <w:t>　　图 5： 热风式产品图片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全球不同应用电子衣柜市场份额2024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2024年全球前五大生产商电子衣柜市场份额</w:t>
      </w:r>
      <w:r>
        <w:rPr>
          <w:rFonts w:hint="eastAsia"/>
        </w:rPr>
        <w:br/>
      </w:r>
      <w:r>
        <w:rPr>
          <w:rFonts w:hint="eastAsia"/>
        </w:rPr>
        <w:t>　　图 11： 2024年全球电子衣柜第一梯队、第二梯队和第三梯队厂商及市场份额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全球电子衣柜产能、产量、产能利用率及发展趋势（2020-2032）&amp;（千台）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全球电子衣柜产量、需求量及发展趋势（2020-2032）&amp;（千台）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全球主要地区电子衣柜产量市场份额（2020-2032）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中国电子衣柜产能、产量、产能利用率及发展趋势（2020-2032）&amp;（千台）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中国电子衣柜产量、市场需求量及发展趋势（2020-2032）&amp;（千台）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全球电子衣柜市场销售额及增长率：（2020-2032）&amp;（万元）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全球市场电子衣柜市场规模：2020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全球市场电子衣柜价格趋势（2020-2032）&amp;（元/台）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全球主要地区电子衣柜销售收入（2020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全球主要地区电子衣柜销售收入市场份额（2020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北美市场电子衣柜销量及增长率（2020-2032）&amp;（千台）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北美市场电子衣柜收入及增长率（2020-2032）&amp;（万元）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欧洲市场电子衣柜收入及增长率（2020-2032）&amp;（万元）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中国市场电子衣柜收入及增长率（2020-2032）&amp;（万元）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日本市场电子衣柜收入及增长率（2020-2032）&amp;（万元）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东南亚市场电子衣柜收入及增长率（2020-2032）&amp;（万元）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印度市场电子衣柜销量及增长率（2020-2032）&amp;（千台）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印度市场电子衣柜收入及增长率（2020-2032）&amp;（万元）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全球不同产品类型电子衣柜价格走势（2020-2032）&amp;（元/台）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全球不同应用电子衣柜价格走势（2020-2032）&amp;（元/台）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电子衣柜中国企业SWOT分析</w:t>
      </w:r>
      <w:r>
        <w:rPr>
          <w:rFonts w:hint="eastAsia"/>
        </w:rPr>
        <w:br/>
      </w:r>
      <w:r>
        <w:rPr>
          <w:rFonts w:hint="eastAsia"/>
        </w:rPr>
        <w:t>　　图 38： 电子衣柜产业链</w:t>
      </w:r>
      <w:r>
        <w:rPr>
          <w:rFonts w:hint="eastAsia"/>
        </w:rPr>
        <w:br/>
      </w:r>
      <w:r>
        <w:rPr>
          <w:rFonts w:hint="eastAsia"/>
        </w:rPr>
        <w:t>　　图 39： 电子衣柜行业采购模式分析</w:t>
      </w:r>
      <w:r>
        <w:rPr>
          <w:rFonts w:hint="eastAsia"/>
        </w:rPr>
        <w:br/>
      </w:r>
      <w:r>
        <w:rPr>
          <w:rFonts w:hint="eastAsia"/>
        </w:rPr>
        <w:t>　　图 40： 电子衣柜行业生产模式</w:t>
      </w:r>
      <w:r>
        <w:rPr>
          <w:rFonts w:hint="eastAsia"/>
        </w:rPr>
        <w:br/>
      </w:r>
      <w:r>
        <w:rPr>
          <w:rFonts w:hint="eastAsia"/>
        </w:rPr>
        <w:t>　　图 41： 电子衣柜行业销售模式分析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d21ccb63b4ea1" w:history="1">
        <w:r>
          <w:rPr>
            <w:rStyle w:val="Hyperlink"/>
          </w:rPr>
          <w:t>2026-2032年全球与中国电子衣柜市场研究及发展前景报告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d21ccb63b4ea1" w:history="1">
        <w:r>
          <w:rPr>
            <w:rStyle w:val="Hyperlink"/>
          </w:rPr>
          <w:t>https://www.20087.com/3/12/DianZiYiJuHangYeFaZhanQianJing.html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热点：智能柜、电子衣柜怎么制作、智能衣橱衣柜、电子衣柜打不开了怎么办、智能衣橱图片、电子衣柜app的缺点、免费的电子衣橱软件、电子衣柜门锁、电子衣橱app推荐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f655389943ea" w:history="1">
      <w:r>
        <w:rPr>
          <w:rStyle w:val="Hyperlink"/>
        </w:rPr>
        <w:t>2026-2032年全球与中国电子衣柜市场研究及发展前景报告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anZiYiJuHangYeFaZhanQianJing.html" TargetMode="External" Id="Ra35d21ccb63b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anZiYiJuHangYeFaZhanQianJing.html" TargetMode="External" Id="R185ef6553899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2025-11-11T08:29:51Z</dcterms:created>
  <dcterms:modified xsi:type="dcterms:W3CDTF">2025-11-11T09:29:51Z</dcterms:modified>
  <dc:subject>2026-2032年全球与中国电子衣柜市场研究及发展前景报告</dc:subject>
  <dc:title>2026-2032年全球与中国电子衣柜市场研究及发展前景报告</dc:title>
  <cp:keywords>2026-2032年全球与中国电子衣柜市场研究及发展前景报告</cp:keywords>
  <dc:description>2026-2032年全球与中国电子衣柜市场研究及发展前景报告</dc:description>
</cp:coreProperties>
</file>