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d0a3347e4cbb" w:history="1">
              <w:r>
                <w:rPr>
                  <w:rStyle w:val="Hyperlink"/>
                </w:rPr>
                <w:t>2026-2032年电源变压器行业深度调研及未来趋势预测报告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d0a3347e4cbb" w:history="1">
              <w:r>
                <w:rPr>
                  <w:rStyle w:val="Hyperlink"/>
                </w:rPr>
                <w:t>2026-2032年电源变压器行业深度调研及未来趋势预测报告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d0a3347e4cbb" w:history="1">
                <w:r>
                  <w:rPr>
                    <w:rStyle w:val="Hyperlink"/>
                  </w:rPr>
                  <w:t>https://www.20087.com/3/82/DianYuanBianYaQiShiChangQianJing.html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变压器作为电力转换的核心设备，在全球能源基础设施中扮演着至关重要的角色。近年来，随着电力需求的持续增长以及电网现代化的要求，电源变压器的技术水平和能效标准不断提高。新型材料的应用，如非晶态合金和纳米晶磁芯，显著降低了变压器的空载损耗和运行温度。同时，智能变压器的概念逐渐兴起，集成了监测、诊断和自我调节功能，提升了电网的稳定性和响应速度。</w:t>
      </w:r>
      <w:r>
        <w:rPr>
          <w:rFonts w:hint="eastAsia"/>
        </w:rPr>
        <w:br/>
      </w:r>
      <w:r>
        <w:rPr>
          <w:rFonts w:hint="eastAsia"/>
        </w:rPr>
        <w:t>　　未来，电源变压器的发展将更加聚焦于可持续性和智能化。绿色变压器，即采用环保型绝缘油或气体替代传统矿物油，减少温室气体排放，成为行业关注的焦点。同时，随着物联网(IoT)技术的深入融合，智能变压器将集成更多的传感器和数据处理能力，实现远程监控和预防性维护，减少停机时间和维护成本。此外，模块化和小型化设计趋势，将使变压器更容易安装在空间受限的城市电网中，适应城市化进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d0a3347e4cbb" w:history="1">
        <w:r>
          <w:rPr>
            <w:rStyle w:val="Hyperlink"/>
          </w:rPr>
          <w:t>2026-2032年电源变压器行业深度调研及未来趋势预测报告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电源变压器行业的发展环境、市场规模及未来预测。报告详细解读了电源变压器重点地区的市场表现、供需状况及价格趋势，并对电源变压器进出口情况进行了前景预测。同时，报告深入探讨了电源变压器技术现状与未来发展方向，重点分析了领先企业的经营表现及市场竞争力。通过SWOT分析，报告揭示了电源变压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电源变压器市场发展现状</w:t>
      </w:r>
      <w:r>
        <w:rPr>
          <w:rFonts w:hint="eastAsia"/>
        </w:rPr>
        <w:br/>
      </w:r>
      <w:r>
        <w:rPr>
          <w:rFonts w:hint="eastAsia"/>
        </w:rPr>
        <w:t>第一章 全球电源变压器行业发展分析</w:t>
      </w:r>
      <w:r>
        <w:rPr>
          <w:rFonts w:hint="eastAsia"/>
        </w:rPr>
        <w:br/>
      </w:r>
      <w:r>
        <w:rPr>
          <w:rFonts w:hint="eastAsia"/>
        </w:rPr>
        <w:t>　　第一节 全球电源变压器行业发展轨迹综述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一、全球电源变压器行业发展历程</w:t>
      </w:r>
      <w:r>
        <w:rPr>
          <w:rFonts w:hint="eastAsia"/>
        </w:rPr>
        <w:br/>
      </w:r>
      <w:r>
        <w:rPr>
          <w:rFonts w:hint="eastAsia"/>
        </w:rPr>
        <w:t>　　　　二、全球电源变压器行业发展面临的问题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三、全球电源变压器行业技术发展现状及趋势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全球电源变压器行业市场情况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部分国家地区电源变压器行业发展状况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一、2020-2025年北美电源变压器行业发展分析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二、2020-2025年欧盟电源变压器行业发展分析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2020-2025年中国电源变压器行业发展形势</w:t>
      </w:r>
      <w:r>
        <w:rPr>
          <w:rFonts w:hint="eastAsia"/>
        </w:rPr>
        <w:br/>
      </w:r>
      <w:r>
        <w:rPr>
          <w:rFonts w:hint="eastAsia"/>
        </w:rPr>
        <w:t>　　第一节 电源变压器行业发展概况</w:t>
      </w:r>
      <w:r>
        <w:rPr>
          <w:rFonts w:hint="eastAsia"/>
        </w:rPr>
        <w:br/>
      </w:r>
      <w:r>
        <w:rPr>
          <w:rFonts w:hint="eastAsia"/>
        </w:rPr>
        <w:t>　　　　一、电源变压器行业发展特点分析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二、电源变压器行业投资现状分析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三、电源变压器行业总产值分析</w:t>
      </w:r>
      <w:r>
        <w:rPr>
          <w:rFonts w:hint="eastAsia"/>
        </w:rPr>
        <w:br/>
      </w:r>
      <w:r>
        <w:rPr>
          <w:rFonts w:hint="eastAsia"/>
        </w:rPr>
        <w:t>　　　　四、电源变压器行业技术发展分析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2020-2025年电源变压器行业市场情况分析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一、电源变压器行业市场发展分析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二、电源变压器市场存在的问题</w:t>
      </w:r>
      <w:r>
        <w:rPr>
          <w:rFonts w:hint="eastAsia"/>
        </w:rPr>
        <w:br/>
      </w:r>
      <w:r>
        <w:rPr>
          <w:rFonts w:hint="eastAsia"/>
        </w:rPr>
        <w:t>　　　　三、电源变压器市场规模分析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2020-2025年电源变压器产销状况分析</w:t>
      </w:r>
      <w:r>
        <w:rPr>
          <w:rFonts w:hint="eastAsia"/>
        </w:rPr>
        <w:br/>
      </w:r>
      <w:r>
        <w:rPr>
          <w:rFonts w:hint="eastAsia"/>
        </w:rPr>
        <w:t>　　　　一、电源变压器产量分析</w:t>
      </w:r>
      <w:r>
        <w:rPr>
          <w:rFonts w:hint="eastAsia"/>
        </w:rPr>
        <w:br/>
      </w:r>
      <w:r>
        <w:rPr>
          <w:rFonts w:hint="eastAsia"/>
        </w:rPr>
        <w:t>　　　　二、电源变压器产能分析</w:t>
      </w:r>
      <w:r>
        <w:rPr>
          <w:rFonts w:hint="eastAsia"/>
        </w:rPr>
        <w:br/>
      </w:r>
      <w:r>
        <w:rPr>
          <w:rFonts w:hint="eastAsia"/>
        </w:rPr>
        <w:t>　　　　三、电源变压器市场需求状况分析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2026年西北地区电源变压器行业分析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2026年电源变压器行业投资情况分析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电源变压器行业投资机会分析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二、可以投资的电源变压器模式</w:t>
      </w:r>
      <w:r>
        <w:rPr>
          <w:rFonts w:hint="eastAsia"/>
        </w:rPr>
        <w:br/>
      </w:r>
      <w:r>
        <w:rPr>
          <w:rFonts w:hint="eastAsia"/>
        </w:rPr>
        <w:t>　　　　三、2026年电源变压器投资机会分析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四、2026年电源变压器投资新方向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一、新冠疫情下电源变压器市场的发展前景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二、2026年电源变压器市场面临的发展商机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电源变压器市场竞争格局分析</w:t>
      </w:r>
      <w:r>
        <w:rPr>
          <w:rFonts w:hint="eastAsia"/>
        </w:rPr>
        <w:br/>
      </w:r>
      <w:r>
        <w:rPr>
          <w:rFonts w:hint="eastAsia"/>
        </w:rPr>
        <w:t>第五章 电源变压器行业竞争格局分析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一、电源变压器市场集中度分析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二、电源变压器企业集中度分析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三、电源变压器区域集中度分析</w:t>
      </w:r>
      <w:r>
        <w:rPr>
          <w:rFonts w:hint="eastAsia"/>
        </w:rPr>
        <w:br/>
      </w:r>
      <w:r>
        <w:rPr>
          <w:rFonts w:hint="eastAsia"/>
        </w:rPr>
        <w:t>　　第二节 电源变压器行业主要企业竞争力分析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电源变压器行业竞争格局分析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一、2026年电源变压器行业竞争分析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二、2026年中外电源变压器产品竞争分析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三、2020-2025年我国电源变压器市场竞争分析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四、2026-2032年国内主要电源变压器企业动向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中国电源变压器行业整体运行指标分析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2026年中国电源变压器行业总体规模分析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2026年中国电源变压器行业产销分析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2026年中国电源变压器行业财务指标总体分析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一、2020-2025年电源变压器行业产销情况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二、2020-2025年电源变压器行业库存情况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三、2020-2025年电源变压器行业资金周转情况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一、2020-2025年电源变压器行业价格走势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二、2020-2025年电源变压器行业营业收入情况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三、2020-2025年电源变压器行业毛利率情况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四、2020-2025年电源变压器行业赢利能力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五、2020-2025年电源变压器行业赢利水平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六、2026-2032年电源变压器行业赢利预测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电源变压器行业盈利能力分析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2026年中国电源变压器行业利润总额分析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2026年中国电源变压器行业销售利润率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2026年中国电源变压器行业总资产利润率分析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2026年中国电源变压器行业产值利税率分析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电源变压器重点企业发展分析</w:t>
      </w:r>
      <w:r>
        <w:rPr>
          <w:rFonts w:hint="eastAsia"/>
        </w:rPr>
        <w:br/>
      </w:r>
      <w:r>
        <w:rPr>
          <w:rFonts w:hint="eastAsia"/>
        </w:rPr>
        <w:t>　　第一节 电源变压器企业（一）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电源变压器企业（二）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电源变压器企业（三）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电源变压器企业（四）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电源变压器企业（五）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电源变压器企业（六）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电源变压器产品竞争力优势分析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电源变压器行业投资策略分析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2026年电源变压器行业投资效益分析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2026年电源变压器行业投资策略研究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2026-2032年电源变压器行业投资风险预警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影响电源变压器行业发展的主要因素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一、2026年影响电源变压器行业运行的有利因素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二、2026年影响电源变压器行业运行的稳定因素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三、2026年影响电源变压器行业运行的不利因素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四、2026年中国电源变压器行业发展面临的挑战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五、2026年中国电源变压器行业发展面临的机遇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电源变压器行业投资风险预警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一、2026-2032年电源变压器行业市场风险预测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二、2026-2032年电源变压器行业政策风险预测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三、2026-2032年电源变压器行业经营风险预测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四、2026-2032年电源变压器行业技术风险预测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五、2026-2032年电源变压器行业竞争风险预测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六、2026-2032年电源变压器行业其他风险预测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2026-2032年电源变压器行业发展趋势分析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2026-2032年中国电源变压器市场趋势分析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一、2020-2025年我国电源变压器市场趋势总结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二、2026-2032年我国电源变压器发展趋势分析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2026-2032年电源变压器产品发展趋势分析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一、2026-2032年电源变压器产品技术趋势分析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二、2026-2032年电源变压器产品价格趋势分析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2026-2032年中国电源变压器行业供需预测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一、2026-2032年中国电源变压器供给预测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二、2026-2032年中国电源变压器需求预测</w:t>
      </w:r>
      <w:r>
        <w:rPr>
          <w:rFonts w:hint="eastAsia"/>
        </w:rPr>
        <w:br/>
      </w:r>
      <w:r>
        <w:rPr>
          <w:rFonts w:hint="eastAsia"/>
        </w:rPr>
        <w:t>　　第四节 2026-2032年电源变压器行业规划建议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一、电源变压器价格策略分析</w:t>
      </w:r>
      <w:r>
        <w:rPr>
          <w:rFonts w:hint="eastAsia"/>
        </w:rPr>
        <w:br/>
      </w:r>
      <w:r>
        <w:rPr>
          <w:rFonts w:hint="eastAsia"/>
        </w:rPr>
        <w:t>　　　　二、电源变压器渠道策略分析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　对我国电源变压器品牌的战略思考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四、电源变压器品牌战略管理的策略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2026-2032年中国电源变压器行业产量预测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2026-2032年中国电源变压器行业市场需求预测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2026年电源变压器行业壁垒</w:t>
      </w:r>
      <w:r>
        <w:rPr>
          <w:rFonts w:hint="eastAsia"/>
        </w:rPr>
        <w:br/>
      </w:r>
      <w:r>
        <w:rPr>
          <w:rFonts w:hint="eastAsia"/>
        </w:rPr>
        <w:t>　　图表 2026年电源变压器市场前景分析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2026-2032年中国电源变压器市场需求预测</w:t>
      </w:r>
      <w:r>
        <w:rPr>
          <w:rFonts w:hint="eastAsia"/>
        </w:rPr>
        <w:br/>
      </w:r>
      <w:r>
        <w:rPr>
          <w:rFonts w:hint="eastAsia"/>
        </w:rPr>
        <w:t>　　图表 2026年电源变压器发展趋势预测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d0a3347e4cbb" w:history="1">
        <w:r>
          <w:rPr>
            <w:rStyle w:val="Hyperlink"/>
          </w:rPr>
          <w:t>2026-2032年电源变压器行业深度调研及未来趋势预测报告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d0a3347e4cbb" w:history="1">
        <w:r>
          <w:rPr>
            <w:rStyle w:val="Hyperlink"/>
          </w:rPr>
          <w:t>https://www.20087.com/3/82/DianYuanBianYaQiShiChangQianJing.html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热点：12v变压器、电源变压器怎么测好坏、变压电源、电源变压器图片、电源变压器是什么、电源变压器付边输出被短路会出现什么现象、电源变压器接线图、电源变压器220v转12v详解、电源变压器的作用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57e7f1f354c82" w:history="1">
      <w:r>
        <w:rPr>
          <w:rStyle w:val="Hyperlink"/>
        </w:rPr>
        <w:t>2026-2032年电源变压器行业深度调研及未来趋势预测报告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YuanBianYaQiShiChangQianJing.html" TargetMode="External" Id="R00b7d0a3347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YuanBianYaQiShiChangQianJing.html" TargetMode="External" Id="R77d57e7f1f3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2025-07-10T23:00:00Z</dcterms:created>
  <dcterms:modified xsi:type="dcterms:W3CDTF">2025-07-11T00:00:00Z</dcterms:modified>
  <dc:subject>2026-2032年电源变压器行业深度调研及未来趋势预测报告</dc:subject>
  <dc:title>2026-2032年电源变压器行业深度调研及未来趋势预测报告</dc:title>
  <cp:keywords>2026-2032年电源变压器行业深度调研及未来趋势预测报告</cp:keywords>
  <dc:description>2026-2032年电源变压器行业深度调研及未来趋势预测报告</dc:description>
</cp:coreProperties>
</file>