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af79d89114408" w:history="1">
              <w:r>
                <w:rPr>
                  <w:rStyle w:val="Hyperlink"/>
                </w:rPr>
                <w:t>2023-2029年中国白电行业发展现状调研与发展趋势分析报告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af79d89114408" w:history="1">
              <w:r>
                <w:rPr>
                  <w:rStyle w:val="Hyperlink"/>
                </w:rPr>
                <w:t>2023-2029年中国白电行业发展现状调研与发展趋势分析报告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9af79d89114408" w:history="1">
                <w:r>
                  <w:rPr>
                    <w:rStyle w:val="Hyperlink"/>
                  </w:rPr>
                  <w:t>https://www.20087.com/3/52/BaiDianHangYeXianZhuangYuFaZhanQ.html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电即白色家电，包括冰箱、洗衣机、空调、热水器等，是现代家庭生活中不可或缺的组成部分。近年来，随着智能家居概念的兴起，白电产品正逐步向智能化、节能化和人性化方向发展。智能互联功能使得用户可以通过手机应用远程控制家电，监测能源消耗，甚至进行故障诊断。同时，能效等级的提升和环保材料的应用，减少了家电对环境的影响。</w:t>
      </w:r>
      <w:r>
        <w:rPr>
          <w:rFonts w:hint="eastAsia"/>
        </w:rPr>
        <w:br/>
      </w:r>
      <w:r>
        <w:rPr>
          <w:rFonts w:hint="eastAsia"/>
        </w:rPr>
        <w:t>　　未来，白电将更加注重用户体验和健康生活。个性化定制将成为趋势，用户可以根据自己的需求和偏好选择家电的功能和外观。同时，健康和卫生将成为设计的重点，如抗菌材料和空气净化功能的集成。此外，随着物联网技术的成熟，白电将更加无缝地融入智能家居生态系统，实现设备间的互联互通，提升家庭生活的便捷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af79d89114408" w:history="1">
        <w:r>
          <w:rPr>
            <w:rStyle w:val="Hyperlink"/>
          </w:rPr>
          <w:t>2023-2029年中国白电行业发展现状调研与发展趋势分析报告</w:t>
        </w:r>
      </w:hyperlink>
      <w:r>
        <w:rPr>
          <w:rFonts w:hint="eastAsia"/>
        </w:rPr>
        <w:t>》依托详实的数据支撑，全面剖析了白电行业的市场规模、需求动态与价格走势。白电报告深入挖掘产业链上下游关联，评估当前市场现状，并对未来白电市场前景作出科学预测。通过对白电细分市场的划分和重点企业的剖析，揭示了行业竞争格局、品牌影响力和市场集中度。此外，白电报告还为投资者提供了关于白电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白电阐述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三、性能特点</w:t>
      </w:r>
      <w:r>
        <w:rPr>
          <w:rFonts w:hint="eastAsia"/>
        </w:rPr>
        <w:br/>
      </w:r>
      <w:r>
        <w:rPr>
          <w:rFonts w:hint="eastAsia"/>
        </w:rPr>
        <w:t>　　　　四、技术参数</w:t>
      </w:r>
      <w:r>
        <w:rPr>
          <w:rFonts w:hint="eastAsia"/>
        </w:rPr>
        <w:br/>
      </w:r>
      <w:r>
        <w:rPr>
          <w:rFonts w:hint="eastAsia"/>
        </w:rPr>
        <w:t>　　第二节 白电行业发展历程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2018-2023年中国白电产业运行环境分析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2018-2023年中国白电产业政策环境分析</w:t>
      </w:r>
      <w:r>
        <w:rPr>
          <w:rFonts w:hint="eastAsia"/>
        </w:rPr>
        <w:br/>
      </w:r>
      <w:r>
        <w:rPr>
          <w:rFonts w:hint="eastAsia"/>
        </w:rPr>
        <w:t>　　　　一、白电产业政策分析</w:t>
      </w:r>
      <w:r>
        <w:rPr>
          <w:rFonts w:hint="eastAsia"/>
        </w:rPr>
        <w:br/>
      </w:r>
      <w:r>
        <w:rPr>
          <w:rFonts w:hint="eastAsia"/>
        </w:rPr>
        <w:t>　　　　二、白电标准分析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2018-2023年中国白电产业社会环境分析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中国白电行业市场运行分析</w:t>
      </w:r>
      <w:r>
        <w:rPr>
          <w:rFonts w:hint="eastAsia"/>
        </w:rPr>
        <w:br/>
      </w:r>
      <w:r>
        <w:rPr>
          <w:rFonts w:hint="eastAsia"/>
        </w:rPr>
        <w:t>　　空调市场格力龙头地位显着市占率达35.4%，冰箱市场海尔最具优势有33.79%的市场份额，洗衣机市场中海尔和美的（含小天鹅）共享半数以上份额分别占有32%和29.5%。目前白电市场基本已经是由国有品牌为主导，冰箱、洗衣机市场中，西门子（SIEMENS）依然占有约15%的市场份额。我们认为国内企业在冰箱、洗衣机市场集中度水平提升上仍有空间。</w:t>
      </w:r>
      <w:r>
        <w:rPr>
          <w:rFonts w:hint="eastAsia"/>
        </w:rPr>
        <w:br/>
      </w:r>
      <w:r>
        <w:rPr>
          <w:rFonts w:hint="eastAsia"/>
        </w:rPr>
        <w:t>　　第一节 空调市场情况分析</w:t>
      </w:r>
      <w:r>
        <w:rPr>
          <w:rFonts w:hint="eastAsia"/>
        </w:rPr>
        <w:br/>
      </w:r>
      <w:r>
        <w:rPr>
          <w:rFonts w:hint="eastAsia"/>
        </w:rPr>
        <w:t>　　　　一、空调生产状况</w:t>
      </w:r>
      <w:r>
        <w:rPr>
          <w:rFonts w:hint="eastAsia"/>
        </w:rPr>
        <w:br/>
      </w:r>
      <w:r>
        <w:rPr>
          <w:rFonts w:hint="eastAsia"/>
        </w:rPr>
        <w:t>　　　　二、空调零售数量</w:t>
      </w:r>
      <w:r>
        <w:rPr>
          <w:rFonts w:hint="eastAsia"/>
        </w:rPr>
        <w:br/>
      </w:r>
      <w:r>
        <w:rPr>
          <w:rFonts w:hint="eastAsia"/>
        </w:rPr>
        <w:t>　　　　三、空调零售金额</w:t>
      </w:r>
      <w:r>
        <w:rPr>
          <w:rFonts w:hint="eastAsia"/>
        </w:rPr>
        <w:br/>
      </w:r>
      <w:r>
        <w:rPr>
          <w:rFonts w:hint="eastAsia"/>
        </w:rPr>
        <w:t>　　　　四、空调市场现状</w:t>
      </w:r>
      <w:r>
        <w:rPr>
          <w:rFonts w:hint="eastAsia"/>
        </w:rPr>
        <w:br/>
      </w:r>
      <w:r>
        <w:rPr>
          <w:rFonts w:hint="eastAsia"/>
        </w:rPr>
        <w:t>　　　　空调市场占有率</w:t>
      </w:r>
      <w:r>
        <w:rPr>
          <w:rFonts w:hint="eastAsia"/>
        </w:rPr>
        <w:br/>
      </w:r>
      <w:r>
        <w:rPr>
          <w:rFonts w:hint="eastAsia"/>
        </w:rPr>
        <w:t>　　　　五、空调行业问题</w:t>
      </w:r>
      <w:r>
        <w:rPr>
          <w:rFonts w:hint="eastAsia"/>
        </w:rPr>
        <w:br/>
      </w:r>
      <w:r>
        <w:rPr>
          <w:rFonts w:hint="eastAsia"/>
        </w:rPr>
        <w:t>　　　　六、空调竞争力分析</w:t>
      </w:r>
      <w:r>
        <w:rPr>
          <w:rFonts w:hint="eastAsia"/>
        </w:rPr>
        <w:br/>
      </w:r>
      <w:r>
        <w:rPr>
          <w:rFonts w:hint="eastAsia"/>
        </w:rPr>
        <w:t>　　　　七、空调品牌发展</w:t>
      </w:r>
      <w:r>
        <w:rPr>
          <w:rFonts w:hint="eastAsia"/>
        </w:rPr>
        <w:br/>
      </w:r>
      <w:r>
        <w:rPr>
          <w:rFonts w:hint="eastAsia"/>
        </w:rPr>
        <w:t>　　第二节 洗衣机市场情况分析</w:t>
      </w:r>
      <w:r>
        <w:rPr>
          <w:rFonts w:hint="eastAsia"/>
        </w:rPr>
        <w:br/>
      </w:r>
      <w:r>
        <w:rPr>
          <w:rFonts w:hint="eastAsia"/>
        </w:rPr>
        <w:t>　　　　一、洗衣机生产状况</w:t>
      </w:r>
      <w:r>
        <w:rPr>
          <w:rFonts w:hint="eastAsia"/>
        </w:rPr>
        <w:br/>
      </w:r>
      <w:r>
        <w:rPr>
          <w:rFonts w:hint="eastAsia"/>
        </w:rPr>
        <w:t>　　　　二、洗衣机零售数量</w:t>
      </w:r>
      <w:r>
        <w:rPr>
          <w:rFonts w:hint="eastAsia"/>
        </w:rPr>
        <w:br/>
      </w:r>
      <w:r>
        <w:rPr>
          <w:rFonts w:hint="eastAsia"/>
        </w:rPr>
        <w:t>　　　　三、洗衣机零售金额</w:t>
      </w:r>
      <w:r>
        <w:rPr>
          <w:rFonts w:hint="eastAsia"/>
        </w:rPr>
        <w:br/>
      </w:r>
      <w:r>
        <w:rPr>
          <w:rFonts w:hint="eastAsia"/>
        </w:rPr>
        <w:t>　　　　四、洗衣机市场现状</w:t>
      </w:r>
      <w:r>
        <w:rPr>
          <w:rFonts w:hint="eastAsia"/>
        </w:rPr>
        <w:br/>
      </w:r>
      <w:r>
        <w:rPr>
          <w:rFonts w:hint="eastAsia"/>
        </w:rPr>
        <w:t>　　　　洗衣机市场占有率</w:t>
      </w:r>
      <w:r>
        <w:rPr>
          <w:rFonts w:hint="eastAsia"/>
        </w:rPr>
        <w:br/>
      </w:r>
      <w:r>
        <w:rPr>
          <w:rFonts w:hint="eastAsia"/>
        </w:rPr>
        <w:t>　　　　五、洗衣机行业问题</w:t>
      </w:r>
      <w:r>
        <w:rPr>
          <w:rFonts w:hint="eastAsia"/>
        </w:rPr>
        <w:br/>
      </w:r>
      <w:r>
        <w:rPr>
          <w:rFonts w:hint="eastAsia"/>
        </w:rPr>
        <w:t>　　　　六、洗衣机竞争力分析</w:t>
      </w:r>
      <w:r>
        <w:rPr>
          <w:rFonts w:hint="eastAsia"/>
        </w:rPr>
        <w:br/>
      </w:r>
      <w:r>
        <w:rPr>
          <w:rFonts w:hint="eastAsia"/>
        </w:rPr>
        <w:t>　　　　七、洗衣机品牌发展</w:t>
      </w:r>
      <w:r>
        <w:rPr>
          <w:rFonts w:hint="eastAsia"/>
        </w:rPr>
        <w:br/>
      </w:r>
      <w:r>
        <w:rPr>
          <w:rFonts w:hint="eastAsia"/>
        </w:rPr>
        <w:t>　　第三节 冰箱市场情况分析</w:t>
      </w:r>
      <w:r>
        <w:rPr>
          <w:rFonts w:hint="eastAsia"/>
        </w:rPr>
        <w:br/>
      </w:r>
      <w:r>
        <w:rPr>
          <w:rFonts w:hint="eastAsia"/>
        </w:rPr>
        <w:t>　　　　一、冰箱生产状况</w:t>
      </w:r>
      <w:r>
        <w:rPr>
          <w:rFonts w:hint="eastAsia"/>
        </w:rPr>
        <w:br/>
      </w:r>
      <w:r>
        <w:rPr>
          <w:rFonts w:hint="eastAsia"/>
        </w:rPr>
        <w:t>　　　　二、冰箱零售数量</w:t>
      </w:r>
      <w:r>
        <w:rPr>
          <w:rFonts w:hint="eastAsia"/>
        </w:rPr>
        <w:br/>
      </w:r>
      <w:r>
        <w:rPr>
          <w:rFonts w:hint="eastAsia"/>
        </w:rPr>
        <w:t>　　　　三、冰箱零售金额</w:t>
      </w:r>
      <w:r>
        <w:rPr>
          <w:rFonts w:hint="eastAsia"/>
        </w:rPr>
        <w:br/>
      </w:r>
      <w:r>
        <w:rPr>
          <w:rFonts w:hint="eastAsia"/>
        </w:rPr>
        <w:t>　　　　四、冰箱市场现状</w:t>
      </w:r>
      <w:r>
        <w:rPr>
          <w:rFonts w:hint="eastAsia"/>
        </w:rPr>
        <w:br/>
      </w:r>
      <w:r>
        <w:rPr>
          <w:rFonts w:hint="eastAsia"/>
        </w:rPr>
        <w:t>　　　　冰箱市场占有率</w:t>
      </w:r>
      <w:r>
        <w:rPr>
          <w:rFonts w:hint="eastAsia"/>
        </w:rPr>
        <w:br/>
      </w:r>
      <w:r>
        <w:rPr>
          <w:rFonts w:hint="eastAsia"/>
        </w:rPr>
        <w:t>　　　　五、冰箱行业问题</w:t>
      </w:r>
      <w:r>
        <w:rPr>
          <w:rFonts w:hint="eastAsia"/>
        </w:rPr>
        <w:br/>
      </w:r>
      <w:r>
        <w:rPr>
          <w:rFonts w:hint="eastAsia"/>
        </w:rPr>
        <w:t>　　　　六、冰箱竞争力分析</w:t>
      </w:r>
      <w:r>
        <w:rPr>
          <w:rFonts w:hint="eastAsia"/>
        </w:rPr>
        <w:br/>
      </w:r>
      <w:r>
        <w:rPr>
          <w:rFonts w:hint="eastAsia"/>
        </w:rPr>
        <w:t>　　　　七、冰箱品牌发展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2023-2029年中国白电产业运行走势分析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2018-2023年中国白电产业发展概述</w:t>
      </w:r>
      <w:r>
        <w:rPr>
          <w:rFonts w:hint="eastAsia"/>
        </w:rPr>
        <w:br/>
      </w:r>
      <w:r>
        <w:rPr>
          <w:rFonts w:hint="eastAsia"/>
        </w:rPr>
        <w:t>　　　　一、白电产业回顾</w:t>
      </w:r>
      <w:r>
        <w:rPr>
          <w:rFonts w:hint="eastAsia"/>
        </w:rPr>
        <w:br/>
      </w:r>
      <w:r>
        <w:rPr>
          <w:rFonts w:hint="eastAsia"/>
        </w:rPr>
        <w:t>　　　　二、世界白电市场调研</w:t>
      </w:r>
      <w:r>
        <w:rPr>
          <w:rFonts w:hint="eastAsia"/>
        </w:rPr>
        <w:br/>
      </w:r>
      <w:r>
        <w:rPr>
          <w:rFonts w:hint="eastAsia"/>
        </w:rPr>
        <w:t>　　　　三、白电产业技术分析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2018-2023年中国白电产业运行态势分析</w:t>
      </w:r>
      <w:r>
        <w:rPr>
          <w:rFonts w:hint="eastAsia"/>
        </w:rPr>
        <w:br/>
      </w:r>
      <w:r>
        <w:rPr>
          <w:rFonts w:hint="eastAsia"/>
        </w:rPr>
        <w:t>　　　　一、白电价格分析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二、世界先进水平的白电</w:t>
      </w:r>
      <w:r>
        <w:rPr>
          <w:rFonts w:hint="eastAsia"/>
        </w:rPr>
        <w:br/>
      </w:r>
      <w:r>
        <w:rPr>
          <w:rFonts w:hint="eastAsia"/>
        </w:rPr>
        <w:t>　　第三节 2018-2023年中国白电产业发展存在问题分析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2018-2023年中国白电产业市场供需分析</w:t>
      </w:r>
      <w:r>
        <w:rPr>
          <w:rFonts w:hint="eastAsia"/>
        </w:rPr>
        <w:br/>
      </w:r>
      <w:r>
        <w:rPr>
          <w:rFonts w:hint="eastAsia"/>
        </w:rPr>
        <w:t>　　第一节 2018-2023年中国白电产业市场发展总况</w:t>
      </w:r>
      <w:r>
        <w:rPr>
          <w:rFonts w:hint="eastAsia"/>
        </w:rPr>
        <w:br/>
      </w:r>
      <w:r>
        <w:rPr>
          <w:rFonts w:hint="eastAsia"/>
        </w:rPr>
        <w:t>　　　　一、白电市场供给情况分析</w:t>
      </w:r>
      <w:r>
        <w:rPr>
          <w:rFonts w:hint="eastAsia"/>
        </w:rPr>
        <w:br/>
      </w:r>
      <w:r>
        <w:rPr>
          <w:rFonts w:hint="eastAsia"/>
        </w:rPr>
        <w:t>　　　　二、白电需求分析</w:t>
      </w:r>
      <w:r>
        <w:rPr>
          <w:rFonts w:hint="eastAsia"/>
        </w:rPr>
        <w:br/>
      </w:r>
      <w:r>
        <w:rPr>
          <w:rFonts w:hint="eastAsia"/>
        </w:rPr>
        <w:t>　　　　三、白电需求特点分析</w:t>
      </w:r>
      <w:r>
        <w:rPr>
          <w:rFonts w:hint="eastAsia"/>
        </w:rPr>
        <w:br/>
      </w:r>
      <w:r>
        <w:rPr>
          <w:rFonts w:hint="eastAsia"/>
        </w:rPr>
        <w:t>　　第二节 2018-2023年中国白电产业市场动态分析</w:t>
      </w:r>
      <w:r>
        <w:rPr>
          <w:rFonts w:hint="eastAsia"/>
        </w:rPr>
        <w:br/>
      </w:r>
      <w:r>
        <w:rPr>
          <w:rFonts w:hint="eastAsia"/>
        </w:rPr>
        <w:t>　　　　一、白电品牌分析</w:t>
      </w:r>
      <w:r>
        <w:rPr>
          <w:rFonts w:hint="eastAsia"/>
        </w:rPr>
        <w:br/>
      </w:r>
      <w:r>
        <w:rPr>
          <w:rFonts w:hint="eastAsia"/>
        </w:rPr>
        <w:t>　　　　二、白电产品产量结构性分析</w:t>
      </w:r>
      <w:r>
        <w:rPr>
          <w:rFonts w:hint="eastAsia"/>
        </w:rPr>
        <w:br/>
      </w:r>
      <w:r>
        <w:rPr>
          <w:rFonts w:hint="eastAsia"/>
        </w:rPr>
        <w:t>　　　　三、白电经营发展能力</w:t>
      </w:r>
      <w:r>
        <w:rPr>
          <w:rFonts w:hint="eastAsia"/>
        </w:rPr>
        <w:br/>
      </w:r>
      <w:r>
        <w:rPr>
          <w:rFonts w:hint="eastAsia"/>
        </w:rPr>
        <w:t>　　第三节 2018-2023年中国白电产业市场销售情况分析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2018-2023年中国白电进出口数据监测分析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2018-2023年中国白电进口数据分析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2018-2023年中国白电出口数据分析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2018-2023年中国白电进出口平均单价分析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2018-2023年中国白电进出口国家及地区分析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2018-2023年中国白电行业主要数据监测分析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2018-2023年中国白电行业规模分析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2023年中国白电行业结构分析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2018-2023年中国白电行业产值分析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2018-2023年中国白电行业成本费用分析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2018-2023年中国白电行业盈利能力分析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2018-2023年中国白电产品市场竞争格局分析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2018-2023年中国白电竞争现状分析</w:t>
      </w:r>
      <w:r>
        <w:rPr>
          <w:rFonts w:hint="eastAsia"/>
        </w:rPr>
        <w:br/>
      </w:r>
      <w:r>
        <w:rPr>
          <w:rFonts w:hint="eastAsia"/>
        </w:rPr>
        <w:t>　　　　一、白电市场竞争力分析</w:t>
      </w:r>
      <w:r>
        <w:rPr>
          <w:rFonts w:hint="eastAsia"/>
        </w:rPr>
        <w:br/>
      </w:r>
      <w:r>
        <w:rPr>
          <w:rFonts w:hint="eastAsia"/>
        </w:rPr>
        <w:t>　　　　二、白电品牌竞争分析</w:t>
      </w:r>
      <w:r>
        <w:rPr>
          <w:rFonts w:hint="eastAsia"/>
        </w:rPr>
        <w:br/>
      </w:r>
      <w:r>
        <w:rPr>
          <w:rFonts w:hint="eastAsia"/>
        </w:rPr>
        <w:t>　　　　三、白电价格竞争分析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2018-2023年中国白电产业集中度分析</w:t>
      </w:r>
      <w:r>
        <w:rPr>
          <w:rFonts w:hint="eastAsia"/>
        </w:rPr>
        <w:br/>
      </w:r>
      <w:r>
        <w:rPr>
          <w:rFonts w:hint="eastAsia"/>
        </w:rPr>
        <w:t>　　　　一、白电市场集中度分析</w:t>
      </w:r>
      <w:r>
        <w:rPr>
          <w:rFonts w:hint="eastAsia"/>
        </w:rPr>
        <w:br/>
      </w:r>
      <w:r>
        <w:rPr>
          <w:rFonts w:hint="eastAsia"/>
        </w:rPr>
        <w:t>　　　　二、白电区域集中度分析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2018-2023年中国白电企业提升竞争力策略分析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白电优势企业竞争性财务数据分析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格力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美的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海信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2023-2029年中国白电产业发趋势预测分析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2023-2029年中国白电发展趋势分析</w:t>
      </w:r>
      <w:r>
        <w:rPr>
          <w:rFonts w:hint="eastAsia"/>
        </w:rPr>
        <w:br/>
      </w:r>
      <w:r>
        <w:rPr>
          <w:rFonts w:hint="eastAsia"/>
        </w:rPr>
        <w:t>　　　　一、白电产业技术发展方向分析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二、白电竞争格局预测分析</w:t>
      </w:r>
      <w:r>
        <w:rPr>
          <w:rFonts w:hint="eastAsia"/>
        </w:rPr>
        <w:br/>
      </w:r>
      <w:r>
        <w:rPr>
          <w:rFonts w:hint="eastAsia"/>
        </w:rPr>
        <w:t>　　　　三、白电行业发展预测分析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2023-2029年中国白电市场预测分析</w:t>
      </w:r>
      <w:r>
        <w:rPr>
          <w:rFonts w:hint="eastAsia"/>
        </w:rPr>
        <w:br/>
      </w:r>
      <w:r>
        <w:rPr>
          <w:rFonts w:hint="eastAsia"/>
        </w:rPr>
        <w:t>　　　　一、白电供给预测分析</w:t>
      </w:r>
      <w:r>
        <w:rPr>
          <w:rFonts w:hint="eastAsia"/>
        </w:rPr>
        <w:br/>
      </w:r>
      <w:r>
        <w:rPr>
          <w:rFonts w:hint="eastAsia"/>
        </w:rPr>
        <w:t>　　　　二、白电需求预测分析</w:t>
      </w:r>
      <w:r>
        <w:rPr>
          <w:rFonts w:hint="eastAsia"/>
        </w:rPr>
        <w:br/>
      </w:r>
      <w:r>
        <w:rPr>
          <w:rFonts w:hint="eastAsia"/>
        </w:rPr>
        <w:t>　　　　三、白电进出口预测分析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2023-2029年中国白电市场盈利预测分析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2023-2029年中国白电行业投资机会与风险分析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2023-2029年中国白电行业投资环境分析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2023-2029年中国白电行业投资机会分析</w:t>
      </w:r>
      <w:r>
        <w:rPr>
          <w:rFonts w:hint="eastAsia"/>
        </w:rPr>
        <w:br/>
      </w:r>
      <w:r>
        <w:rPr>
          <w:rFonts w:hint="eastAsia"/>
        </w:rPr>
        <w:t>　　　　一、白电投资潜力分析</w:t>
      </w:r>
      <w:r>
        <w:rPr>
          <w:rFonts w:hint="eastAsia"/>
        </w:rPr>
        <w:br/>
      </w:r>
      <w:r>
        <w:rPr>
          <w:rFonts w:hint="eastAsia"/>
        </w:rPr>
        <w:t>　　　　二、白电投资吸引力分析</w:t>
      </w:r>
      <w:r>
        <w:rPr>
          <w:rFonts w:hint="eastAsia"/>
        </w:rPr>
        <w:br/>
      </w:r>
      <w:r>
        <w:rPr>
          <w:rFonts w:hint="eastAsia"/>
        </w:rPr>
        <w:t>　　第三节 中智^林^－2023-2029年中国白电行业投资前景分析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af79d89114408" w:history="1">
        <w:r>
          <w:rPr>
            <w:rStyle w:val="Hyperlink"/>
          </w:rPr>
          <w:t>2023-2029年中国白电行业发展现状调研与发展趋势分析报告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9af79d89114408" w:history="1">
        <w:r>
          <w:rPr>
            <w:rStyle w:val="Hyperlink"/>
          </w:rPr>
          <w:t>https://www.20087.com/3/52/BaiDianHangYeXianZhuangYuFaZhanQ.html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a938438604de4" w:history="1">
      <w:r>
        <w:rPr>
          <w:rStyle w:val="Hyperlink"/>
        </w:rPr>
        <w:t>2023-2029年中国白电行业发展现状调研与发展趋势分析报告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BaiDianHangYeXianZhuangYuFaZhanQ.html" TargetMode="External" Id="R809af79d8911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BaiDianHangYeXianZhuangYuFaZhanQ.html" TargetMode="External" Id="R7a9a93843860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2023-04-03T07:08:00Z</dcterms:created>
  <dcterms:modified xsi:type="dcterms:W3CDTF">2023-04-03T08:08:00Z</dcterms:modified>
  <dc:subject>2023-2029年中国白电行业发展现状调研与发展趋势分析报告</dc:subject>
  <dc:title>2023-2029年中国白电行业发展现状调研与发展趋势分析报告</dc:title>
  <cp:keywords>2023-2029年中国白电行业发展现状调研与发展趋势分析报告</cp:keywords>
  <dc:description>2023-2029年中国白电行业发展现状调研与发展趋势分析报告</dc:description>
</cp:coreProperties>
</file>