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a0d14c39f4ca6" w:history="1">
              <w:r>
                <w:rPr>
                  <w:rStyle w:val="Hyperlink"/>
                </w:rPr>
                <w:t>2026-2032年全球与中国直流电源继电器发展现状及市场前景预测报告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a0d14c39f4ca6" w:history="1">
              <w:r>
                <w:rPr>
                  <w:rStyle w:val="Hyperlink"/>
                </w:rPr>
                <w:t>2026-2032年全球与中国直流电源继电器发展现状及市场前景预测报告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a0d14c39f4ca6" w:history="1">
                <w:r>
                  <w:rPr>
                    <w:rStyle w:val="Hyperlink"/>
                  </w:rPr>
                  <w:t>https://www.20087.com/3/12/ZhiLiuDianYuanJiDianQiHangYeFaZhanQianJing.html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源继电器是控制直流电路通断的关键电磁开关元件，广泛应用于新能源汽车、光伏系统、通信电源及工业自动化设备。相较于交流继电器，直流电源继电器需应对电弧熄灭困难、触点粘连风险高等挑战，因此普遍采用磁吹灭弧、双断点触头或密封充气结构以提升分断能力与寿命。当前高端产品强调高切换电压（&gt;1000V）、低接触电阻及抗振动性能，部分型号集成电子驱动与状态反馈接口，支持智能监控。然而，在大电流直流场景下，触点材料侵蚀与温升仍是可靠性瓶颈；同时，国产继电器在长期负载稳定性与认证资质（如UL、TUV）方面与国际品牌存在差距。</w:t>
      </w:r>
      <w:r>
        <w:rPr>
          <w:rFonts w:hint="eastAsia"/>
        </w:rPr>
        <w:br/>
      </w:r>
      <w:r>
        <w:rPr>
          <w:rFonts w:hint="eastAsia"/>
        </w:rPr>
        <w:t>　　未来，直流电源继电器将向混合开关、固态融合与预测性维护方向演进。混合继电器结合机械触点低导通损耗与半导体器件快速灭弧优势，显著提升寿命与安全性；而基于SiC/GaN的全固态继电器将在特定高频场景替代传统电磁结构。在智能化层面，嵌入式温度与电流传感器可实时评估触点磨损状态，触发预防性更换预警。材料方面，银氧化锡铟（Ag-SnO₂-In₂O₃）等新型触点合金将增强抗熔焊能力。此外，继电器将深度集成至车辆或电站BMS系统，实现故障自诊断与远程隔离。长远来看，直流电源继电器将从被动开关升级为具备健康感知、安全冗余与数据交互能力的智能电力控制节点，在高压直流能源网络中持续筑牢安全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a0d14c39f4ca6" w:history="1">
        <w:r>
          <w:rPr>
            <w:rStyle w:val="Hyperlink"/>
          </w:rPr>
          <w:t>2026-2032年全球与中国直流电源继电器发展现状及市场前景预测报告</w:t>
        </w:r>
      </w:hyperlink>
      <w:r>
        <w:rPr>
          <w:rFonts w:hint="eastAsia"/>
        </w:rPr>
        <w:t>》系统分析了直流电源继电器行业的市场需求、市场规模及价格动态，全面梳理了直流电源继电器产业链结构，并对直流电源继电器细分市场进行了深入探究。报告基于详实数据，科学预测了直流电源继电器市场前景与发展趋势，重点剖析了品牌竞争格局、市场集中度及重点企业的市场地位。通过SWOT分析，报告识别了行业面临的机遇与风险，并提出了针对性发展策略与建议，为直流电源继电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按产品类型细分，全球直流电源继电器市场规模2021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直流12V</w:t>
      </w:r>
      <w:r>
        <w:rPr>
          <w:rFonts w:hint="eastAsia"/>
        </w:rPr>
        <w:br/>
      </w:r>
      <w:r>
        <w:rPr>
          <w:rFonts w:hint="eastAsia"/>
        </w:rPr>
        <w:t>　　　　1.3.3 直流24V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按应用细分，全球直流电源继电器市场规模2021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航空航天与航空电子</w:t>
      </w:r>
      <w:r>
        <w:rPr>
          <w:rFonts w:hint="eastAsia"/>
        </w:rPr>
        <w:br/>
      </w:r>
      <w:r>
        <w:rPr>
          <w:rFonts w:hint="eastAsia"/>
        </w:rPr>
        <w:t>　　　　1.4.4 电力工业</w:t>
      </w:r>
      <w:r>
        <w:rPr>
          <w:rFonts w:hint="eastAsia"/>
        </w:rPr>
        <w:br/>
      </w:r>
      <w:r>
        <w:rPr>
          <w:rFonts w:hint="eastAsia"/>
        </w:rPr>
        <w:t>　　　　1.4.5 电子领域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直流电源继电器行业发展总体概况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直流电源继电器行业发展主要特点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直流电源继电器行业发展影响因素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直流电源继电器有利因素</w:t>
      </w:r>
      <w:r>
        <w:rPr>
          <w:rFonts w:hint="eastAsia"/>
        </w:rPr>
        <w:br/>
      </w:r>
      <w:r>
        <w:rPr>
          <w:rFonts w:hint="eastAsia"/>
        </w:rPr>
        <w:t>　　　　1.5.3 .2 直流电源继电器不利因素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全球市场，近三年直流电源继电器主要企业占有率及排名（按销量）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直流电源继电器主要企业在国际市场占有率（按销量，2023-2026）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2025年直流电源继电器主要企业在国际市场排名（按销量）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全球市场主要企业直流电源继电器销量（2023-2026）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全球市场，近三年直流电源继电器主要企业占有率及排名（按收入）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直流电源继电器主要企业在国际市场占有率（按收入，2023-2026）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2025年直流电源继电器主要企业在国际市场排名（按收入）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全球市场主要企业直流电源继电器销售收入（2023-2026）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全球市场主要企业直流电源继电器销售价格（2023-2026）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中国市场，近三年直流电源继电器主要企业占有率及排名（按销量）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直流电源继电器主要企业在中国市场占有率（按销量，2023-2026）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2025年直流电源继电器主要企业在中国市场排名（按销量）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中国市场主要企业直流电源继电器销量（2023-2026）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中国市场，近三年直流电源继电器主要企业占有率及排名（按收入）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直流电源继电器主要企业在中国市场占有率（按收入，2023-2026）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2025年直流电源继电器主要企业在中国市场排名（按收入）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中国市场主要企业直流电源继电器销售收入（2023-2026）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全球主要厂商直流电源继电器总部及产地分布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全球主要厂商成立时间及直流电源继电器商业化日期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全球主要厂商直流电源继电器产品类型及应用</w:t>
      </w:r>
      <w:r>
        <w:rPr>
          <w:rFonts w:hint="eastAsia"/>
        </w:rPr>
        <w:br/>
      </w:r>
      <w:r>
        <w:rPr>
          <w:rFonts w:hint="eastAsia"/>
        </w:rPr>
        <w:t>　　2.9 直流电源继电器行业集中度、竞争程度分析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直流电源继电器行业集中度分析：2025年全球Top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全球直流电源继电器第一梯队、第二梯队和第三梯队生产商（品牌）及市场份额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全球直流电源继电器总体规模分析</w:t>
      </w:r>
      <w:r>
        <w:rPr>
          <w:rFonts w:hint="eastAsia"/>
        </w:rPr>
        <w:br/>
      </w:r>
      <w:r>
        <w:rPr>
          <w:rFonts w:hint="eastAsia"/>
        </w:rPr>
        <w:t>　　3.1 全球直流电源继电器供需现状及预测（2021-2032）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全球直流电源继电器产能、产量、产能利用率及发展趋势（2021-2032）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全球直流电源继电器产量、需求量及发展趋势（2021-2032）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全球主要地区直流电源继电器产量及发展趋势（2021-2032）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全球主要地区直流电源继电器产量（2021-2026）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全球主要地区直流电源继电器产量（2027-2032）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全球主要地区直流电源继电器产量市场份额（2021-2032）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中国直流电源继电器供需现状及预测（2021-2032）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中国直流电源继电器产能、产量、产能利用率及发展趋势（2021-2032）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中国直流电源继电器产量、市场需求量及发展趋势（2021-2032）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中国市场直流电源继电器进出口（2021-2032）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全球直流电源继电器销量及销售额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全球市场直流电源继电器销售额（2021-2032）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全球市场直流电源继电器销量（2021-2032）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全球市场直流电源继电器价格趋势（2021-2032）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全球直流电源继电器主要地区分析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全球主要地区直流电源继电器市场规模分析：2021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全球主要地区直流电源继电器销售收入及市场份额（2021-2026）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全球主要地区直流电源继电器销售收入预测（2027-2032）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全球主要地区直流电源继电器销量分析：2021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全球主要地区直流电源继电器销量及市场份额（2021-2026）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全球主要地区直流电源继电器销量及市场份额预测（2027-2032）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北美市场直流电源继电器销量、收入及增长率（2021-2032）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欧洲市场直流电源继电器销量、收入及增长率（2021-2032）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中国市场直流电源继电器销量、收入及增长率（2021-2032）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日本市场直流电源继电器销量、收入及增长率（2021-2032）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东南亚市场直流电源继电器销量、收入及增长率（2021-2032）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印度市场直流电源继电器销量、收入及增长率（2021-2032）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南美市场直流电源继电器销量、收入及增长率（2021-2032）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中东市场直流电源继电器销量、收入及增长率（2021-2032）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直流电源继电器销量、收入、价格及毛利率（2021-2026）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直流电源继电器销量、收入、价格及毛利率（2021-2026）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直流电源继电器销量、收入、价格及毛利率（2021-2026）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直流电源继电器销量、收入、价格及毛利率（2021-2026）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直流电源继电器销量、收入、价格及毛利率（2021-2026）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直流电源继电器销量、收入、价格及毛利率（2021-2026）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直流电源继电器销量、收入、价格及毛利率（2021-2026）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直流电源继电器销量、收入、价格及毛利率（2021-2026）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直流电源继电器销量、收入、价格及毛利率（2021-2026）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直流电源继电器销量、收入、价格及毛利率（2021-2026）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直流电源继电器销量、收入、价格及毛利率（2021-2026）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直流电源继电器销量、收入、价格及毛利率（2021-2026）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直流电源继电器销量、收入、价格及毛利率（2021-2026）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直流电源继电器销量、收入、价格及毛利率（2021-2026）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直流电源继电器销量、收入、价格及毛利率（2021-2026）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直流电源继电器销量、收入、价格及毛利率（2021-2026）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直流电源继电器销量、收入、价格及毛利率（2021-2026）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直流电源继电器销量、收入、价格及毛利率（2021-2026）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不同产品类型直流电源继电器分析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全球不同产品类型直流电源继电器销量（2021-2032）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全球不同产品类型直流电源继电器销量及市场份额（2021-2026）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全球不同产品类型直流电源继电器销量预测（2027-2032）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全球不同产品类型直流电源继电器收入（2021-2032）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全球不同产品类型直流电源继电器收入及市场份额（2021-2026）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全球不同产品类型直流电源继电器收入预测（2027-2032）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全球不同产品类型直流电源继电器价格走势（2021-2032）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中国不同产品类型直流电源继电器销量（2021-2032）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中国不同产品类型直流电源继电器销量及市场份额（2021-2026）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中国不同产品类型直流电源继电器销量预测（2027-2032）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中国不同产品类型直流电源继电器收入（2021-2032）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中国不同产品类型直流电源继电器收入及市场份额（2021-2026）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中国不同产品类型直流电源继电器收入预测（2027-2032）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不同应用直流电源继电器分析</w:t>
      </w:r>
      <w:r>
        <w:rPr>
          <w:rFonts w:hint="eastAsia"/>
        </w:rPr>
        <w:br/>
      </w:r>
      <w:r>
        <w:rPr>
          <w:rFonts w:hint="eastAsia"/>
        </w:rPr>
        <w:t>　　7.1 全球不同应用直流电源继电器销量（2021-2032）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全球不同应用直流电源继电器销量及市场份额（2021-2026）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全球不同应用直流电源继电器销量预测（2027-2032）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全球不同应用直流电源继电器收入（2021-2032）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全球不同应用直流电源继电器收入及市场份额（2021-2026）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全球不同应用直流电源继电器收入预测（2027-2032）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全球不同应用直流电源继电器价格走势（2021-2032）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中国不同应用直流电源继电器销量（2021-2032）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中国不同应用直流电源继电器销量及市场份额（2021-2026）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中国不同应用直流电源继电器销量预测（2027-2032）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中国不同应用直流电源继电器收入（2021-2032）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中国不同应用直流电源继电器收入及市场份额（2021-2026）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中国不同应用直流电源继电器收入预测（2027-2032）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直流电源继电器行业发展趋势</w:t>
      </w:r>
      <w:r>
        <w:rPr>
          <w:rFonts w:hint="eastAsia"/>
        </w:rPr>
        <w:br/>
      </w:r>
      <w:r>
        <w:rPr>
          <w:rFonts w:hint="eastAsia"/>
        </w:rPr>
        <w:t>　　8.2 直流电源继电器行业主要驱动因素</w:t>
      </w:r>
      <w:r>
        <w:rPr>
          <w:rFonts w:hint="eastAsia"/>
        </w:rPr>
        <w:br/>
      </w:r>
      <w:r>
        <w:rPr>
          <w:rFonts w:hint="eastAsia"/>
        </w:rPr>
        <w:t>　　8.3 直流电源继电器中国企业SWOT分析</w:t>
      </w:r>
      <w:r>
        <w:rPr>
          <w:rFonts w:hint="eastAsia"/>
        </w:rPr>
        <w:br/>
      </w:r>
      <w:r>
        <w:rPr>
          <w:rFonts w:hint="eastAsia"/>
        </w:rPr>
        <w:t>　　8.4 中国直流电源继电器行业政策环境分析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直流电源继电器行业产业链简介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直流电源继电器行业供应链分析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直流电源继电器主要原料及供应情况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直流电源继电器行业采购模式</w:t>
      </w:r>
      <w:r>
        <w:rPr>
          <w:rFonts w:hint="eastAsia"/>
        </w:rPr>
        <w:br/>
      </w:r>
      <w:r>
        <w:rPr>
          <w:rFonts w:hint="eastAsia"/>
        </w:rPr>
        <w:t>　　9.3 直流电源继电器行业生产模式</w:t>
      </w:r>
      <w:r>
        <w:rPr>
          <w:rFonts w:hint="eastAsia"/>
        </w:rPr>
        <w:br/>
      </w:r>
      <w:r>
        <w:rPr>
          <w:rFonts w:hint="eastAsia"/>
        </w:rPr>
        <w:t>　　9.4 直流电源继电器行业销售模式及销售渠道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按产品类型细分，全球直流电源继电器市场规模2021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按应用细分，全球直流电源继电器市场规模（CAGR）2021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直流电源继电器行业发展主要特点</w:t>
      </w:r>
      <w:r>
        <w:rPr>
          <w:rFonts w:hint="eastAsia"/>
        </w:rPr>
        <w:br/>
      </w:r>
      <w:r>
        <w:rPr>
          <w:rFonts w:hint="eastAsia"/>
        </w:rPr>
        <w:t>　　表 4： 直流电源继电器行业发展有利因素分析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直流电源继电器行业发展不利因素分析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进入直流电源继电器行业壁垒</w:t>
      </w:r>
      <w:r>
        <w:rPr>
          <w:rFonts w:hint="eastAsia"/>
        </w:rPr>
        <w:br/>
      </w:r>
      <w:r>
        <w:rPr>
          <w:rFonts w:hint="eastAsia"/>
        </w:rPr>
        <w:t>　　表 7： 直流电源继电器主要企业在国际市场占有率（按销量，2023-2026）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2025年直流电源继电器主要企业在国际市场排名（按销量）&amp;（千台）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全球市场主要企业直流电源继电器销量（2023-2026）&amp;（千台）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直流电源继电器主要企业在国际市场占有率（按收入，2023-2026）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2025年直流电源继电器主要企业在国际市场排名（按收入）&amp;（万元）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全球市场主要企业直流电源继电器销售收入（2023-2026）&amp;（万元）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全球市场主要企业直流电源继电器销售价格（2023-2026）&amp;（元/台）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直流电源继电器主要企业在中国市场占有率（按销量，2023-2026）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2025年直流电源继电器主要企业在中国市场排名（按销量）&amp;（千台）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中国市场主要企业直流电源继电器销量（2023-2026）&amp;（千台）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直流电源继电器主要企业在中国市场占有率（按收入，2023-2026）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2025年直流电源继电器主要企业在中国市场排名（按收入）&amp;（万元）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中国市场主要企业直流电源继电器销售收入（2023-2026）&amp;（万元）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全球主要厂商直流电源继电器总部及产地分布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全球主要厂商成立时间及直流电源继电器商业化日期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全球主要厂商直流电源继电器产品类型及应用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2025年全球直流电源继电器主要厂商市场地位（第一梯队、第二梯队和第三梯队）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全球直流电源继电器市场投资、并购等现状分析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全球主要地区直流电源继电器产量增速（CAGR）：（2021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全球主要地区直流电源继电器产量（2021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全球主要地区直流电源继电器产量（2021-2026）&amp;（千台）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全球主要地区直流电源继电器产量（2027-2032）&amp;（千台）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全球主要地区直流电源继电器产量市场份额（2021-2026）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全球主要地区直流电源继电器产量市场份额（2027-2032）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中国市场直流电源继电器产量、销量、进出口（2021-2026）&amp;（千台）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中国市场直流电源继电器产量、销量、进出口预测（2027-2032）&amp;（千台）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全球主要地区直流电源继电器销售收入增速：（2021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全球主要地区直流电源继电器销售收入（2021-2026）&amp;（万元）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全球主要地区直流电源继电器销售收入市场份额（2021-2026）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全球主要地区直流电源继电器收入（2027-2032）&amp;（万元）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全球主要地区直流电源继电器收入市场份额（2027-2032）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全球主要地区直流电源继电器销量（千台）：2021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全球主要地区直流电源继电器销量（2021-2026）&amp;（千台）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全球主要地区直流电源继电器销量市场份额（2021-2026）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全球主要地区直流电源继电器销量（2027-2032）&amp;（千台）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全球主要地区直流电源继电器销量份额（2027-2032）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直流电源继电器销量（千台）、收入（万元）、价格（元/台）及毛利率（2021-2026）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直流电源继电器销量（千台）、收入（万元）、价格（元/台）及毛利率（2021-2026）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直流电源继电器销量（千台）、收入（万元）、价格（元/台）及毛利率（2021-2026）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直流电源继电器销量（千台）、收入（万元）、价格（元/台）及毛利率（2021-2026）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直流电源继电器销量（千台）、收入（万元）、价格（元/台）及毛利率（2021-2026）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直流电源继电器销量（千台）、收入（万元）、价格（元/台）及毛利率（2021-2026）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直流电源继电器销量（千台）、收入（万元）、价格（元/台）及毛利率（2021-2026）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直流电源继电器销量（千台）、收入（万元）、价格（元/台）及毛利率（2021-2026）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直流电源继电器销量（千台）、收入（万元）、价格（元/台）及毛利率（2021-2026）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直流电源继电器销量（千台）、收入（万元）、价格（元/台）及毛利率（2021-2026）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直流电源继电器销量（千台）、收入（万元）、价格（元/台）及毛利率（2021-2026）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直流电源继电器销量（千台）、收入（万元）、价格（元/台）及毛利率（2021-2026）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直流电源继电器销量（千台）、收入（万元）、价格（元/台）及毛利率（2021-2026）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直流电源继电器销量（千台）、收入（万元）、价格（元/台）及毛利率（2021-2026）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直流电源继电器销量（千台）、收入（万元）、价格（元/台）及毛利率（2021-2026）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直流电源继电器销量（千台）、收入（万元）、价格（元/台）及毛利率（2021-2026）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直流电源继电器销量（千台）、收入（万元）、价格（元/台）及毛利率（2021-2026）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直流电源继电器生产基地、销售区域、竞争对手及市场地位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直流电源继电器产品规格、参数及市场应用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直流电源继电器销量（千台）、收入（万元）、价格（元/台）及毛利率（2021-2026）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全球不同产品类型直流电源继电器销量（2021-2026）&amp;（千台）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全球不同产品类型直流电源继电器销量市场份额（2021-2026）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全球不同产品类型直流电源继电器销量预测（2027-2032）&amp;（千台）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全球市场不同产品类型直流电源继电器销量市场份额预测（2027-2032）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全球不同产品类型直流电源继电器收入（2021-2026）&amp;（万元）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全球不同产品类型直流电源继电器收入市场份额（2021-2026）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全球不同产品类型直流电源继电器收入预测（2027-2032）&amp;（万元）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全球不同产品类型直流电源继电器收入市场份额预测（2027-2032）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中国不同产品类型直流电源继电器销量（2021-2026）&amp;（千台）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中国不同产品类型直流电源继电器销量市场份额（2021-2026）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中国不同产品类型直流电源继电器销量预测（2027-2032）&amp;（千台）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全球市场不同产品类型直流电源继电器销量市场份额预测（2027-2032）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中国不同产品类型直流电源继电器收入（2021-2026）&amp;（万元）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中国不同产品类型直流电源继电器收入市场份额（2021-2026）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中国不同产品类型直流电源继电器收入预测（2027-2032）&amp;（万元）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中国不同产品类型直流电源继电器收入市场份额预测（2027-2032）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全球不同应用直流电源继电器销量（2021-2026）&amp;（千台）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全球不同应用直流电源继电器销量市场份额（2021-2026）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全球不同应用直流电源继电器销量预测（2027-2032）&amp;（千台）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全球市场不同应用直流电源继电器销量市场份额预测（2027-2032）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全球不同应用直流电源继电器收入（2021-2026）&amp;（万元）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全球不同应用直流电源继电器收入市场份额（2021-2026）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全球不同应用直流电源继电器收入预测（2027-2032）&amp;（万元）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全球不同应用直流电源继电器收入市场份额预测（2027-2032）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中国不同应用直流电源继电器销量（2021-2026）&amp;（千台）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中国不同应用直流电源继电器销量市场份额（2021-2026）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中国不同应用直流电源继电器销量预测（2027-2032）&amp;（千台）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中国市场不同应用直流电源继电器销量市场份额预测（2027-2032）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中国不同应用直流电源继电器收入（2021-2026）&amp;（万元）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中国不同应用直流电源继电器收入市场份额（2021-2026）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中国不同应用直流电源继电器收入预测（2027-2032）&amp;（万元）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中国不同应用直流电源继电器收入市场份额预测（2027-2032）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直流电源继电器行业发展趋势</w:t>
      </w:r>
      <w:r>
        <w:rPr>
          <w:rFonts w:hint="eastAsia"/>
        </w:rPr>
        <w:br/>
      </w:r>
      <w:r>
        <w:rPr>
          <w:rFonts w:hint="eastAsia"/>
        </w:rPr>
        <w:t>　　表 166： 直流电源继电器行业主要驱动因素</w:t>
      </w:r>
      <w:r>
        <w:rPr>
          <w:rFonts w:hint="eastAsia"/>
        </w:rPr>
        <w:br/>
      </w:r>
      <w:r>
        <w:rPr>
          <w:rFonts w:hint="eastAsia"/>
        </w:rPr>
        <w:t>　　表 167： 直流电源继电器行业供应链分析</w:t>
      </w:r>
      <w:r>
        <w:rPr>
          <w:rFonts w:hint="eastAsia"/>
        </w:rPr>
        <w:br/>
      </w:r>
      <w:r>
        <w:rPr>
          <w:rFonts w:hint="eastAsia"/>
        </w:rPr>
        <w:t>　　表 168： 直流电源继电器上游原料供应商</w:t>
      </w:r>
      <w:r>
        <w:rPr>
          <w:rFonts w:hint="eastAsia"/>
        </w:rPr>
        <w:br/>
      </w:r>
      <w:r>
        <w:rPr>
          <w:rFonts w:hint="eastAsia"/>
        </w:rPr>
        <w:t>　　表 169： 直流电源继电器主要地区不同应用客户分析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直流电源继电器典型经销商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直流电源继电器产品图片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全球不同产品类型直流电源继电器销售额2021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全球不同产品类型直流电源继电器市场份额2025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直流12V产品图片</w:t>
      </w:r>
      <w:r>
        <w:rPr>
          <w:rFonts w:hint="eastAsia"/>
        </w:rPr>
        <w:br/>
      </w:r>
      <w:r>
        <w:rPr>
          <w:rFonts w:hint="eastAsia"/>
        </w:rPr>
        <w:t>　　图 5： 直流24V产品图片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全球不同应用直流电源继电器市场份额2025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航空航天与航空电子</w:t>
      </w:r>
      <w:r>
        <w:rPr>
          <w:rFonts w:hint="eastAsia"/>
        </w:rPr>
        <w:br/>
      </w:r>
      <w:r>
        <w:rPr>
          <w:rFonts w:hint="eastAsia"/>
        </w:rPr>
        <w:t>　　图 10： 电力工业</w:t>
      </w:r>
      <w:r>
        <w:rPr>
          <w:rFonts w:hint="eastAsia"/>
        </w:rPr>
        <w:br/>
      </w:r>
      <w:r>
        <w:rPr>
          <w:rFonts w:hint="eastAsia"/>
        </w:rPr>
        <w:t>　　图 11： 电子领域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2025年全球前五大生产商直流电源继电器市场份额</w:t>
      </w:r>
      <w:r>
        <w:rPr>
          <w:rFonts w:hint="eastAsia"/>
        </w:rPr>
        <w:br/>
      </w:r>
      <w:r>
        <w:rPr>
          <w:rFonts w:hint="eastAsia"/>
        </w:rPr>
        <w:t>　　图 14： 2025年全球直流电源继电器第一梯队、第二梯队和第三梯队厂商及市场份额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全球直流电源继电器产能、产量、产能利用率及发展趋势（2021-2032）&amp;（千台）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全球直流电源继电器产量、需求量及发展趋势（2021-2032）&amp;（千台）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全球主要地区直流电源继电器产量市场份额（2021-2032）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中国直流电源继电器产能、产量、产能利用率及发展趋势（2021-2032）&amp;（千台）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中国直流电源继电器产量、市场需求量及发展趋势（2021-2032）&amp;（千台）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全球直流电源继电器市场销售额及增长率：（2021-2032）&amp;（万元）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全球市场直流电源继电器市场规模：2021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全球市场直流电源继电器销量及增长率（2021-2032）&amp;（千台）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全球市场直流电源继电器价格趋势（2021-2032）&amp;（元/台）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全球主要地区直流电源继电器销售收入（2021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全球主要地区直流电源继电器销售收入市场份额（2021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北美市场直流电源继电器销量及增长率（2021-2032）&amp;（千台）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北美市场直流电源继电器收入及增长率（2021-2032）&amp;（万元）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欧洲市场直流电源继电器销量及增长率（2021-2032）&amp;（千台）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欧洲市场直流电源继电器收入及增长率（2021-2032）&amp;（万元）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中国市场直流电源继电器销量及增长率（2021-2032）&amp;（千台）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中国市场直流电源继电器收入及增长率（2021-2032）&amp;（万元）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日本市场直流电源继电器销量及增长率（2021-2032）&amp;（千台）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日本市场直流电源继电器收入及增长率（2021-2032）&amp;（万元）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东南亚市场直流电源继电器销量及增长率（2021-2032）&amp;（千台）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东南亚市场直流电源继电器收入及增长率（2021-2032）&amp;（万元）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印度市场直流电源继电器销量及增长率（2021-2032）&amp;（千台）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印度市场直流电源继电器收入及增长率（2021-2032）&amp;（万元）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南美市场直流电源继电器销量及增长率（2021-2032）&amp;（千台）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南美市场直流电源继电器收入及增长率（2021-2032）&amp;（万元）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中东市场直流电源继电器销量及增长率（2021-2032）&amp;（千台）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中东市场直流电源继电器收入及增长率（2021-2032）&amp;（万元）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全球不同产品类型直流电源继电器价格走势（2021-2032）&amp;（元/台）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全球不同应用直流电源继电器价格走势（2021-2032）&amp;（元/台）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直流电源继电器中国企业SWOT分析</w:t>
      </w:r>
      <w:r>
        <w:rPr>
          <w:rFonts w:hint="eastAsia"/>
        </w:rPr>
        <w:br/>
      </w:r>
      <w:r>
        <w:rPr>
          <w:rFonts w:hint="eastAsia"/>
        </w:rPr>
        <w:t>　　图 45： 直流电源继电器产业链</w:t>
      </w:r>
      <w:r>
        <w:rPr>
          <w:rFonts w:hint="eastAsia"/>
        </w:rPr>
        <w:br/>
      </w:r>
      <w:r>
        <w:rPr>
          <w:rFonts w:hint="eastAsia"/>
        </w:rPr>
        <w:t>　　图 46： 直流电源继电器行业采购模式分析</w:t>
      </w:r>
      <w:r>
        <w:rPr>
          <w:rFonts w:hint="eastAsia"/>
        </w:rPr>
        <w:br/>
      </w:r>
      <w:r>
        <w:rPr>
          <w:rFonts w:hint="eastAsia"/>
        </w:rPr>
        <w:t>　　图 47： 直流电源继电器行业生产模式</w:t>
      </w:r>
      <w:r>
        <w:rPr>
          <w:rFonts w:hint="eastAsia"/>
        </w:rPr>
        <w:br/>
      </w:r>
      <w:r>
        <w:rPr>
          <w:rFonts w:hint="eastAsia"/>
        </w:rPr>
        <w:t>　　图 48： 直流电源继电器行业销售模式分析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a0d14c39f4ca6" w:history="1">
        <w:r>
          <w:rPr>
            <w:rStyle w:val="Hyperlink"/>
          </w:rPr>
          <w:t>2026-2032年全球与中国直流电源继电器发展现状及市场前景预测报告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a0d14c39f4ca6" w:history="1">
        <w:r>
          <w:rPr>
            <w:rStyle w:val="Hyperlink"/>
          </w:rPr>
          <w:t>https://www.20087.com/3/12/ZhiLiuDianYuanJiDianQiHangYeFaZhanQianJing.html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cabbc08cc40c3" w:history="1">
      <w:r>
        <w:rPr>
          <w:rStyle w:val="Hyperlink"/>
        </w:rPr>
        <w:t>2026-2032年全球与中国直流电源继电器发展现状及市场前景预测报告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hiLiuDianYuanJiDianQiHangYeFaZhanQianJing.html" TargetMode="External" Id="Rbfca0d14c39f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hiLiuDianYuanJiDianQiHangYeFaZhanQianJing.html" TargetMode="External" Id="Rca3cabbc08cc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2025-12-31T05:10:10Z</dcterms:created>
  <dcterms:modified xsi:type="dcterms:W3CDTF">2025-12-31T06:10:10Z</dcterms:modified>
  <dc:subject>2026-2032年全球与中国直流电源继电器发展现状及市场前景预测报告</dc:subject>
  <dc:title>2026-2032年全球与中国直流电源继电器发展现状及市场前景预测报告</dc:title>
  <cp:keywords>2026-2032年全球与中国直流电源继电器发展现状及市场前景预测报告</cp:keywords>
  <dc:description>2026-2032年全球与中国直流电源继电器发展现状及市场前景预测报告</dc:description>
</cp:coreProperties>
</file>