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e780b2b72491f" w:history="1">
              <w:r>
                <w:rPr>
                  <w:rStyle w:val="Hyperlink"/>
                </w:rPr>
                <w:t>2024-2030年中国硫化物测定仪市场分析与发展趋势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e780b2b72491f" w:history="1">
              <w:r>
                <w:rPr>
                  <w:rStyle w:val="Hyperlink"/>
                </w:rPr>
                <w:t>2024-2030年中国硫化物测定仪市场分析与发展趋势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e780b2b72491f" w:history="1">
                <w:r>
                  <w:rPr>
                    <w:rStyle w:val="Hyperlink"/>
                  </w:rPr>
                  <w:t>https://www.20087.com/3/32/LiuHuaWuCeDingYiDeFaZhanQuShi.html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物测定仪主要用于检测水体、空气和土壤中的硫化物含量，是环境保护和工业过程控制的重要工具。现代硫化物测定仪采用了更灵敏的检测技术和自动化流程，能够提供快速、准确的分析结果。随着环境标准的不断提高，硫化物测定仪的市场需求持续增长，特别是在化工、石油和天然气行业。</w:t>
      </w:r>
      <w:r>
        <w:rPr>
          <w:rFonts w:hint="eastAsia"/>
        </w:rPr>
        <w:br/>
      </w:r>
      <w:r>
        <w:rPr>
          <w:rFonts w:hint="eastAsia"/>
        </w:rPr>
        <w:t>　　未来，硫化物测定仪将更加注重现场实时监测和低检出限。便携式和在线监测仪器将得到进一步发展，能够即时反馈环境变化，及时采取措施防止污染扩散。同时，随着光谱分析和质谱技术的进步，硫化物测定仪将能够识别更多种类的硫化物化合物，提高分析的全面性。此外，远程监控和数据分析平台的集成将提升数据的可用性，为环境管理和政策制定提供科学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de780b2b72491f" w:history="1">
        <w:r>
          <w:rPr>
            <w:rStyle w:val="Hyperlink"/>
          </w:rPr>
          <w:t>2024-2030年中国硫化物测定仪市场分析与发展趋势</w:t>
        </w:r>
      </w:hyperlink>
      <w:r>
        <w:rPr>
          <w:rFonts w:hint="eastAsia"/>
        </w:rPr>
        <w:t>全面分析了硫化物测定仪行业的市场规模、需求和价格动态，同时对硫化物测定仪产业链进行了探讨。报告客观描述了硫化物测定仪行业现状，审慎预测了硫化物测定仪市场前景及发展趋势。此外，报告还聚焦于硫化物测定仪重点企业，剖析了市场竞争格局、集中度以及品牌影响力，并对硫化物测定仪细分市场进行了研究。硫化物测定仪报告以专业、科学的视角，为投资者和行业决策者提供了权威的市场洞察与决策参考，是硫化物测定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硫化物测定仪行业发展概述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一、硫化物测定仪行业定义及分类</w:t>
      </w:r>
      <w:r>
        <w:rPr>
          <w:rFonts w:hint="eastAsia"/>
        </w:rPr>
        <w:br/>
      </w:r>
      <w:r>
        <w:rPr>
          <w:rFonts w:hint="eastAsia"/>
        </w:rPr>
        <w:t>　　　　二、硫化物测定仪行业经济特性</w:t>
      </w:r>
      <w:r>
        <w:rPr>
          <w:rFonts w:hint="eastAsia"/>
        </w:rPr>
        <w:br/>
      </w:r>
      <w:r>
        <w:rPr>
          <w:rFonts w:hint="eastAsia"/>
        </w:rPr>
        <w:t>　　　　三、硫化物测定仪行业产业链简介</w:t>
      </w:r>
      <w:r>
        <w:rPr>
          <w:rFonts w:hint="eastAsia"/>
        </w:rPr>
        <w:br/>
      </w:r>
      <w:r>
        <w:rPr>
          <w:rFonts w:hint="eastAsia"/>
        </w:rPr>
        <w:t>　　第二节 硫化物测定仪行业发展成熟度</w:t>
      </w:r>
      <w:r>
        <w:rPr>
          <w:rFonts w:hint="eastAsia"/>
        </w:rPr>
        <w:br/>
      </w:r>
      <w:r>
        <w:rPr>
          <w:rFonts w:hint="eastAsia"/>
        </w:rPr>
        <w:t>　　　　一、硫化物测定仪行业发展周期分析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硫化物测定仪行业相关产业动态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2023-2024年硫化物测定仪行业发展环境分析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硫化物测定仪行业环境分析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硫化物测定仪行业相关政策、法规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2023-2024年硫化物测定仪行业技术发展现状及趋势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当前我国硫化物测定仪技术发展现状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中外硫化物测定仪技术差距及产生差距的主要原因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提高我国硫化物测定仪技术的对策</w:t>
      </w:r>
      <w:r>
        <w:rPr>
          <w:rFonts w:hint="eastAsia"/>
        </w:rPr>
        <w:br/>
      </w:r>
      <w:r>
        <w:rPr>
          <w:rFonts w:hint="eastAsia"/>
        </w:rPr>
        <w:t>　　第四节 我国硫化物测定仪产品研发、设计发展趋势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中国硫化物测定仪市场发展调研</w:t>
      </w:r>
      <w:r>
        <w:rPr>
          <w:rFonts w:hint="eastAsia"/>
        </w:rPr>
        <w:br/>
      </w:r>
      <w:r>
        <w:rPr>
          <w:rFonts w:hint="eastAsia"/>
        </w:rPr>
        <w:t>　　第一节 硫化物测定仪市场现状分析及预测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二、2024-2030年中国硫化物测定仪市场规模预测</w:t>
      </w:r>
      <w:r>
        <w:rPr>
          <w:rFonts w:hint="eastAsia"/>
        </w:rPr>
        <w:br/>
      </w:r>
      <w:r>
        <w:rPr>
          <w:rFonts w:hint="eastAsia"/>
        </w:rPr>
        <w:t>　　第二节 硫化物测定仪行业产能分析及预测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二、2024-2030年中国硫化物测定仪行业产能预测</w:t>
      </w:r>
      <w:r>
        <w:rPr>
          <w:rFonts w:hint="eastAsia"/>
        </w:rPr>
        <w:br/>
      </w:r>
      <w:r>
        <w:rPr>
          <w:rFonts w:hint="eastAsia"/>
        </w:rPr>
        <w:t>　　第三节 硫化物测定仪行业产量分析及预测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二、2024-2030年中国硫化物测定仪行业产量预测</w:t>
      </w:r>
      <w:r>
        <w:rPr>
          <w:rFonts w:hint="eastAsia"/>
        </w:rPr>
        <w:br/>
      </w:r>
      <w:r>
        <w:rPr>
          <w:rFonts w:hint="eastAsia"/>
        </w:rPr>
        <w:t>　　第四节 硫化物测定仪市场需求分析及预测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二、2024-2030年中国硫化物测定仪市场需求预测</w:t>
      </w:r>
      <w:r>
        <w:rPr>
          <w:rFonts w:hint="eastAsia"/>
        </w:rPr>
        <w:br/>
      </w:r>
      <w:r>
        <w:rPr>
          <w:rFonts w:hint="eastAsia"/>
        </w:rPr>
        <w:t>　　第五节 硫化物测定仪进出口数据分析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一、2019-2024年中国硫化物测定仪进出口数据分析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二、2024-2030年国内硫化物测定仪进出口情况预测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2019-2024年中国硫化物测定仪行业总体发展状况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中国硫化物测定仪行业规模情况分析</w:t>
      </w:r>
      <w:r>
        <w:rPr>
          <w:rFonts w:hint="eastAsia"/>
        </w:rPr>
        <w:br/>
      </w:r>
      <w:r>
        <w:rPr>
          <w:rFonts w:hint="eastAsia"/>
        </w:rPr>
        <w:t>　　　　一、硫化物测定仪行业单位规模情况分析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二、硫化物测定仪行业人员规模状况分析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三、硫化物测定仪行业资产规模状况分析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四、硫化物测定仪行业市场规模状况分析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五、硫化物测定仪行业敏感性分析</w:t>
      </w:r>
      <w:r>
        <w:rPr>
          <w:rFonts w:hint="eastAsia"/>
        </w:rPr>
        <w:br/>
      </w:r>
      <w:r>
        <w:rPr>
          <w:rFonts w:hint="eastAsia"/>
        </w:rPr>
        <w:t>　　第二节 中国硫化物测定仪行业财务能力分析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一、硫化物测定仪行业盈利能力分析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二、硫化物测定仪行业偿债能力分析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三、硫化物测定仪行业营运能力分析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四、硫化物测定仪行业发展能力分析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中国硫化物测定仪行业重点区域发展分析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一、中国硫化物测定仪行业重点区域市场结构变化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二、重点地区（一）硫化物测定仪行业发展分析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三、重点地区（二）硫化物测定仪行业发展分析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四、重点地区（三）硫化物测定仪行业发展分析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五、重点地区（四）硫化物测定仪行业发展分析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六、重点地区（五）硫化物测定仪行业发展分析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硫化物测定仪行业产品价格分析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三、主要硫化物测定仪品牌产品价位分析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五、价格在硫化物测定仪行业竞争中的重要性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2023-2024年中国硫化物测定仪行业上下游行业发展分析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硫化物测定仪上游行业分析</w:t>
      </w:r>
      <w:r>
        <w:rPr>
          <w:rFonts w:hint="eastAsia"/>
        </w:rPr>
        <w:br/>
      </w:r>
      <w:r>
        <w:rPr>
          <w:rFonts w:hint="eastAsia"/>
        </w:rPr>
        <w:t>　　　　一、硫化物测定仪产品成本构成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四、上游供给对硫化物测定仪行业的影响</w:t>
      </w:r>
      <w:r>
        <w:rPr>
          <w:rFonts w:hint="eastAsia"/>
        </w:rPr>
        <w:br/>
      </w:r>
      <w:r>
        <w:rPr>
          <w:rFonts w:hint="eastAsia"/>
        </w:rPr>
        <w:t>　　第二节 硫化物测定仪下游行业分析</w:t>
      </w:r>
      <w:r>
        <w:rPr>
          <w:rFonts w:hint="eastAsia"/>
        </w:rPr>
        <w:br/>
      </w:r>
      <w:r>
        <w:rPr>
          <w:rFonts w:hint="eastAsia"/>
        </w:rPr>
        <w:t>　　　　一、硫化物测定仪下游行业分布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四、下游需求对硫化物测定仪行业的影响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硫化物测定仪行业重点企业发展调研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硫化物测定仪重点企业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2023-2024年中国硫化物测定仪产业市场竞争格局分析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2023-2024年中国硫化物测定仪产业竞争现状分析</w:t>
      </w:r>
      <w:r>
        <w:rPr>
          <w:rFonts w:hint="eastAsia"/>
        </w:rPr>
        <w:br/>
      </w:r>
      <w:r>
        <w:rPr>
          <w:rFonts w:hint="eastAsia"/>
        </w:rPr>
        <w:t>　　　　一、硫化物测定仪竞争力分析</w:t>
      </w:r>
      <w:r>
        <w:rPr>
          <w:rFonts w:hint="eastAsia"/>
        </w:rPr>
        <w:br/>
      </w:r>
      <w:r>
        <w:rPr>
          <w:rFonts w:hint="eastAsia"/>
        </w:rPr>
        <w:t>　　　　二、硫化物测定仪技术竞争分析</w:t>
      </w:r>
      <w:r>
        <w:rPr>
          <w:rFonts w:hint="eastAsia"/>
        </w:rPr>
        <w:br/>
      </w:r>
      <w:r>
        <w:rPr>
          <w:rFonts w:hint="eastAsia"/>
        </w:rPr>
        <w:t>　　　　三、硫化物测定仪价格竞争分析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2024年中国硫化物测定仪产业集中度分析</w:t>
      </w:r>
      <w:r>
        <w:rPr>
          <w:rFonts w:hint="eastAsia"/>
        </w:rPr>
        <w:br/>
      </w:r>
      <w:r>
        <w:rPr>
          <w:rFonts w:hint="eastAsia"/>
        </w:rPr>
        <w:t>　　　　一、硫化物测定仪市场集中度分析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二、硫化物测定仪企业集中度分析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2024-2030年提高硫化物测定仪企业竞争力的策略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硫化物测定仪行业投资风险预警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2023-2024年影响硫化物测定仪行业发展的主要因素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一、影响硫化物测定仪行业运行的有利因素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二、影响硫化物测定仪行业运行的稳定因素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三、影响硫化物测定仪行业运行的不利因素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四、我国硫化物测定仪行业发展面临的挑战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五、我国硫化物测定仪行业发展面临的机遇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硫化物测定仪行业投资风险预警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一、2024-2030年硫化物测定仪行业市场风险及控制策略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二、2024-2030年硫化物测定仪行业政策风险及控制策略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三、2024-2030年硫化物测定仪行业经营风险及控制策略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四、2024-2030年硫化物测定仪同业竞争风险及控制策略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五、2024-2030年硫化物测定仪行业其他风险及控制策略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硫化物测定仪行业发展趋势与投资规划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2024-2030年硫化物测定仪市场发展潜力分析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2024-2030年硫化物测定仪行业发展趋势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2024-2030年硫化物测定仪行业投资前景研究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中智:林:对我国硫化物测定仪品牌的战略思考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二、硫化物测定仪实施品牌战略的意义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三、硫化物测定仪企业品牌的现状分析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四、我国硫化物测定仪企业的品牌战略</w:t>
      </w:r>
      <w:r>
        <w:rPr>
          <w:rFonts w:hint="eastAsia"/>
        </w:rPr>
        <w:br/>
      </w:r>
      <w:r>
        <w:rPr>
          <w:rFonts w:hint="eastAsia"/>
        </w:rPr>
        <w:t>　　　　五、硫化物测定仪品牌战略管理的策略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2024-2030年中国硫化物测定仪行业产量预测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2024-2030年中国硫化物测定仪行业市场需求预测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**地区硫化物测定仪市场规模及增长情况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**地区硫化物测定仪市场规模及增长情况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**地区硫化物测定仪行业市场需求情况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2019-2024年中国硫化物测定仪行业产品市场价格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2024-2030年中国硫化物测定仪行业产品市场价格走势预测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硫化物测定仪重点企业经营情况分析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硫化物测定仪重点企业经营情况分析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2024-2030年中国硫化物测定仪市场规模预测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2024-2030年中国硫化物测定仪行业利润预测</w:t>
      </w:r>
      <w:r>
        <w:rPr>
          <w:rFonts w:hint="eastAsia"/>
        </w:rPr>
        <w:br/>
      </w:r>
      <w:r>
        <w:rPr>
          <w:rFonts w:hint="eastAsia"/>
        </w:rPr>
        <w:t>　　图表 2024年硫化物测定仪行业壁垒</w:t>
      </w:r>
      <w:r>
        <w:rPr>
          <w:rFonts w:hint="eastAsia"/>
        </w:rPr>
        <w:br/>
      </w:r>
      <w:r>
        <w:rPr>
          <w:rFonts w:hint="eastAsia"/>
        </w:rPr>
        <w:t>　　图表 2024年硫化物测定仪市场前景分析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2024-2030年中国硫化物测定仪市场需求预测</w:t>
      </w:r>
      <w:r>
        <w:rPr>
          <w:rFonts w:hint="eastAsia"/>
        </w:rPr>
        <w:br/>
      </w:r>
      <w:r>
        <w:rPr>
          <w:rFonts w:hint="eastAsia"/>
        </w:rPr>
        <w:t>　　图表 2024年硫化物测定仪发展趋势预测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e780b2b72491f" w:history="1">
        <w:r>
          <w:rPr>
            <w:rStyle w:val="Hyperlink"/>
          </w:rPr>
          <w:t>2024-2030年中国硫化物测定仪市场分析与发展趋势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e780b2b72491f" w:history="1">
        <w:r>
          <w:rPr>
            <w:rStyle w:val="Hyperlink"/>
          </w:rPr>
          <w:t>https://www.20087.com/3/32/LiuHuaWuCeDingYiDeFaZhanQuShi.html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b618beec149f7" w:history="1">
      <w:r>
        <w:rPr>
          <w:rStyle w:val="Hyperlink"/>
        </w:rPr>
        <w:t>2024-2030年中国硫化物测定仪市场分析与发展趋势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LiuHuaWuCeDingYiDeFaZhanQuShi.html" TargetMode="External" Id="Rdbde780b2b7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LiuHuaWuCeDingYiDeFaZhanQuShi.html" TargetMode="External" Id="R3b0b618beec1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2024-05-05T01:49:00Z</dcterms:created>
  <dcterms:modified xsi:type="dcterms:W3CDTF">2024-05-05T02:49:00Z</dcterms:modified>
  <dc:subject>2024-2030年中国硫化物测定仪市场分析与发展趋势</dc:subject>
  <dc:title>2024-2030年中国硫化物测定仪市场分析与发展趋势</dc:title>
  <cp:keywords>2024-2030年中国硫化物测定仪市场分析与发展趋势</cp:keywords>
  <dc:description>2024-2030年中国硫化物测定仪市场分析与发展趋势</dc:description>
</cp:coreProperties>
</file>