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876284874814" w:history="1">
              <w:r>
                <w:rPr>
                  <w:rStyle w:val="Hyperlink"/>
                </w:rPr>
                <w:t>中国碳监测市场现状分析与前景趋势报告（2025-2031年）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876284874814" w:history="1">
              <w:r>
                <w:rPr>
                  <w:rStyle w:val="Hyperlink"/>
                </w:rPr>
                <w:t>中国碳监测市场现状分析与前景趋势报告（2025-2031年）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876284874814" w:history="1">
                <w:r>
                  <w:rPr>
                    <w:rStyle w:val="Hyperlink"/>
                  </w:rPr>
                  <w:t>https://www.20087.com/3/32/TanJianCeHangYeXianZhuangJiQianJing.html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监测是对大气、土壤、水体等环境中二氧化碳等温室气体浓度的测量和跟踪。随着全球气候变化议题的升温，碳监测技术得到了快速发展，包括卫星遥感、地面观测站网络和无人机巡检等多种手段，为碳排放的精确核算和减排效果的评估提供了技术支持。近年来，高精度、低成本的碳监测设备不断涌现，使得监测网络更加密集和全面。</w:t>
      </w:r>
      <w:r>
        <w:rPr>
          <w:rFonts w:hint="eastAsia"/>
        </w:rPr>
        <w:br/>
      </w:r>
      <w:r>
        <w:rPr>
          <w:rFonts w:hint="eastAsia"/>
        </w:rPr>
        <w:t>　　未来的碳监测将更加注重数据的实时性和精准度。随着物联网技术的应用，智能传感器和边缘计算将实现实时碳排放数据的采集和分析，为减排决策提供即时反馈。同时，人工智能和机器学习算法将用于处理海量监测数据，挖掘碳排放模式和趋势，为碳排放交易、碳汇项目和政策制定提供科学依据。此外，跨国界碳监测合作将加强，形成全球性的碳排放监测网络，共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876284874814" w:history="1">
        <w:r>
          <w:rPr>
            <w:rStyle w:val="Hyperlink"/>
          </w:rPr>
          <w:t>中国碳监测市场现状分析与前景趋势报告（2025-2031年）</w:t>
        </w:r>
      </w:hyperlink>
      <w:r>
        <w:rPr>
          <w:rFonts w:hint="eastAsia"/>
        </w:rPr>
        <w:t>》在多年碳监测行业研究结论的基础上，结合中国碳监测行业市场的发展现状，通过资深研究团队对碳监测市场各类资讯进行整理分析，并依托国家权威数据资源和长期市场监测的数据库，对碳监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95876284874814" w:history="1">
        <w:r>
          <w:rPr>
            <w:rStyle w:val="Hyperlink"/>
          </w:rPr>
          <w:t>中国碳监测市场现状分析与前景趋势报告（2025-2031年）</w:t>
        </w:r>
      </w:hyperlink>
      <w:r>
        <w:rPr>
          <w:rFonts w:hint="eastAsia"/>
        </w:rPr>
        <w:t>可以帮助投资者准确把握碳监测行业的市场现状，为投资者进行投资作出碳监测行业前景预判，挖掘碳监测行业投资价值，同时提出碳监测行业投资策略、营销策略等方面的建议。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碳监测产业概述</w:t>
      </w:r>
      <w:r>
        <w:rPr>
          <w:rFonts w:hint="eastAsia"/>
        </w:rPr>
        <w:br/>
      </w:r>
      <w:r>
        <w:rPr>
          <w:rFonts w:hint="eastAsia"/>
        </w:rPr>
        <w:t>　　第一节 碳监测定义</w:t>
      </w:r>
      <w:r>
        <w:rPr>
          <w:rFonts w:hint="eastAsia"/>
        </w:rPr>
        <w:br/>
      </w:r>
      <w:r>
        <w:rPr>
          <w:rFonts w:hint="eastAsia"/>
        </w:rPr>
        <w:t>　　第二节 碳监测行业特点</w:t>
      </w:r>
      <w:r>
        <w:rPr>
          <w:rFonts w:hint="eastAsia"/>
        </w:rPr>
        <w:br/>
      </w:r>
      <w:r>
        <w:rPr>
          <w:rFonts w:hint="eastAsia"/>
        </w:rPr>
        <w:t>　　第三节 碳监测产业链分析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中国碳监测运行经济环境分析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中国碳监测产业政策环境分析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一、碳监测行业监管体制</w:t>
      </w:r>
      <w:r>
        <w:rPr>
          <w:rFonts w:hint="eastAsia"/>
        </w:rPr>
        <w:br/>
      </w:r>
      <w:r>
        <w:rPr>
          <w:rFonts w:hint="eastAsia"/>
        </w:rPr>
        <w:t>　　　　二、碳监测行业主要法规</w:t>
      </w:r>
      <w:r>
        <w:rPr>
          <w:rFonts w:hint="eastAsia"/>
        </w:rPr>
        <w:br/>
      </w:r>
      <w:r>
        <w:rPr>
          <w:rFonts w:hint="eastAsia"/>
        </w:rPr>
        <w:t>　　　　三、主要碳监测产业政策</w:t>
      </w:r>
      <w:r>
        <w:rPr>
          <w:rFonts w:hint="eastAsia"/>
        </w:rPr>
        <w:br/>
      </w:r>
      <w:r>
        <w:rPr>
          <w:rFonts w:hint="eastAsia"/>
        </w:rPr>
        <w:t>　　第三节 中国碳监测产业社会环境分析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国外碳监测行业发展态势分析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国外主要国家碳监测市场现状</w:t>
      </w:r>
      <w:r>
        <w:rPr>
          <w:rFonts w:hint="eastAsia"/>
        </w:rPr>
        <w:br/>
      </w:r>
      <w:r>
        <w:rPr>
          <w:rFonts w:hint="eastAsia"/>
        </w:rPr>
        <w:t>　　第三节 国外碳监测行业发展趋势预测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中国碳监测行业市场分析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2019-2024年中国碳监测行业规模情况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2019-2024年中国碳监测市场规模情况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2019-2024年中国碳监测行业盈利情况分析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2019-2024年中国碳监测市场需求状况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2019-2024年中国碳监测行业市场供给状况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2019-2024年碳监测行业市场供需平衡状况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中国重点地区碳监测行业市场调研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重点地区（一）碳监测市场调研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重点地区（二）碳监测市场调研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重点地区（三）碳监测市场调研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重点地区（四）碳监测市场调研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重点地区（五）碳监测市场调研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国内碳监测行业价格回顾</w:t>
      </w:r>
      <w:r>
        <w:rPr>
          <w:rFonts w:hint="eastAsia"/>
        </w:rPr>
        <w:br/>
      </w:r>
      <w:r>
        <w:rPr>
          <w:rFonts w:hint="eastAsia"/>
        </w:rPr>
        <w:t>　　第二节 国内碳监测行业价格走势预测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中国碳监测行业客户调研</w:t>
      </w:r>
      <w:r>
        <w:rPr>
          <w:rFonts w:hint="eastAsia"/>
        </w:rPr>
        <w:br/>
      </w:r>
      <w:r>
        <w:rPr>
          <w:rFonts w:hint="eastAsia"/>
        </w:rPr>
        <w:t>　　　　一、碳监测行业客户偏好调查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三、碳监测品牌忠诚度调查</w:t>
      </w:r>
      <w:r>
        <w:rPr>
          <w:rFonts w:hint="eastAsia"/>
        </w:rPr>
        <w:br/>
      </w:r>
      <w:r>
        <w:rPr>
          <w:rFonts w:hint="eastAsia"/>
        </w:rPr>
        <w:t>　　　　四、碳监测行业客户消费理念调研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2025年碳监测行业集中度分析</w:t>
      </w:r>
      <w:r>
        <w:rPr>
          <w:rFonts w:hint="eastAsia"/>
        </w:rPr>
        <w:br/>
      </w:r>
      <w:r>
        <w:rPr>
          <w:rFonts w:hint="eastAsia"/>
        </w:rPr>
        <w:t>　　　　一、碳监测市场集中度分析</w:t>
      </w:r>
      <w:r>
        <w:rPr>
          <w:rFonts w:hint="eastAsia"/>
        </w:rPr>
        <w:br/>
      </w:r>
      <w:r>
        <w:rPr>
          <w:rFonts w:hint="eastAsia"/>
        </w:rPr>
        <w:t>　　　　二、碳监测企业集中度分析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一、碳监测行业竞争策略分析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二、碳监测行业竞争格局展望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三、我国碳监测市场竞争趋势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碳监测行业企业经营策略研究分析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碳监测企业多样化经营策略分析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一、碳监测企业多样化经营情况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二、现行碳监测行业多样化经营的方向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大型碳监测企业集团未来发展策略分析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对中小碳监测企业生产经营的建议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碳监测行业投资风险与控制策略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碳监测行业SWOT模型分析</w:t>
      </w:r>
      <w:r>
        <w:rPr>
          <w:rFonts w:hint="eastAsia"/>
        </w:rPr>
        <w:br/>
      </w:r>
      <w:r>
        <w:rPr>
          <w:rFonts w:hint="eastAsia"/>
        </w:rPr>
        <w:t>　　　　一、碳监测行业优势分析</w:t>
      </w:r>
      <w:r>
        <w:rPr>
          <w:rFonts w:hint="eastAsia"/>
        </w:rPr>
        <w:br/>
      </w:r>
      <w:r>
        <w:rPr>
          <w:rFonts w:hint="eastAsia"/>
        </w:rPr>
        <w:t>　　　　二、碳监测行业劣势分析</w:t>
      </w:r>
      <w:r>
        <w:rPr>
          <w:rFonts w:hint="eastAsia"/>
        </w:rPr>
        <w:br/>
      </w:r>
      <w:r>
        <w:rPr>
          <w:rFonts w:hint="eastAsia"/>
        </w:rPr>
        <w:t>　　　　三、碳监测行业机会分析</w:t>
      </w:r>
      <w:r>
        <w:rPr>
          <w:rFonts w:hint="eastAsia"/>
        </w:rPr>
        <w:br/>
      </w:r>
      <w:r>
        <w:rPr>
          <w:rFonts w:hint="eastAsia"/>
        </w:rPr>
        <w:t>　　　　四、碳监测行业风险分析</w:t>
      </w:r>
      <w:r>
        <w:rPr>
          <w:rFonts w:hint="eastAsia"/>
        </w:rPr>
        <w:br/>
      </w:r>
      <w:r>
        <w:rPr>
          <w:rFonts w:hint="eastAsia"/>
        </w:rPr>
        <w:t>　　第二节 碳监测行业投资风险及控制策略分析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2025-2031年中国碳监测行业投资潜力及发展趋势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2025-2031年碳监测行业投资潜力分析</w:t>
      </w:r>
      <w:r>
        <w:rPr>
          <w:rFonts w:hint="eastAsia"/>
        </w:rPr>
        <w:br/>
      </w:r>
      <w:r>
        <w:rPr>
          <w:rFonts w:hint="eastAsia"/>
        </w:rPr>
        <w:t>　　　　一、碳监测行业重点可投资领域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二、碳监测行业目标市场需求潜力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三、碳监测行业投资潜力综合评判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中^智林^：2025-2031年中国碳监测行业发展趋势分析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一、2025年碳监测市场前景分析</w:t>
      </w:r>
      <w:r>
        <w:rPr>
          <w:rFonts w:hint="eastAsia"/>
        </w:rPr>
        <w:br/>
      </w:r>
      <w:r>
        <w:rPr>
          <w:rFonts w:hint="eastAsia"/>
        </w:rPr>
        <w:t>　　　　二、2025年碳监测发展趋势预测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三、2025-2031年我国碳监测行业发展剖析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五、未来碳监测行业发展变局剖析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碳监测介绍</w:t>
      </w:r>
      <w:r>
        <w:rPr>
          <w:rFonts w:hint="eastAsia"/>
        </w:rPr>
        <w:br/>
      </w:r>
      <w:r>
        <w:rPr>
          <w:rFonts w:hint="eastAsia"/>
        </w:rPr>
        <w:t>　　图表 碳监测图片</w:t>
      </w:r>
      <w:r>
        <w:rPr>
          <w:rFonts w:hint="eastAsia"/>
        </w:rPr>
        <w:br/>
      </w:r>
      <w:r>
        <w:rPr>
          <w:rFonts w:hint="eastAsia"/>
        </w:rPr>
        <w:t>　　图表 碳监测种类</w:t>
      </w:r>
      <w:r>
        <w:rPr>
          <w:rFonts w:hint="eastAsia"/>
        </w:rPr>
        <w:br/>
      </w:r>
      <w:r>
        <w:rPr>
          <w:rFonts w:hint="eastAsia"/>
        </w:rPr>
        <w:t>　　图表 碳监测用途 应用</w:t>
      </w:r>
      <w:r>
        <w:rPr>
          <w:rFonts w:hint="eastAsia"/>
        </w:rPr>
        <w:br/>
      </w:r>
      <w:r>
        <w:rPr>
          <w:rFonts w:hint="eastAsia"/>
        </w:rPr>
        <w:t>　　图表 碳监测产业链调研</w:t>
      </w:r>
      <w:r>
        <w:rPr>
          <w:rFonts w:hint="eastAsia"/>
        </w:rPr>
        <w:br/>
      </w:r>
      <w:r>
        <w:rPr>
          <w:rFonts w:hint="eastAsia"/>
        </w:rPr>
        <w:t>　　图表 碳监测行业现状</w:t>
      </w:r>
      <w:r>
        <w:rPr>
          <w:rFonts w:hint="eastAsia"/>
        </w:rPr>
        <w:br/>
      </w:r>
      <w:r>
        <w:rPr>
          <w:rFonts w:hint="eastAsia"/>
        </w:rPr>
        <w:t>　　图表 碳监测行业特点</w:t>
      </w:r>
      <w:r>
        <w:rPr>
          <w:rFonts w:hint="eastAsia"/>
        </w:rPr>
        <w:br/>
      </w:r>
      <w:r>
        <w:rPr>
          <w:rFonts w:hint="eastAsia"/>
        </w:rPr>
        <w:t>　　图表 碳监测政策</w:t>
      </w:r>
      <w:r>
        <w:rPr>
          <w:rFonts w:hint="eastAsia"/>
        </w:rPr>
        <w:br/>
      </w:r>
      <w:r>
        <w:rPr>
          <w:rFonts w:hint="eastAsia"/>
        </w:rPr>
        <w:t>　　图表 碳监测技术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2019-2024年中国碳监测行业市场规模</w:t>
      </w:r>
      <w:r>
        <w:rPr>
          <w:rFonts w:hint="eastAsia"/>
        </w:rPr>
        <w:br/>
      </w:r>
      <w:r>
        <w:rPr>
          <w:rFonts w:hint="eastAsia"/>
        </w:rPr>
        <w:t>　　图表 碳监测生产现状</w:t>
      </w:r>
      <w:r>
        <w:rPr>
          <w:rFonts w:hint="eastAsia"/>
        </w:rPr>
        <w:br/>
      </w:r>
      <w:r>
        <w:rPr>
          <w:rFonts w:hint="eastAsia"/>
        </w:rPr>
        <w:t>　　图表 碳监测发展有利因素分析</w:t>
      </w:r>
      <w:r>
        <w:rPr>
          <w:rFonts w:hint="eastAsia"/>
        </w:rPr>
        <w:br/>
      </w:r>
      <w:r>
        <w:rPr>
          <w:rFonts w:hint="eastAsia"/>
        </w:rPr>
        <w:t>　　图表 碳监测发展不利因素分析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2024年中国碳监测产能</w:t>
      </w:r>
      <w:r>
        <w:rPr>
          <w:rFonts w:hint="eastAsia"/>
        </w:rPr>
        <w:br/>
      </w:r>
      <w:r>
        <w:rPr>
          <w:rFonts w:hint="eastAsia"/>
        </w:rPr>
        <w:t>　　图表 2024年碳监测供给情况</w:t>
      </w:r>
      <w:r>
        <w:rPr>
          <w:rFonts w:hint="eastAsia"/>
        </w:rPr>
        <w:br/>
      </w:r>
      <w:r>
        <w:rPr>
          <w:rFonts w:hint="eastAsia"/>
        </w:rPr>
        <w:t>　　图表 2019-2024年中国碳监测产量统计</w:t>
      </w:r>
      <w:r>
        <w:rPr>
          <w:rFonts w:hint="eastAsia"/>
        </w:rPr>
        <w:br/>
      </w:r>
      <w:r>
        <w:rPr>
          <w:rFonts w:hint="eastAsia"/>
        </w:rPr>
        <w:t>　　图表 碳监测最新消息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2019-2024年中国碳监测市场需求情况</w:t>
      </w:r>
      <w:r>
        <w:rPr>
          <w:rFonts w:hint="eastAsia"/>
        </w:rPr>
        <w:br/>
      </w:r>
      <w:r>
        <w:rPr>
          <w:rFonts w:hint="eastAsia"/>
        </w:rPr>
        <w:t>　　图表 2019-2024年碳监测销售情况</w:t>
      </w:r>
      <w:r>
        <w:rPr>
          <w:rFonts w:hint="eastAsia"/>
        </w:rPr>
        <w:br/>
      </w:r>
      <w:r>
        <w:rPr>
          <w:rFonts w:hint="eastAsia"/>
        </w:rPr>
        <w:t>　　图表 2019-2024年中国碳监测价格走势</w:t>
      </w:r>
      <w:r>
        <w:rPr>
          <w:rFonts w:hint="eastAsia"/>
        </w:rPr>
        <w:br/>
      </w:r>
      <w:r>
        <w:rPr>
          <w:rFonts w:hint="eastAsia"/>
        </w:rPr>
        <w:t>　　图表 2019-2024年中国碳监测行业销售收入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2019-2024年中国碳监测行业利润总额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2019-2024年中国碳监测进口情况</w:t>
      </w:r>
      <w:r>
        <w:rPr>
          <w:rFonts w:hint="eastAsia"/>
        </w:rPr>
        <w:br/>
      </w:r>
      <w:r>
        <w:rPr>
          <w:rFonts w:hint="eastAsia"/>
        </w:rPr>
        <w:t>　　图表 2019-2024年中国碳监测出口情况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2019-2024年中国碳监测行业企业数量统计</w:t>
      </w:r>
      <w:r>
        <w:rPr>
          <w:rFonts w:hint="eastAsia"/>
        </w:rPr>
        <w:br/>
      </w:r>
      <w:r>
        <w:rPr>
          <w:rFonts w:hint="eastAsia"/>
        </w:rPr>
        <w:t>　　图表 碳监测成本和利润分析</w:t>
      </w:r>
      <w:r>
        <w:rPr>
          <w:rFonts w:hint="eastAsia"/>
        </w:rPr>
        <w:br/>
      </w:r>
      <w:r>
        <w:rPr>
          <w:rFonts w:hint="eastAsia"/>
        </w:rPr>
        <w:t>　　图表 碳监测上游发展</w:t>
      </w:r>
      <w:r>
        <w:rPr>
          <w:rFonts w:hint="eastAsia"/>
        </w:rPr>
        <w:br/>
      </w:r>
      <w:r>
        <w:rPr>
          <w:rFonts w:hint="eastAsia"/>
        </w:rPr>
        <w:t>　　图表 碳监测下游发展</w:t>
      </w:r>
      <w:r>
        <w:rPr>
          <w:rFonts w:hint="eastAsia"/>
        </w:rPr>
        <w:br/>
      </w:r>
      <w:r>
        <w:rPr>
          <w:rFonts w:hint="eastAsia"/>
        </w:rPr>
        <w:t>　　图表 2024年中国碳监测行业需求区域调研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**地区碳监测市场规模</w:t>
      </w:r>
      <w:r>
        <w:rPr>
          <w:rFonts w:hint="eastAsia"/>
        </w:rPr>
        <w:br/>
      </w:r>
      <w:r>
        <w:rPr>
          <w:rFonts w:hint="eastAsia"/>
        </w:rPr>
        <w:t>　　图表 **地区碳监测行业市场需求</w:t>
      </w:r>
      <w:r>
        <w:rPr>
          <w:rFonts w:hint="eastAsia"/>
        </w:rPr>
        <w:br/>
      </w:r>
      <w:r>
        <w:rPr>
          <w:rFonts w:hint="eastAsia"/>
        </w:rPr>
        <w:t>　　图表 **地区碳监测市场调研</w:t>
      </w:r>
      <w:r>
        <w:rPr>
          <w:rFonts w:hint="eastAsia"/>
        </w:rPr>
        <w:br/>
      </w:r>
      <w:r>
        <w:rPr>
          <w:rFonts w:hint="eastAsia"/>
        </w:rPr>
        <w:t>　　图表 **地区碳监测市场需求分析</w:t>
      </w:r>
      <w:r>
        <w:rPr>
          <w:rFonts w:hint="eastAsia"/>
        </w:rPr>
        <w:br/>
      </w:r>
      <w:r>
        <w:rPr>
          <w:rFonts w:hint="eastAsia"/>
        </w:rPr>
        <w:t>　　图表 **地区碳监测市场规模</w:t>
      </w:r>
      <w:r>
        <w:rPr>
          <w:rFonts w:hint="eastAsia"/>
        </w:rPr>
        <w:br/>
      </w:r>
      <w:r>
        <w:rPr>
          <w:rFonts w:hint="eastAsia"/>
        </w:rPr>
        <w:t>　　图表 **地区碳监测行业市场需求</w:t>
      </w:r>
      <w:r>
        <w:rPr>
          <w:rFonts w:hint="eastAsia"/>
        </w:rPr>
        <w:br/>
      </w:r>
      <w:r>
        <w:rPr>
          <w:rFonts w:hint="eastAsia"/>
        </w:rPr>
        <w:t>　　图表 **地区碳监测市场调研</w:t>
      </w:r>
      <w:r>
        <w:rPr>
          <w:rFonts w:hint="eastAsia"/>
        </w:rPr>
        <w:br/>
      </w:r>
      <w:r>
        <w:rPr>
          <w:rFonts w:hint="eastAsia"/>
        </w:rPr>
        <w:t>　　图表 **地区碳监测市场需求分析</w:t>
      </w:r>
      <w:r>
        <w:rPr>
          <w:rFonts w:hint="eastAsia"/>
        </w:rPr>
        <w:br/>
      </w:r>
      <w:r>
        <w:rPr>
          <w:rFonts w:hint="eastAsia"/>
        </w:rPr>
        <w:t>　　图表 碳监测招标、中标情况</w:t>
      </w:r>
      <w:r>
        <w:rPr>
          <w:rFonts w:hint="eastAsia"/>
        </w:rPr>
        <w:br/>
      </w:r>
      <w:r>
        <w:rPr>
          <w:rFonts w:hint="eastAsia"/>
        </w:rPr>
        <w:t>　　图表 碳监测品牌分析</w:t>
      </w:r>
      <w:r>
        <w:rPr>
          <w:rFonts w:hint="eastAsia"/>
        </w:rPr>
        <w:br/>
      </w:r>
      <w:r>
        <w:rPr>
          <w:rFonts w:hint="eastAsia"/>
        </w:rPr>
        <w:t>　　图表 碳监测重点企业（一）简介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企业碳监测型号、规格</w:t>
      </w:r>
      <w:r>
        <w:rPr>
          <w:rFonts w:hint="eastAsia"/>
        </w:rPr>
        <w:br/>
      </w:r>
      <w:r>
        <w:rPr>
          <w:rFonts w:hint="eastAsia"/>
        </w:rPr>
        <w:t>　　图表 碳监测重点企业（一）经营情况分析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企业碳监测型号、规格</w:t>
      </w:r>
      <w:r>
        <w:rPr>
          <w:rFonts w:hint="eastAsia"/>
        </w:rPr>
        <w:br/>
      </w:r>
      <w:r>
        <w:rPr>
          <w:rFonts w:hint="eastAsia"/>
        </w:rPr>
        <w:t>　　图表 碳监测重点企业（二）经营情况分析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企业碳监测型号、规格</w:t>
      </w:r>
      <w:r>
        <w:rPr>
          <w:rFonts w:hint="eastAsia"/>
        </w:rPr>
        <w:br/>
      </w:r>
      <w:r>
        <w:rPr>
          <w:rFonts w:hint="eastAsia"/>
        </w:rPr>
        <w:t>　　图表 碳监测重点企业（三）经营情况分析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碳监测优势</w:t>
      </w:r>
      <w:r>
        <w:rPr>
          <w:rFonts w:hint="eastAsia"/>
        </w:rPr>
        <w:br/>
      </w:r>
      <w:r>
        <w:rPr>
          <w:rFonts w:hint="eastAsia"/>
        </w:rPr>
        <w:t>　　图表 碳监测劣势</w:t>
      </w:r>
      <w:r>
        <w:rPr>
          <w:rFonts w:hint="eastAsia"/>
        </w:rPr>
        <w:br/>
      </w:r>
      <w:r>
        <w:rPr>
          <w:rFonts w:hint="eastAsia"/>
        </w:rPr>
        <w:t>　　图表 碳监测机会</w:t>
      </w:r>
      <w:r>
        <w:rPr>
          <w:rFonts w:hint="eastAsia"/>
        </w:rPr>
        <w:br/>
      </w:r>
      <w:r>
        <w:rPr>
          <w:rFonts w:hint="eastAsia"/>
        </w:rPr>
        <w:t>　　图表 碳监测威胁</w:t>
      </w:r>
      <w:r>
        <w:rPr>
          <w:rFonts w:hint="eastAsia"/>
        </w:rPr>
        <w:br/>
      </w:r>
      <w:r>
        <w:rPr>
          <w:rFonts w:hint="eastAsia"/>
        </w:rPr>
        <w:t>　　图表 进入碳监测行业壁垒</w:t>
      </w:r>
      <w:r>
        <w:rPr>
          <w:rFonts w:hint="eastAsia"/>
        </w:rPr>
        <w:br/>
      </w:r>
      <w:r>
        <w:rPr>
          <w:rFonts w:hint="eastAsia"/>
        </w:rPr>
        <w:t>　　图表 碳监测投资、并购情况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2025-2031年中国碳监测销售预测</w:t>
      </w:r>
      <w:r>
        <w:rPr>
          <w:rFonts w:hint="eastAsia"/>
        </w:rPr>
        <w:br/>
      </w:r>
      <w:r>
        <w:rPr>
          <w:rFonts w:hint="eastAsia"/>
        </w:rPr>
        <w:t>　　图表 2025-2031年中国碳监测市场规模预测</w:t>
      </w:r>
      <w:r>
        <w:rPr>
          <w:rFonts w:hint="eastAsia"/>
        </w:rPr>
        <w:br/>
      </w:r>
      <w:r>
        <w:rPr>
          <w:rFonts w:hint="eastAsia"/>
        </w:rPr>
        <w:t>　　图表 碳监测行业准入条件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2025-2031年中国碳监测发展趋势</w:t>
      </w:r>
      <w:r>
        <w:rPr>
          <w:rFonts w:hint="eastAsia"/>
        </w:rPr>
        <w:br/>
      </w:r>
      <w:r>
        <w:rPr>
          <w:rFonts w:hint="eastAsia"/>
        </w:rPr>
        <w:t>　　图表 2025-2031年中国碳监测市场前景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876284874814" w:history="1">
        <w:r>
          <w:rPr>
            <w:rStyle w:val="Hyperlink"/>
          </w:rPr>
          <w:t>中国碳监测市场现状分析与前景趋势报告（2025-2031年）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876284874814" w:history="1">
        <w:r>
          <w:rPr>
            <w:rStyle w:val="Hyperlink"/>
          </w:rPr>
          <w:t>https://www.20087.com/3/32/TanJianCeHangYeXianZhuangJiQianJing.html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热点：碳监测概念、碳监测卫星命名、气体监测、碳监测设备、中国碳排放数据库官网、碳监测系统、碳监测是什么意思、碳监测卫星为什么叫句芒号、温室气体监测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0debf95b8466e" w:history="1">
      <w:r>
        <w:rPr>
          <w:rStyle w:val="Hyperlink"/>
        </w:rPr>
        <w:t>中国碳监测市场现状分析与前景趋势报告（2025-2031年）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nJianCeHangYeXianZhuangJiQianJing.html" TargetMode="External" Id="R1c9587628487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nJianCeHangYeXianZhuangJiQianJing.html" TargetMode="External" Id="Rf9d0debf95b8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2024-11-16T07:33:00Z</dcterms:created>
  <dcterms:modified xsi:type="dcterms:W3CDTF">2024-11-16T08:33:00Z</dcterms:modified>
  <dc:subject>中国碳监测市场现状分析与前景趋势报告（2025-2031年）</dc:subject>
  <dc:title>中国碳监测市场现状分析与前景趋势报告（2025-2031年）</dc:title>
  <cp:keywords>中国碳监测市场现状分析与前景趋势报告（2025-2031年）</cp:keywords>
  <dc:description>中国碳监测市场现状分析与前景趋势报告（2025-2031年）</dc:description>
</cp:coreProperties>
</file>