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579f82eac461e" w:history="1">
              <w:r>
                <w:rPr>
                  <w:rStyle w:val="Hyperlink"/>
                </w:rPr>
                <w:t>2025-2031年全球与中国神经监测装置市场现状及发展趋势研究报告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579f82eac461e" w:history="1">
              <w:r>
                <w:rPr>
                  <w:rStyle w:val="Hyperlink"/>
                </w:rPr>
                <w:t>2025-2031年全球与中国神经监测装置市场现状及发展趋势研究报告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579f82eac461e" w:history="1">
                <w:r>
                  <w:rPr>
                    <w:rStyle w:val="Hyperlink"/>
                  </w:rPr>
                  <w:t>https://www.20087.com/3/72/ShenJingJianCeZhuangZhiHangYeQianJingQuShi.html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监测装置用于实时监测和记录神经系统活动，包括脑电图（EEG）、肌电图（EMG）和神经传导速度测试等。随着神经科学的进步和医疗技术的发展，神经监测装置在神经疾病诊断、手术安全监测和康复治疗中的应用日益广泛。新型传感器和信号处理技术的运用，提高了监测的准确性和便捷性。</w:t>
      </w:r>
      <w:r>
        <w:rPr>
          <w:rFonts w:hint="eastAsia"/>
        </w:rPr>
        <w:br/>
      </w:r>
      <w:r>
        <w:rPr>
          <w:rFonts w:hint="eastAsia"/>
        </w:rPr>
        <w:t>　　神经监测装置的未来将更加个性化和便携化。通过微型化和无线通信技术，神经监测装置将更加便于长期佩戴，实现连续监测。同时，人工智能和机器学习的应用，将使装置能够自动分析神经信号，早期发现潜在的健康问题，支持个性化医疗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579f82eac461e" w:history="1">
        <w:r>
          <w:rPr>
            <w:rStyle w:val="Hyperlink"/>
          </w:rPr>
          <w:t>2025-2031年全球与中国神经监测装置市场现状及发展趋势研究报告</w:t>
        </w:r>
      </w:hyperlink>
      <w:r>
        <w:rPr>
          <w:rFonts w:hint="eastAsia"/>
        </w:rPr>
        <w:t>》从市场规模、需求变化及价格动态等维度，系统解析了神经监测装置行业的现状与发展趋势。报告深入分析了神经监测装置产业链各环节，科学预测了市场前景与技术发展方向，同时聚焦神经监测装置细分市场特点及重点企业的经营表现，揭示了神经监测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中国神经监测装置概述</w:t>
      </w:r>
      <w:r>
        <w:rPr>
          <w:rFonts w:hint="eastAsia"/>
        </w:rPr>
        <w:br/>
      </w:r>
      <w:r>
        <w:rPr>
          <w:rFonts w:hint="eastAsia"/>
        </w:rPr>
        <w:t>　　第一节 神经监测装置行业定义</w:t>
      </w:r>
      <w:r>
        <w:rPr>
          <w:rFonts w:hint="eastAsia"/>
        </w:rPr>
        <w:br/>
      </w:r>
      <w:r>
        <w:rPr>
          <w:rFonts w:hint="eastAsia"/>
        </w:rPr>
        <w:t>　　第二节 神经监测装置行业发展特性</w:t>
      </w:r>
      <w:r>
        <w:rPr>
          <w:rFonts w:hint="eastAsia"/>
        </w:rPr>
        <w:br/>
      </w:r>
      <w:r>
        <w:rPr>
          <w:rFonts w:hint="eastAsia"/>
        </w:rPr>
        <w:t>　　第三节 神经监测装置产业链分析</w:t>
      </w:r>
      <w:r>
        <w:rPr>
          <w:rFonts w:hint="eastAsia"/>
        </w:rPr>
        <w:br/>
      </w:r>
      <w:r>
        <w:rPr>
          <w:rFonts w:hint="eastAsia"/>
        </w:rPr>
        <w:t>　　第四节 神经监测装置行业生命周期分析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2024-2025年全球主要神经监测装置市场发展概况</w:t>
      </w:r>
      <w:r>
        <w:rPr>
          <w:rFonts w:hint="eastAsia"/>
        </w:rPr>
        <w:br/>
      </w:r>
      <w:r>
        <w:rPr>
          <w:rFonts w:hint="eastAsia"/>
        </w:rPr>
        <w:t>　　第一节 全球神经监测装置市场发展分析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欧洲地区主要国家神经监测装置市场概况</w:t>
      </w:r>
      <w:r>
        <w:rPr>
          <w:rFonts w:hint="eastAsia"/>
        </w:rPr>
        <w:br/>
      </w:r>
      <w:r>
        <w:rPr>
          <w:rFonts w:hint="eastAsia"/>
        </w:rPr>
        <w:t>　　第三节 北美地区神经监测装置市场概况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亚洲地区主要国家神经监测装置市场概况</w:t>
      </w:r>
      <w:r>
        <w:rPr>
          <w:rFonts w:hint="eastAsia"/>
        </w:rPr>
        <w:br/>
      </w:r>
      <w:r>
        <w:rPr>
          <w:rFonts w:hint="eastAsia"/>
        </w:rPr>
        <w:t>　　第五节 全球神经监测装置市场发展预测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2024-2025年中国神经监测装置发展环境分析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神经监测装置行业相关政策、标准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神经监测装置行业相关发展规划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2024-2025年中国神经监测装置技术发展分析</w:t>
      </w:r>
      <w:r>
        <w:rPr>
          <w:rFonts w:hint="eastAsia"/>
        </w:rPr>
        <w:br/>
      </w:r>
      <w:r>
        <w:rPr>
          <w:rFonts w:hint="eastAsia"/>
        </w:rPr>
        <w:t>　　第一节 当前神经监测装置技术发展现状分析</w:t>
      </w:r>
      <w:r>
        <w:rPr>
          <w:rFonts w:hint="eastAsia"/>
        </w:rPr>
        <w:br/>
      </w:r>
      <w:r>
        <w:rPr>
          <w:rFonts w:hint="eastAsia"/>
        </w:rPr>
        <w:t>　　第二节 神经监测装置生产中需注意的问题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神经监测装置行业主要技术发展趋势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2024-2025年神经监测装置市场特性分析</w:t>
      </w:r>
      <w:r>
        <w:rPr>
          <w:rFonts w:hint="eastAsia"/>
        </w:rPr>
        <w:br/>
      </w:r>
      <w:r>
        <w:rPr>
          <w:rFonts w:hint="eastAsia"/>
        </w:rPr>
        <w:t>　　第一节 神经监测装置行业集中度分析</w:t>
      </w:r>
      <w:r>
        <w:rPr>
          <w:rFonts w:hint="eastAsia"/>
        </w:rPr>
        <w:br/>
      </w:r>
      <w:r>
        <w:rPr>
          <w:rFonts w:hint="eastAsia"/>
        </w:rPr>
        <w:t>　　第二节 神经监测装置行业SWOT分析</w:t>
      </w:r>
      <w:r>
        <w:rPr>
          <w:rFonts w:hint="eastAsia"/>
        </w:rPr>
        <w:br/>
      </w:r>
      <w:r>
        <w:rPr>
          <w:rFonts w:hint="eastAsia"/>
        </w:rPr>
        <w:t>　　　　一、神经监测装置行业优势</w:t>
      </w:r>
      <w:r>
        <w:rPr>
          <w:rFonts w:hint="eastAsia"/>
        </w:rPr>
        <w:br/>
      </w:r>
      <w:r>
        <w:rPr>
          <w:rFonts w:hint="eastAsia"/>
        </w:rPr>
        <w:t>　　　　二、神经监测装置行业劣势</w:t>
      </w:r>
      <w:r>
        <w:rPr>
          <w:rFonts w:hint="eastAsia"/>
        </w:rPr>
        <w:br/>
      </w:r>
      <w:r>
        <w:rPr>
          <w:rFonts w:hint="eastAsia"/>
        </w:rPr>
        <w:t>　　　　三、神经监测装置行业机会</w:t>
      </w:r>
      <w:r>
        <w:rPr>
          <w:rFonts w:hint="eastAsia"/>
        </w:rPr>
        <w:br/>
      </w:r>
      <w:r>
        <w:rPr>
          <w:rFonts w:hint="eastAsia"/>
        </w:rPr>
        <w:t>　　　　四、神经监测装置行业风险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中国神经监测装置发展现状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2024-2025年中国神经监测装置市场现状分析</w:t>
      </w:r>
      <w:r>
        <w:rPr>
          <w:rFonts w:hint="eastAsia"/>
        </w:rPr>
        <w:br/>
      </w:r>
      <w:r>
        <w:rPr>
          <w:rFonts w:hint="eastAsia"/>
        </w:rPr>
        <w:t>　　第二节 中国神经监测装置行业产量情况分析及预测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一、神经监测装置总体产能规模</w:t>
      </w:r>
      <w:r>
        <w:rPr>
          <w:rFonts w:hint="eastAsia"/>
        </w:rPr>
        <w:br/>
      </w:r>
      <w:r>
        <w:rPr>
          <w:rFonts w:hint="eastAsia"/>
        </w:rPr>
        <w:t>　　　　二、神经监测装置生产区域分布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三、2019-2024年中国神经监测装置产量统计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四、2025-2031年中国神经监测装置产量预测</w:t>
      </w:r>
      <w:r>
        <w:rPr>
          <w:rFonts w:hint="eastAsia"/>
        </w:rPr>
        <w:br/>
      </w:r>
      <w:r>
        <w:rPr>
          <w:rFonts w:hint="eastAsia"/>
        </w:rPr>
        <w:t>　　第三节 中国神经监测装置市场需求分析及预测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一、中国神经监测装置市场需求特点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二、2019-2024年中国神经监测装置市场需求量统计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三、2025-2031年中国神经监测装置市场需求量预测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中国神经监测装置价格趋势分析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一、2019-2024年中国神经监测装置市场价格趋势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二、2025-2031年中国神经监测装置市场价格走势预测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2019-2024年神经监测装置行业经济运行状况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2019-2024年中国神经监测装置行业盈利能力分析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2019-2024年中国神经监测装置行业发展能力分析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2019-2024年神经监测装置行业偿债能力分析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2019-2024年神经监测装置制造企业数量分析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2024-2025年神经监测装置行业上、下游市场分析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神经监测装置行业上游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神经监测装置行业下游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中国神经监测装置行业重点地区发展分析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神经监测装置行业重点区域市场结构调研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**地区神经监测装置市场发展分析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**地区神经监测装置市场发展分析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**地区神经监测装置市场发展分析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**地区神经监测装置市场发展分析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**地区神经监测装置市场发展分析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2019-2024年中国神经监测装置进出口分析</w:t>
      </w:r>
      <w:r>
        <w:rPr>
          <w:rFonts w:hint="eastAsia"/>
        </w:rPr>
        <w:br/>
      </w:r>
      <w:r>
        <w:rPr>
          <w:rFonts w:hint="eastAsia"/>
        </w:rPr>
        <w:t>　　第一节 神经监测装置进口情况分析</w:t>
      </w:r>
      <w:r>
        <w:rPr>
          <w:rFonts w:hint="eastAsia"/>
        </w:rPr>
        <w:br/>
      </w:r>
      <w:r>
        <w:rPr>
          <w:rFonts w:hint="eastAsia"/>
        </w:rPr>
        <w:t>　　第二节 神经监测装置出口情况分析</w:t>
      </w:r>
      <w:r>
        <w:rPr>
          <w:rFonts w:hint="eastAsia"/>
        </w:rPr>
        <w:br/>
      </w:r>
      <w:r>
        <w:rPr>
          <w:rFonts w:hint="eastAsia"/>
        </w:rPr>
        <w:t>　　第三节 影响神经监测装置进出口因素分析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神经监测装置行业重点企业竞争力分析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2024-2025年神经监测装置行业企业经营策略研究分析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神经监测装置企业多样化经营策略分析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一、神经监测装置企业多样化经营情况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二、现行神经监测装置行业多样化经营的方向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大型神经监测装置企业集团未来发展策略分析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对中小神经监测装置企业生产经营的建议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神经监测装置行业投资风险预警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影响神经监测装置行业发展的主要因素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一、2025年影响神经监测装置行业运行的有利因素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二、2025年影响神经监测装置行业运行的稳定因素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三、2025年影响神经监测装置行业运行的不利因素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四、2025年我国神经监测装置行业发展面临的挑战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五、2025年我国神经监测装置行业发展面临的机遇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神经监测装置行业投资风险预警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一、神经监测装置行业市场风险预测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二、神经监测装置行业政策风险预测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三、神经监测装置行业经营风险预测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四、神经监测装置行业技术风险预测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五、神经监测装置行业竞争风险预测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六、神经监测装置行业其他风险预测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神经监测装置投资建议</w:t>
      </w:r>
      <w:r>
        <w:rPr>
          <w:rFonts w:hint="eastAsia"/>
        </w:rPr>
        <w:br/>
      </w:r>
      <w:r>
        <w:rPr>
          <w:rFonts w:hint="eastAsia"/>
        </w:rPr>
        <w:t>　　第一节 2025年神经监测装置市场前景分析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2025年神经监测装置发展趋势预测</w:t>
      </w:r>
      <w:r>
        <w:rPr>
          <w:rFonts w:hint="eastAsia"/>
        </w:rPr>
        <w:br/>
      </w:r>
      <w:r>
        <w:rPr>
          <w:rFonts w:hint="eastAsia"/>
        </w:rPr>
        <w:t>　　第三节 神经监测装置行业投资进入壁垒分析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神经监测装置行业历程</w:t>
      </w:r>
      <w:r>
        <w:rPr>
          <w:rFonts w:hint="eastAsia"/>
        </w:rPr>
        <w:br/>
      </w:r>
      <w:r>
        <w:rPr>
          <w:rFonts w:hint="eastAsia"/>
        </w:rPr>
        <w:t>　　图表 神经监测装置行业生命周期</w:t>
      </w:r>
      <w:r>
        <w:rPr>
          <w:rFonts w:hint="eastAsia"/>
        </w:rPr>
        <w:br/>
      </w:r>
      <w:r>
        <w:rPr>
          <w:rFonts w:hint="eastAsia"/>
        </w:rPr>
        <w:t>　　图表 神经监测装置行业产业链分析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2025年中国神经监测装置行业需求领域分布格局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2025年中国神经监测装置进口国家及地区分析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2025年中国神经监测装置出口国家及地区分析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2025-2031年中国神经监测装置行业发展趋势预测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579f82eac461e" w:history="1">
        <w:r>
          <w:rPr>
            <w:rStyle w:val="Hyperlink"/>
          </w:rPr>
          <w:t>2025-2031年全球与中国神经监测装置市场现状及发展趋势研究报告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579f82eac461e" w:history="1">
        <w:r>
          <w:rPr>
            <w:rStyle w:val="Hyperlink"/>
          </w:rPr>
          <w:t>https://www.20087.com/3/72/ShenJingJianCeZhuangZhiHangYeQianJingQuShi.html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热点：神经内科治疗仪器有哪些、神经监测装置图片、传出神经、神经监测仪、胎压监测装置价格、神经监测手段、脊髓神经、神经监测技术在临床手术中的应用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b7b5ecd8c4910" w:history="1">
      <w:r>
        <w:rPr>
          <w:rStyle w:val="Hyperlink"/>
        </w:rPr>
        <w:t>2025-2031年全球与中国神经监测装置市场现状及发展趋势研究报告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nJingJianCeZhuangZhiHangYeQianJingQuShi.html" TargetMode="External" Id="R789579f82eac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nJingJianCeZhuangZhiHangYeQianJingQuShi.html" TargetMode="External" Id="R636b7b5ecd8c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2024-11-01T08:56:00Z</dcterms:created>
  <dcterms:modified xsi:type="dcterms:W3CDTF">2024-11-01T09:56:00Z</dcterms:modified>
  <dc:subject>2025-2031年全球与中国神经监测装置市场现状及发展趋势研究报告</dc:subject>
  <dc:title>2025-2031年全球与中国神经监测装置市场现状及发展趋势研究报告</dc:title>
  <cp:keywords>2025-2031年全球与中国神经监测装置市场现状及发展趋势研究报告</cp:keywords>
  <dc:description>2025-2031年全球与中国神经监测装置市场现状及发展趋势研究报告</dc:description>
</cp:coreProperties>
</file>