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9f97c7bd943c8" w:history="1">
              <w:r>
                <w:rPr>
                  <w:rStyle w:val="Hyperlink"/>
                </w:rPr>
                <w:t>2025-2031年中国空调减振器市场调研与前景趋势分析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9f97c7bd943c8" w:history="1">
              <w:r>
                <w:rPr>
                  <w:rStyle w:val="Hyperlink"/>
                </w:rPr>
                <w:t>2025-2031年中国空调减振器市场调研与前景趋势分析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9f97c7bd943c8" w:history="1">
                <w:r>
                  <w:rPr>
                    <w:rStyle w:val="Hyperlink"/>
                  </w:rPr>
                  <w:t>https://www.20087.com/3/02/KongTiaoJianZhenQiHangYeQuShi.html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减振器主要用于减轻空调设备运行时产生的振动和噪音，保证设备稳定运行的同时，减少对周围环境的影响。随着城市化进程的加快，对噪声污染的控制越来越严格，空调减振器的需求也随之增加。目前，空调减振器采用了多种材料和技术，如橡胶隔振垫、弹簧减振器等，以适应不同应用场景的需求。同时，随着技术的进步，空调减振器的性能也在不断提升，不仅能够有效吸收振动，还能够延长设备的使用寿命。</w:t>
      </w:r>
      <w:r>
        <w:rPr>
          <w:rFonts w:hint="eastAsia"/>
        </w:rPr>
        <w:br/>
      </w:r>
      <w:r>
        <w:rPr>
          <w:rFonts w:hint="eastAsia"/>
        </w:rPr>
        <w:t>　　未来，空调减振器的发展将主要体现在以下几个方面。一是材料和技术的创新，如采用新型高分子材料、智能减振技术等，提高减振效果和耐用性。二是随着物联网技术的应用，空调减振器将具备监测自身状态的功能，能够及时反馈设备运行情况，方便维护人员进行预防性维修。三是随着节能环保理念的普及，空调减振器的设计将更加注重节能减排，例如采用低能耗的材料和技术。四是随着智能家居的发展，空调减振器将更好地融入智能生态系统中，实现远程监控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9f97c7bd943c8" w:history="1">
        <w:r>
          <w:rPr>
            <w:rStyle w:val="Hyperlink"/>
          </w:rPr>
          <w:t>2025-2031年中国空调减振器市场调研与前景趋势分析</w:t>
        </w:r>
      </w:hyperlink>
      <w:r>
        <w:rPr>
          <w:rFonts w:hint="eastAsia"/>
        </w:rPr>
        <w:t>》基于详实数据，从市场规模、需求变化及价格动态等维度，全面解析了空调减振器行业的现状与发展趋势，并对空调减振器产业链各环节进行了系统性探讨。报告科学预测了空调减振器行业未来发展方向，重点分析了空调减振器技术现状及创新路径，同时聚焦空调减振器重点企业的经营表现，评估了市场竞争格局、品牌影响力及市场集中度。通过对细分市场的深入研究及SWOT分析，报告揭示了空调减振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空调减振器行业界定及应用</w:t>
      </w:r>
      <w:r>
        <w:rPr>
          <w:rFonts w:hint="eastAsia"/>
        </w:rPr>
        <w:br/>
      </w:r>
      <w:r>
        <w:rPr>
          <w:rFonts w:hint="eastAsia"/>
        </w:rPr>
        <w:t>　　第一节 空调减振器行业定义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空调减振器主要应用领域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全球空调减振器行业发展状况分析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2019-2024年全球空调减振器行业运行概况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2019-2024年全球空调减振器行业市场规模分析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全球主要地区空调减振器行业运行情况分析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2025-2031年全球空调减振器行业发展趋势预测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中国空调减振器行业发展环境分析</w:t>
      </w:r>
      <w:r>
        <w:rPr>
          <w:rFonts w:hint="eastAsia"/>
        </w:rPr>
        <w:br/>
      </w:r>
      <w:r>
        <w:rPr>
          <w:rFonts w:hint="eastAsia"/>
        </w:rPr>
        <w:t>　　第一节 空调减振器行业经济环境分析</w:t>
      </w:r>
      <w:r>
        <w:rPr>
          <w:rFonts w:hint="eastAsia"/>
        </w:rPr>
        <w:br/>
      </w:r>
      <w:r>
        <w:rPr>
          <w:rFonts w:hint="eastAsia"/>
        </w:rPr>
        <w:t>　　第二节 空调减振器行业相关政策、标准</w:t>
      </w:r>
      <w:r>
        <w:rPr>
          <w:rFonts w:hint="eastAsia"/>
        </w:rPr>
        <w:br/>
      </w:r>
      <w:r>
        <w:rPr>
          <w:rFonts w:hint="eastAsia"/>
        </w:rPr>
        <w:t>　　第三节 空调减振器行业相关发展规划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中国空调减振器行业现状调研分析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中国空调减振器行业发展现状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一、2024-2025年空调减振器行业品牌发展现状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二、2024-2025年空调减振器行业需求市场现状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三、2024-2025年空调减振器市场需求层次分析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四、2024-2025年中国空调减振器市场走向分析</w:t>
      </w:r>
      <w:r>
        <w:rPr>
          <w:rFonts w:hint="eastAsia"/>
        </w:rPr>
        <w:br/>
      </w:r>
      <w:r>
        <w:rPr>
          <w:rFonts w:hint="eastAsia"/>
        </w:rPr>
        <w:t>　　第二节 中国空调减振器行业存在的问题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一、2024-2025年空调减振器产品市场存在的主要问题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二、2024-2025年国内空调减振器产品市场的三大瓶颈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三、2024-2025年空调减振器产品市场遭遇的规模难题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对中国空调减振器市场的分析及思考</w:t>
      </w:r>
      <w:r>
        <w:rPr>
          <w:rFonts w:hint="eastAsia"/>
        </w:rPr>
        <w:br/>
      </w:r>
      <w:r>
        <w:rPr>
          <w:rFonts w:hint="eastAsia"/>
        </w:rPr>
        <w:t>　　　　一、空调减振器市场特点</w:t>
      </w:r>
      <w:r>
        <w:rPr>
          <w:rFonts w:hint="eastAsia"/>
        </w:rPr>
        <w:br/>
      </w:r>
      <w:r>
        <w:rPr>
          <w:rFonts w:hint="eastAsia"/>
        </w:rPr>
        <w:t>　　　　二、空调减振器市场分析</w:t>
      </w:r>
      <w:r>
        <w:rPr>
          <w:rFonts w:hint="eastAsia"/>
        </w:rPr>
        <w:br/>
      </w:r>
      <w:r>
        <w:rPr>
          <w:rFonts w:hint="eastAsia"/>
        </w:rPr>
        <w:t>　　　　三、空调减振器市场变化的方向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四、中国空调减振器行业发展的新思路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五、对中国空调减振器行业发展的思考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中国空调减振器行业市场供需现状调研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中国空调减振器市场现状分析</w:t>
      </w:r>
      <w:r>
        <w:rPr>
          <w:rFonts w:hint="eastAsia"/>
        </w:rPr>
        <w:br/>
      </w:r>
      <w:r>
        <w:rPr>
          <w:rFonts w:hint="eastAsia"/>
        </w:rPr>
        <w:t>　　第二节 中国空调减振器行业产量情况分析及预测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一、空调减振器总体产能规模</w:t>
      </w:r>
      <w:r>
        <w:rPr>
          <w:rFonts w:hint="eastAsia"/>
        </w:rPr>
        <w:br/>
      </w:r>
      <w:r>
        <w:rPr>
          <w:rFonts w:hint="eastAsia"/>
        </w:rPr>
        <w:t>　　　　二、空调减振器生产区域分布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三、2019-2024年中国空调减振器行业产量统计分析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四、2025-2031年中国空调减振器行业产量预测分析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中国空调减振器市场需求分析及预测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一、中国空调减振器市场需求特点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二、2019-2024年中国空调减振器市场需求量统计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三、2025-2031年中国空调减振器市场需求量预测</w:t>
      </w:r>
      <w:r>
        <w:rPr>
          <w:rFonts w:hint="eastAsia"/>
        </w:rPr>
        <w:br/>
      </w:r>
      <w:r>
        <w:rPr>
          <w:rFonts w:hint="eastAsia"/>
        </w:rPr>
        <w:t>　　第四节 中国空调减振器价格趋势分析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一、2019-2024年中国空调减振器市场价格趋势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二、2025-2031年中国空调减振器市场价格走势预测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2024-2025年空调减振器行业技术发展现状及趋势分析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空调减振器行业技术发展现状分析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国内外空调减振器行业技术差异与原因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空调减振器行业技术发展方向、趋势预测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提升空调减振器行业技术能力策略建议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中国空调减振器进出口分析</w:t>
      </w:r>
      <w:r>
        <w:rPr>
          <w:rFonts w:hint="eastAsia"/>
        </w:rPr>
        <w:br/>
      </w:r>
      <w:r>
        <w:rPr>
          <w:rFonts w:hint="eastAsia"/>
        </w:rPr>
        <w:t>　　第一节 空调减振器进口情况分析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空调减振器出口情况分析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影响空调减振器进出口因素分析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中国空调减振器行业主要指标监测分析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2019-2024年中国空调减振器行业规模情况分析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2019-2024年中国空调减振器行业财务能力分析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空调减振器行业细分产品调研</w:t>
      </w:r>
      <w:r>
        <w:rPr>
          <w:rFonts w:hint="eastAsia"/>
        </w:rPr>
        <w:br/>
      </w:r>
      <w:r>
        <w:rPr>
          <w:rFonts w:hint="eastAsia"/>
        </w:rPr>
        <w:t>　　第一节 空调减振器细分产品结构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空调减振器行业上下游发展情况分析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空调减振器行业上游产业发展分析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空调减振器行业下游产业发展分析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中国空调减振器行业重点地区发展分析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空调减振器行业重点区域市场结构调研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**地区空调减振器市场容量分析</w:t>
      </w:r>
      <w:r>
        <w:rPr>
          <w:rFonts w:hint="eastAsia"/>
        </w:rPr>
        <w:br/>
      </w:r>
      <w:r>
        <w:rPr>
          <w:rFonts w:hint="eastAsia"/>
        </w:rPr>
        <w:t>　　第三节 **地区空调减振器市场容量分析</w:t>
      </w:r>
      <w:r>
        <w:rPr>
          <w:rFonts w:hint="eastAsia"/>
        </w:rPr>
        <w:br/>
      </w:r>
      <w:r>
        <w:rPr>
          <w:rFonts w:hint="eastAsia"/>
        </w:rPr>
        <w:t>　　第四节 **地区空调减振器市场容量分析</w:t>
      </w:r>
      <w:r>
        <w:rPr>
          <w:rFonts w:hint="eastAsia"/>
        </w:rPr>
        <w:br/>
      </w:r>
      <w:r>
        <w:rPr>
          <w:rFonts w:hint="eastAsia"/>
        </w:rPr>
        <w:t>　　第五节 **地区空调减振器市场容量分析</w:t>
      </w:r>
      <w:r>
        <w:rPr>
          <w:rFonts w:hint="eastAsia"/>
        </w:rPr>
        <w:br/>
      </w:r>
      <w:r>
        <w:rPr>
          <w:rFonts w:hint="eastAsia"/>
        </w:rPr>
        <w:t>　　第六节 **地区空调减振器市场容量分析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空调减振器行业重点企业竞争力分析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三、企业空调减振器经营状况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三、企业空调减振器经营状况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三、企业空调减振器经营状况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三、企业空调减振器经营状况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三、企业空调减振器经营状况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三、企业空调减振器经营状况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空调减振器行业企业经营策略研究分析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空调减振器企业多样化经营策略分析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一、空调减振器企业多样化经营情况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二、现行空调减振器行业多样化经营的方向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大型空调减振器企业集团未来发展策略分析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对中小空调减振器企业生产经营的建议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空调减振器行业前景及投资风险预警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2025年空调减振器市场前景分析</w:t>
      </w:r>
      <w:r>
        <w:rPr>
          <w:rFonts w:hint="eastAsia"/>
        </w:rPr>
        <w:br/>
      </w:r>
      <w:r>
        <w:rPr>
          <w:rFonts w:hint="eastAsia"/>
        </w:rPr>
        <w:t>　　第二节 2025年空调减振器行业发展趋势预测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影响空调减振器行业发展的主要因素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一、2025年影响空调减振器行业运行的有利因素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二、2025年影响空调减振器行业运行的稳定因素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三、2025年影响空调减振器行业运行的不利因素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四、2025年中国空调减振器行业发展面临的挑战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五、2025年中国空调减振器行业发展面临的机遇</w:t>
      </w:r>
      <w:r>
        <w:rPr>
          <w:rFonts w:hint="eastAsia"/>
        </w:rPr>
        <w:br/>
      </w:r>
      <w:r>
        <w:rPr>
          <w:rFonts w:hint="eastAsia"/>
        </w:rPr>
        <w:t>　　第四节 空调减振器行业投资风险预警</w:t>
      </w:r>
      <w:r>
        <w:rPr>
          <w:rFonts w:hint="eastAsia"/>
        </w:rPr>
        <w:br/>
      </w:r>
      <w:r>
        <w:rPr>
          <w:rFonts w:hint="eastAsia"/>
        </w:rPr>
        <w:t>　　　　一、空调减振器行业市场风险预测</w:t>
      </w:r>
      <w:r>
        <w:rPr>
          <w:rFonts w:hint="eastAsia"/>
        </w:rPr>
        <w:br/>
      </w:r>
      <w:r>
        <w:rPr>
          <w:rFonts w:hint="eastAsia"/>
        </w:rPr>
        <w:t>　　　　二、空调减振器行业政策风险预测</w:t>
      </w:r>
      <w:r>
        <w:rPr>
          <w:rFonts w:hint="eastAsia"/>
        </w:rPr>
        <w:br/>
      </w:r>
      <w:r>
        <w:rPr>
          <w:rFonts w:hint="eastAsia"/>
        </w:rPr>
        <w:t>　　　　三、空调减振器行业经营风险预测</w:t>
      </w:r>
      <w:r>
        <w:rPr>
          <w:rFonts w:hint="eastAsia"/>
        </w:rPr>
        <w:br/>
      </w:r>
      <w:r>
        <w:rPr>
          <w:rFonts w:hint="eastAsia"/>
        </w:rPr>
        <w:t>　　　　四、空调减振器行业技术风险预测</w:t>
      </w:r>
      <w:r>
        <w:rPr>
          <w:rFonts w:hint="eastAsia"/>
        </w:rPr>
        <w:br/>
      </w:r>
      <w:r>
        <w:rPr>
          <w:rFonts w:hint="eastAsia"/>
        </w:rPr>
        <w:t>　　　　五、空调减振器行业竞争风险预测</w:t>
      </w:r>
      <w:r>
        <w:rPr>
          <w:rFonts w:hint="eastAsia"/>
        </w:rPr>
        <w:br/>
      </w:r>
      <w:r>
        <w:rPr>
          <w:rFonts w:hint="eastAsia"/>
        </w:rPr>
        <w:t>　　　　六、空调减振器行业其他风险预测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空调减振器投资建议</w:t>
      </w:r>
      <w:r>
        <w:rPr>
          <w:rFonts w:hint="eastAsia"/>
        </w:rPr>
        <w:br/>
      </w:r>
      <w:r>
        <w:rPr>
          <w:rFonts w:hint="eastAsia"/>
        </w:rPr>
        <w:t>　　第一节 空调减振器行业投资环境分析</w:t>
      </w:r>
      <w:r>
        <w:rPr>
          <w:rFonts w:hint="eastAsia"/>
        </w:rPr>
        <w:br/>
      </w:r>
      <w:r>
        <w:rPr>
          <w:rFonts w:hint="eastAsia"/>
        </w:rPr>
        <w:t>　　第二节 空调减振器行业投资进入壁垒分析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空调减振器行业历程</w:t>
      </w:r>
      <w:r>
        <w:rPr>
          <w:rFonts w:hint="eastAsia"/>
        </w:rPr>
        <w:br/>
      </w:r>
      <w:r>
        <w:rPr>
          <w:rFonts w:hint="eastAsia"/>
        </w:rPr>
        <w:t>　　图表 空调减振器行业生命周期</w:t>
      </w:r>
      <w:r>
        <w:rPr>
          <w:rFonts w:hint="eastAsia"/>
        </w:rPr>
        <w:br/>
      </w:r>
      <w:r>
        <w:rPr>
          <w:rFonts w:hint="eastAsia"/>
        </w:rPr>
        <w:t>　　图表 空调减振器行业产业链分析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2019-2024年中国空调减振器行业市场规模及增长情况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2019-2024年空调减振器行业市场容量分析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2019-2024年中国空调减振器行业产能统计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2019-2024年中国空调减振器行业产量及增长趋势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2019-2024年中国空调减振器市场需求量及增速统计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2025年中国空调减振器行业需求领域分布格局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2019-2024年中国空调减振器行业销售收入分析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2019-2024年中国空调减振器行业盈利情况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2019-2024年中国空调减振器行业利润总额统计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2019-2024年中国空调减振器进口数量分析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2019-2024年中国空调减振器进口金额分析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2019-2024年中国空调减振器出口数量分析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2019-2024年中国空调减振器出口金额分析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2025年中国空调减振器进口国家及地区分析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2025年中国空调减振器出口国家及地区分析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2019-2024年中国空调减振器行业企业数量情况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2019-2024年中国空调减振器行业企业平均规模情况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**地区空调减振器行业市场需求情况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空调减振器重点企业（一）基本信息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空调减振器重点企业（一）经营情况分析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空调减振器重点企业（一）主要经济指标情况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空调减振器重点企业（一）盈利能力情况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空调减振器重点企业（一）偿债能力情况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空调减振器重点企业（一）运营能力情况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空调减振器重点企业（一）成长能力情况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空调减振器重点企业（二）基本信息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空调减振器重点企业（二）经营情况分析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空调减振器重点企业（二）主要经济指标情况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空调减振器重点企业（二）盈利能力情况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空调减振器重点企业（二）偿债能力情况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空调减振器重点企业（二）运营能力情况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空调减振器重点企业（二）成长能力情况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空调减振器重点企业（三）基本信息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空调减振器重点企业（三）经营情况分析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空调减振器重点企业（三）主要经济指标情况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空调减振器重点企业（三）盈利能力情况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空调减振器重点企业（三）偿债能力情况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空调减振器重点企业（三）运营能力情况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空调减振器重点企业（三）成长能力情况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2025-2031年中国空调减振器行业产能预测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2025-2031年中国空调减振器行业产量预测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2025-2031年中国空调减振器市场需求量预测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2025-2031年中国空调减振器行业供需平衡预测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2025-2031年中国空调减振器行业市场容量预测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2025-2031年中国空调减振器行业市场规模预测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2025-2031年中国空调减振器市场前景分析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2025-2031年中国空调减振器行业发展趋势预测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9f97c7bd943c8" w:history="1">
        <w:r>
          <w:rPr>
            <w:rStyle w:val="Hyperlink"/>
          </w:rPr>
          <w:t>2025-2031年中国空调减振器市场调研与前景趋势分析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9f97c7bd943c8" w:history="1">
        <w:r>
          <w:rPr>
            <w:rStyle w:val="Hyperlink"/>
          </w:rPr>
          <w:t>https://www.20087.com/3/02/KongTiaoJianZhenQiHangYeQuShi.html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减震器正确安装方法、空调减振器有用吗、通过墙体传来的噪音怎么解决、空调减振器怎么计算重量、空调压缩机底座减震怎么更换、空调减震器的作用、空调外机减震垫图片、空调减震器怎么安装、空调共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32c1413ad49d8" w:history="1">
      <w:r>
        <w:rPr>
          <w:rStyle w:val="Hyperlink"/>
        </w:rPr>
        <w:t>2025-2031年中国空调减振器市场调研与前景趋势分析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KongTiaoJianZhenQiHangYeQuShi.html" TargetMode="External" Id="R24a9f97c7bd9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KongTiaoJianZhenQiHangYeQuShi.html" TargetMode="External" Id="R7b832c1413ad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2024-12-15T02:04:00Z</dcterms:created>
  <dcterms:modified xsi:type="dcterms:W3CDTF">2024-12-15T03:04:00Z</dcterms:modified>
  <dc:subject>2025-2031年中国空调减振器市场调研与前景趋势分析</dc:subject>
  <dc:title>2025-2031年中国空调减振器市场调研与前景趋势分析</dc:title>
  <cp:keywords>2025-2031年中国空调减振器市场调研与前景趋势分析</cp:keywords>
  <dc:description>2025-2031年中国空调减振器市场调研与前景趋势分析</dc:description>
</cp:coreProperties>
</file>