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ac6e55dd84c4e" w:history="1">
              <w:r>
                <w:rPr>
                  <w:rStyle w:val="Hyperlink"/>
                </w:rPr>
                <w:t>2025-2031年全球与中国穿浪双体船发展现状及前景趋势预测报告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ac6e55dd84c4e" w:history="1">
              <w:r>
                <w:rPr>
                  <w:rStyle w:val="Hyperlink"/>
                </w:rPr>
                <w:t>2025-2031年全球与中国穿浪双体船发展现状及前景趋势预测报告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ac6e55dd84c4e" w:history="1">
                <w:r>
                  <w:rPr>
                    <w:rStyle w:val="Hyperlink"/>
                  </w:rPr>
                  <w:t>https://www.20087.com/3/82/ChuanLangShuangTiChuanFaZhanQianJingFenXi.html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浪双体船是一种专为高速航行和恶劣海况设计的船舶，具有优异的稳定性和较高的航速。穿浪双体船通常采用复合材料建造，减轻重量，提高燃油效率。近年来，随着海洋旅游和军事需求的增加，穿浪双体船的技术得到了长足进步，包括动力系统优化、减振降噪技术以及自动化驾驶辅助系统的集成。</w:t>
      </w:r>
      <w:r>
        <w:rPr>
          <w:rFonts w:hint="eastAsia"/>
        </w:rPr>
        <w:br/>
      </w:r>
      <w:r>
        <w:rPr>
          <w:rFonts w:hint="eastAsia"/>
        </w:rPr>
        <w:t>　　未来，穿浪双体船的设计将更加注重生态友好和乘客体验，采用清洁能源驱动，如氢燃料或电动推进系统，减少碳排放。同时，人工智能和无人驾驶技术的应用将使穿浪双体船更加智能化，提高运行效率和安全性。此外，随着新材料和3D打印技术的发展，将推动穿浪双体船轻量化和定制化制造，进一步提升性能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ac6e55dd84c4e" w:history="1">
        <w:r>
          <w:rPr>
            <w:rStyle w:val="Hyperlink"/>
          </w:rPr>
          <w:t>2025-2031年全球与中国穿浪双体船发展现状及前景趋势预测报告</w:t>
        </w:r>
      </w:hyperlink>
      <w:r>
        <w:rPr>
          <w:rFonts w:hint="eastAsia"/>
        </w:rPr>
        <w:t>》系统分析了穿浪双体船行业的市场需求、市场规模及价格动态，全面梳理了穿浪双体船产业链结构，并对穿浪双体船细分市场进行了深入探究。报告基于详实数据，科学预测了穿浪双体船市场前景与发展趋势，重点剖析了品牌竞争格局、市场集中度及重点企业的市场地位。通过SWOT分析，报告识别了行业面临的机遇与风险，并提出了针对性发展策略与建议，为穿浪双体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穿浪双体船市场概述</w:t>
      </w:r>
      <w:r>
        <w:rPr>
          <w:rFonts w:hint="eastAsia"/>
        </w:rPr>
        <w:br/>
      </w:r>
      <w:r>
        <w:rPr>
          <w:rFonts w:hint="eastAsia"/>
        </w:rPr>
        <w:t>　　1.1 穿浪双体船行业概述及统计范围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按照不同产品类型，穿浪双体船主要可以分为如下几个类别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不同产品类型穿浪双体船规模增长趋势2020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高速双体船</w:t>
      </w:r>
      <w:r>
        <w:rPr>
          <w:rFonts w:hint="eastAsia"/>
        </w:rPr>
        <w:br/>
      </w:r>
      <w:r>
        <w:rPr>
          <w:rFonts w:hint="eastAsia"/>
        </w:rPr>
        <w:t>　　　　1.2.3 普通双体船</w:t>
      </w:r>
      <w:r>
        <w:rPr>
          <w:rFonts w:hint="eastAsia"/>
        </w:rPr>
        <w:br/>
      </w:r>
      <w:r>
        <w:rPr>
          <w:rFonts w:hint="eastAsia"/>
        </w:rPr>
        <w:t>　　1.3 从不同应用，穿浪双体船主要包括如下几个方面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不同应用穿浪双体船规模增长趋势2020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客运</w:t>
      </w:r>
      <w:r>
        <w:rPr>
          <w:rFonts w:hint="eastAsia"/>
        </w:rPr>
        <w:br/>
      </w:r>
      <w:r>
        <w:rPr>
          <w:rFonts w:hint="eastAsia"/>
        </w:rPr>
        <w:t>　　　　1.3.3 竞赛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穿浪双体船行业发展总体概况</w:t>
      </w:r>
      <w:r>
        <w:rPr>
          <w:rFonts w:hint="eastAsia"/>
        </w:rPr>
        <w:br/>
      </w:r>
      <w:r>
        <w:rPr>
          <w:rFonts w:hint="eastAsia"/>
        </w:rPr>
        <w:t>　　　　1.4.2 穿浪双体船行业发展主要特点</w:t>
      </w:r>
      <w:r>
        <w:rPr>
          <w:rFonts w:hint="eastAsia"/>
        </w:rPr>
        <w:br/>
      </w:r>
      <w:r>
        <w:rPr>
          <w:rFonts w:hint="eastAsia"/>
        </w:rPr>
        <w:t>　　　　1.4.3 穿浪双体船行业发展影响因素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全球穿浪双体船供需现状及预测（2020-2031）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全球穿浪双体船产能、产量、产能利用率及发展趋势（2020-2031）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全球穿浪双体船产量、需求量及发展趋势（2020-2031）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全球主要地区穿浪双体船产量及发展趋势（2020-2031）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中国穿浪双体船供需现状及预测（2020-2031）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中国穿浪双体船产能、产量、产能利用率及发展趋势（2020-2031）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中国穿浪双体船产量、市场需求量及发展趋势（2020-2031）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中国穿浪双体船产能和产量占全球的比重（2020-2031）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全球穿浪双体船销量及收入（2020-2031）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全球市场穿浪双体船价格趋势（2020-2031）</w:t>
      </w:r>
      <w:r>
        <w:rPr>
          <w:rFonts w:hint="eastAsia"/>
        </w:rPr>
        <w:br/>
      </w:r>
      <w:r>
        <w:rPr>
          <w:rFonts w:hint="eastAsia"/>
        </w:rPr>
        <w:t>　　2.4 中国穿浪双体船销量及收入（2020-2031）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中国市场穿浪双体船销量和收入占全球的比重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全球穿浪双体船主要地区分析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全球主要地区穿浪双体船市场规模分析：2020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全球主要地区穿浪双体船销售收入及市场份额（2020-2025年）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全球主要地区穿浪双体船销售收入预测（2025-2031）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全球主要地区穿浪双体船销量分析：2020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全球主要地区穿浪双体船销量及市场份额（2020-2025年）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全球主要地区穿浪双体船销量及市场份额预测（2025-2031）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北美（美国和加拿大）穿浪双体船收入（2020-2031）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欧洲（德国、英国、法国和意大利等国家）穿浪双体船收入（2020-2031）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亚太（中国、日本、韩国、中国台湾、印度和东南亚等）穿浪双体船收入（2020-2031）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拉美地区（墨西哥、巴西等国家）穿浪双体船收入（2020-2031）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中东及非洲（土耳其、沙特等国家）穿浪双体船收入（2020-2031）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全球市场主要厂商穿浪双体船产能市场份额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全球市场主要厂商穿浪双体船销量（2020-2025）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全球市场主要厂商穿浪双体船销售收入（2020-2025）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全球市场主要厂商穿浪双体船销售价格（2020-2025）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2025年全球主要生产商穿浪双体船收入排名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中国市场主要厂商穿浪双体船销量（2020-2025）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中国市场主要厂商穿浪双体船销售收入（2020-2025）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中国市场主要厂商穿浪双体船销售价格（2020-2025）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2025年中国主要生产商穿浪双体船收入排名</w:t>
      </w:r>
      <w:r>
        <w:rPr>
          <w:rFonts w:hint="eastAsia"/>
        </w:rPr>
        <w:br/>
      </w:r>
      <w:r>
        <w:rPr>
          <w:rFonts w:hint="eastAsia"/>
        </w:rPr>
        <w:t>　　4.3 全球主要厂商穿浪双体船总部及产地分布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全球主要厂商穿浪双体船商业化日期</w:t>
      </w:r>
      <w:r>
        <w:rPr>
          <w:rFonts w:hint="eastAsia"/>
        </w:rPr>
        <w:br/>
      </w:r>
      <w:r>
        <w:rPr>
          <w:rFonts w:hint="eastAsia"/>
        </w:rPr>
        <w:t>　　4.5 全球主要厂商穿浪双体船产品类型及应用</w:t>
      </w:r>
      <w:r>
        <w:rPr>
          <w:rFonts w:hint="eastAsia"/>
        </w:rPr>
        <w:br/>
      </w:r>
      <w:r>
        <w:rPr>
          <w:rFonts w:hint="eastAsia"/>
        </w:rPr>
        <w:t>　　4.6 穿浪双体船行业集中度、竞争程度分析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穿浪双体船行业集中度分析：全球头部厂商份额（Top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全球穿浪双体船第一梯队、第二梯队和第三梯队生产商（品牌）及市场份额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不同产品类型穿浪双体船分析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全球市场不同产品类型穿浪双体船销量及市场份额（2020-2025）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全球市场不同产品类型穿浪双体船销量预测（2025-2031）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全球市场不同产品类型穿浪双体船收入及市场份额（2020-2025）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全球市场不同产品类型穿浪双体船收入预测（2025-2031）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全球市场不同产品类型穿浪双体船价格走势（2020-2031）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中国市场不同产品类型穿浪双体船销量及市场份额（2020-2025）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中国市场不同产品类型穿浪双体船销量预测（2025-2031）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中国市场不同产品类型穿浪双体船收入及市场份额（2020-2025）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中国市场不同产品类型穿浪双体船收入预测（2025-2031）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不同应用穿浪双体船分析</w:t>
      </w:r>
      <w:r>
        <w:rPr>
          <w:rFonts w:hint="eastAsia"/>
        </w:rPr>
        <w:br/>
      </w:r>
      <w:r>
        <w:rPr>
          <w:rFonts w:hint="eastAsia"/>
        </w:rPr>
        <w:t>　　6.1 全球市场不同应用穿浪双体船销量（2020-2031）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全球市场不同应用穿浪双体船销量及市场份额（2020-2025）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全球市场不同应用穿浪双体船销量预测（2025-2031）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全球市场不同应用穿浪双体船收入及市场份额（2020-2025）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全球市场不同应用穿浪双体船收入预测（2025-2031）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全球市场不同应用穿浪双体船价格走势（2020-2031）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中国市场不同应用穿浪双体船销量（2020-2031）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中国市场不同应用穿浪双体船销量及市场份额（2020-2025）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中国市场不同应用穿浪双体船销量预测（2025-2031）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中国市场不同应用穿浪双体船收入（2020-2031）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中国市场不同应用穿浪双体船收入及市场份额（2020-2025）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中国市场不同应用穿浪双体船收入预测（2025-2031）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穿浪双体船行业发展趋势</w:t>
      </w:r>
      <w:r>
        <w:rPr>
          <w:rFonts w:hint="eastAsia"/>
        </w:rPr>
        <w:br/>
      </w:r>
      <w:r>
        <w:rPr>
          <w:rFonts w:hint="eastAsia"/>
        </w:rPr>
        <w:t>　　7.2 穿浪双体船行业主要驱动因素</w:t>
      </w:r>
      <w:r>
        <w:rPr>
          <w:rFonts w:hint="eastAsia"/>
        </w:rPr>
        <w:br/>
      </w:r>
      <w:r>
        <w:rPr>
          <w:rFonts w:hint="eastAsia"/>
        </w:rPr>
        <w:t>　　7.3 穿浪双体船中国企业SWOT分析</w:t>
      </w:r>
      <w:r>
        <w:rPr>
          <w:rFonts w:hint="eastAsia"/>
        </w:rPr>
        <w:br/>
      </w:r>
      <w:r>
        <w:rPr>
          <w:rFonts w:hint="eastAsia"/>
        </w:rPr>
        <w:t>　　7.4 中国穿浪双体船行业政策环境分析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穿浪双体船行业产业链简介</w:t>
      </w:r>
      <w:r>
        <w:rPr>
          <w:rFonts w:hint="eastAsia"/>
        </w:rPr>
        <w:br/>
      </w:r>
      <w:r>
        <w:rPr>
          <w:rFonts w:hint="eastAsia"/>
        </w:rPr>
        <w:t>　　　　8.1.1 穿浪双体船行业供应链分析</w:t>
      </w:r>
      <w:r>
        <w:rPr>
          <w:rFonts w:hint="eastAsia"/>
        </w:rPr>
        <w:br/>
      </w:r>
      <w:r>
        <w:rPr>
          <w:rFonts w:hint="eastAsia"/>
        </w:rPr>
        <w:t>　　　　8.1.2 穿浪双体船主要原料及供应情况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穿浪双体船行业主要下游客户</w:t>
      </w:r>
      <w:r>
        <w:rPr>
          <w:rFonts w:hint="eastAsia"/>
        </w:rPr>
        <w:br/>
      </w:r>
      <w:r>
        <w:rPr>
          <w:rFonts w:hint="eastAsia"/>
        </w:rPr>
        <w:t>　　8.2 穿浪双体船行业采购模式</w:t>
      </w:r>
      <w:r>
        <w:rPr>
          <w:rFonts w:hint="eastAsia"/>
        </w:rPr>
        <w:br/>
      </w:r>
      <w:r>
        <w:rPr>
          <w:rFonts w:hint="eastAsia"/>
        </w:rPr>
        <w:t>　　8.3 穿浪双体船行业生产模式</w:t>
      </w:r>
      <w:r>
        <w:rPr>
          <w:rFonts w:hint="eastAsia"/>
        </w:rPr>
        <w:br/>
      </w:r>
      <w:r>
        <w:rPr>
          <w:rFonts w:hint="eastAsia"/>
        </w:rPr>
        <w:t>　　8.4 穿浪双体船行业销售模式及销售渠道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全球市场主要穿浪双体船厂商简介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穿浪双体船销量、收入、价格及毛利率（2020-2025）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中国市场穿浪双体船产量、销量、进出口分析及未来趋势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中国市场穿浪双体船产量、销量、进出口分析及未来趋势（2020-2031）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中国市场穿浪双体船进出口贸易趋势</w:t>
      </w:r>
      <w:r>
        <w:rPr>
          <w:rFonts w:hint="eastAsia"/>
        </w:rPr>
        <w:br/>
      </w:r>
      <w:r>
        <w:rPr>
          <w:rFonts w:hint="eastAsia"/>
        </w:rPr>
        <w:t>　　10.3 中国市场穿浪双体船主要进口来源</w:t>
      </w:r>
      <w:r>
        <w:rPr>
          <w:rFonts w:hint="eastAsia"/>
        </w:rPr>
        <w:br/>
      </w:r>
      <w:r>
        <w:rPr>
          <w:rFonts w:hint="eastAsia"/>
        </w:rPr>
        <w:t>　　10.4 中国市场穿浪双体船主要出口目的地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中国市场穿浪双体船主要地区分布</w:t>
      </w:r>
      <w:r>
        <w:rPr>
          <w:rFonts w:hint="eastAsia"/>
        </w:rPr>
        <w:br/>
      </w:r>
      <w:r>
        <w:rPr>
          <w:rFonts w:hint="eastAsia"/>
        </w:rPr>
        <w:t>　　11.1 中国穿浪双体船生产地区分布</w:t>
      </w:r>
      <w:r>
        <w:rPr>
          <w:rFonts w:hint="eastAsia"/>
        </w:rPr>
        <w:br/>
      </w:r>
      <w:r>
        <w:rPr>
          <w:rFonts w:hint="eastAsia"/>
        </w:rPr>
        <w:t>　　11.2 中国穿浪双体船消费地区分布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全球不同产品类型穿浪双体船增长趋势2020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不同应用穿浪双体船增长趋势2020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穿浪双体船行业发展主要特点</w:t>
      </w:r>
      <w:r>
        <w:rPr>
          <w:rFonts w:hint="eastAsia"/>
        </w:rPr>
        <w:br/>
      </w:r>
      <w:r>
        <w:rPr>
          <w:rFonts w:hint="eastAsia"/>
        </w:rPr>
        <w:t>　　表4 穿浪双体船行业发展有利因素分析</w:t>
      </w:r>
      <w:r>
        <w:rPr>
          <w:rFonts w:hint="eastAsia"/>
        </w:rPr>
        <w:br/>
      </w:r>
      <w:r>
        <w:rPr>
          <w:rFonts w:hint="eastAsia"/>
        </w:rPr>
        <w:t>　　表5 穿浪双体船行业发展不利因素分析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进入穿浪双体船行业壁垒</w:t>
      </w:r>
      <w:r>
        <w:rPr>
          <w:rFonts w:hint="eastAsia"/>
        </w:rPr>
        <w:br/>
      </w:r>
      <w:r>
        <w:rPr>
          <w:rFonts w:hint="eastAsia"/>
        </w:rPr>
        <w:t>　　表7 全球主要地区穿浪双体船产量（台）：2020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全球主要地区穿浪双体船产量（2020-2025）&amp;（台）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全球主要地区穿浪双体船产量市场份额（2020-2025）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全球主要地区穿浪双体船产量（2025-2031）&amp;（台）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全球主要地区穿浪双体船销售收入（百万美元）：2020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全球主要地区穿浪双体船销售收入（2020-2025）&amp;（百万美元）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全球主要地区穿浪双体船销售收入市场份额（2020-2025）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全球主要地区穿浪双体船收入（2025-2031）&amp;（百万美元）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全球主要地区穿浪双体船收入市场份额（2025-2031）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全球主要地区穿浪双体船销量（台）：2020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全球主要地区穿浪双体船销量（2020-2025）&amp;（台）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全球主要地区穿浪双体船销量（2025-2031）&amp;（台）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全球主要地区穿浪双体船销量份额（2025-2031）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北美穿浪双体船基本情况分析</w:t>
      </w:r>
      <w:r>
        <w:rPr>
          <w:rFonts w:hint="eastAsia"/>
        </w:rPr>
        <w:br/>
      </w:r>
      <w:r>
        <w:rPr>
          <w:rFonts w:hint="eastAsia"/>
        </w:rPr>
        <w:t>　　表22 欧洲穿浪双体船基本情况分析</w:t>
      </w:r>
      <w:r>
        <w:rPr>
          <w:rFonts w:hint="eastAsia"/>
        </w:rPr>
        <w:br/>
      </w:r>
      <w:r>
        <w:rPr>
          <w:rFonts w:hint="eastAsia"/>
        </w:rPr>
        <w:t>　　表23 亚太地区穿浪双体船基本情况分析</w:t>
      </w:r>
      <w:r>
        <w:rPr>
          <w:rFonts w:hint="eastAsia"/>
        </w:rPr>
        <w:br/>
      </w:r>
      <w:r>
        <w:rPr>
          <w:rFonts w:hint="eastAsia"/>
        </w:rPr>
        <w:t>　　表24 拉美地区穿浪双体船基本情况分析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中东及非洲穿浪双体船基本情况分析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全球市场主要厂商穿浪双体船产能（2024-2025）&amp;（台）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全球市场主要厂商穿浪双体船销量（2020-2025）&amp;（台）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全球市场主要厂商穿浪双体船销售收入（2020-2025）&amp;（百万美元）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全球市场主要厂商穿浪双体船销售收入市场份额（2020-2025）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全球市场主要厂商穿浪双体船销售价格（2020-2025）&amp;（美元/台）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2025年全球主要生产商穿浪双体船收入排名（百万美元）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中国市场主要厂商穿浪双体船销量（2020-2025）&amp;（台）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中国市场主要厂商穿浪双体船销售收入（2020-2025）&amp;（百万美元）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中国市场主要厂商穿浪双体船销售收入市场份额（2020-2025）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中国市场主要厂商穿浪双体船销售价格（2020-2025）&amp;（美元/台）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2025年中国主要生产商穿浪双体船收入排名（百万美元）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全球主要厂商穿浪双体船总部及产地分布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全球主要厂商穿浪双体船商业化日期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全球主要厂商穿浪双体船产品类型及应用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2025年全球穿浪双体船主要厂商市场地位（第一梯队、第二梯队和第三梯队）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全球不同产品类型穿浪双体船销量（2020-2025年）&amp;（台）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全球不同产品类型穿浪双体船销量预测（2025-2031）&amp;（台）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全球市场不同产品类型穿浪双体船销量市场份额预测（2025-2031）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全球不同产品类型穿浪双体船收入（2020-2025年）&amp;（百万美元）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全球不同产品类型穿浪双体船收入市场份额（2020-2025）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全球不同产品类型穿浪双体船收入预测（2025-2031）&amp;（百万美元）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全球不同产品类型穿浪双体船收入市场份额预测（2025-2031）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中国不同产品类型穿浪双体船销量（2020-2025年）&amp;（台）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中国不同产品类型穿浪双体船销量预测（2025-2031）&amp;（台）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中国不同产品类型穿浪双体船销量市场份额预测（2025-2031）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中国不同产品类型穿浪双体船收入（2020-2025年）&amp;（百万美元）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中国不同产品类型穿浪双体船收入市场份额（2020-2025）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中国不同产品类型穿浪双体船收入预测（2025-2031）&amp;（百万美元）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中国不同产品类型穿浪双体船收入市场份额预测（2025-2031）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全球不同应用穿浪双体船销量（2020-2025年）&amp;（台）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全球不同应用穿浪双体船销量预测（2025-2031）&amp;（台）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全球市场不同应用穿浪双体船销量市场份额预测（2025-2031）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全球不同应用穿浪双体船收入（2020-2025年）&amp;（百万美元）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全球不同应用穿浪双体船收入市场份额（2020-2025）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全球不同应用穿浪双体船收入预测（2025-2031）&amp;（百万美元）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全球不同应用穿浪双体船收入市场份额预测（2025-2031）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中国不同应用穿浪双体船销量（2020-2025年）&amp;（台）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中国不同应用穿浪双体船销量市场份额（2020-2025）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中国不同应用穿浪双体船销量预测（2025-2031）&amp;（台）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中国不同应用穿浪双体船销量市场份额预测（2025-2031）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中国不同应用穿浪双体船收入（2020-2025年）&amp;（百万美元）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中国不同应用穿浪双体船收入市场份额（2020-2025）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中国不同应用穿浪双体船收入预测（2025-2031）&amp;（百万美元）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中国不同应用穿浪双体船收入市场份额预测（2025-2031）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穿浪双体船行业技术发展趋势</w:t>
      </w:r>
      <w:r>
        <w:rPr>
          <w:rFonts w:hint="eastAsia"/>
        </w:rPr>
        <w:br/>
      </w:r>
      <w:r>
        <w:rPr>
          <w:rFonts w:hint="eastAsia"/>
        </w:rPr>
        <w:t>　　表76 穿浪双体船行业主要驱动因素</w:t>
      </w:r>
      <w:r>
        <w:rPr>
          <w:rFonts w:hint="eastAsia"/>
        </w:rPr>
        <w:br/>
      </w:r>
      <w:r>
        <w:rPr>
          <w:rFonts w:hint="eastAsia"/>
        </w:rPr>
        <w:t>　　表77 穿浪双体船行业供应链分析</w:t>
      </w:r>
      <w:r>
        <w:rPr>
          <w:rFonts w:hint="eastAsia"/>
        </w:rPr>
        <w:br/>
      </w:r>
      <w:r>
        <w:rPr>
          <w:rFonts w:hint="eastAsia"/>
        </w:rPr>
        <w:t>　　表78 穿浪双体船上游原料供应商</w:t>
      </w:r>
      <w:r>
        <w:rPr>
          <w:rFonts w:hint="eastAsia"/>
        </w:rPr>
        <w:br/>
      </w:r>
      <w:r>
        <w:rPr>
          <w:rFonts w:hint="eastAsia"/>
        </w:rPr>
        <w:t>　　表79 穿浪双体船行业主要下游客户</w:t>
      </w:r>
      <w:r>
        <w:rPr>
          <w:rFonts w:hint="eastAsia"/>
        </w:rPr>
        <w:br/>
      </w:r>
      <w:r>
        <w:rPr>
          <w:rFonts w:hint="eastAsia"/>
        </w:rPr>
        <w:t>　　表80 穿浪双体船行业典型经销商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穿浪双体船生产基地、销售区域、竞争对手及市场地位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穿浪双体船产品规格、参数及市场应用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穿浪双体船销量（台）、收入（百万美元）、价格（美元/台）及毛利率（2020-2025）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中国市场穿浪双体船产量、销量、进出口（2020-2025年）&amp;（台）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中国市场穿浪双体船产量、销量、进出口预测（2025-2031）&amp;（台）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中国市场穿浪双体船进出口贸易趋势</w:t>
      </w:r>
      <w:r>
        <w:rPr>
          <w:rFonts w:hint="eastAsia"/>
        </w:rPr>
        <w:br/>
      </w:r>
      <w:r>
        <w:rPr>
          <w:rFonts w:hint="eastAsia"/>
        </w:rPr>
        <w:t>　　表149 中国市场穿浪双体船主要进口来源</w:t>
      </w:r>
      <w:r>
        <w:rPr>
          <w:rFonts w:hint="eastAsia"/>
        </w:rPr>
        <w:br/>
      </w:r>
      <w:r>
        <w:rPr>
          <w:rFonts w:hint="eastAsia"/>
        </w:rPr>
        <w:t>　　表150 中国市场穿浪双体船主要出口目的地</w:t>
      </w:r>
      <w:r>
        <w:rPr>
          <w:rFonts w:hint="eastAsia"/>
        </w:rPr>
        <w:br/>
      </w:r>
      <w:r>
        <w:rPr>
          <w:rFonts w:hint="eastAsia"/>
        </w:rPr>
        <w:t>　　表151 中国穿浪双体船生产地区分布</w:t>
      </w:r>
      <w:r>
        <w:rPr>
          <w:rFonts w:hint="eastAsia"/>
        </w:rPr>
        <w:br/>
      </w:r>
      <w:r>
        <w:rPr>
          <w:rFonts w:hint="eastAsia"/>
        </w:rPr>
        <w:t>　　表152 中国穿浪双体船消费地区分布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穿浪双体船产品图片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全球不同产品类型穿浪双体船规模2020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全球不同产品类型穿浪双体船市场份额2024 VS 2025</w:t>
      </w:r>
      <w:r>
        <w:rPr>
          <w:rFonts w:hint="eastAsia"/>
        </w:rPr>
        <w:br/>
      </w:r>
      <w:r>
        <w:rPr>
          <w:rFonts w:hint="eastAsia"/>
        </w:rPr>
        <w:t>　　图4 高速双体船产品图片</w:t>
      </w:r>
      <w:r>
        <w:rPr>
          <w:rFonts w:hint="eastAsia"/>
        </w:rPr>
        <w:br/>
      </w:r>
      <w:r>
        <w:rPr>
          <w:rFonts w:hint="eastAsia"/>
        </w:rPr>
        <w:t>　　图5 普通双体船产品图片</w:t>
      </w:r>
      <w:r>
        <w:rPr>
          <w:rFonts w:hint="eastAsia"/>
        </w:rPr>
        <w:br/>
      </w:r>
      <w:r>
        <w:rPr>
          <w:rFonts w:hint="eastAsia"/>
        </w:rPr>
        <w:t>　　图6 全球不同应用穿浪双体船规模2020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全球不同应用穿浪双体船市场份额2024 VS 2025</w:t>
      </w:r>
      <w:r>
        <w:rPr>
          <w:rFonts w:hint="eastAsia"/>
        </w:rPr>
        <w:br/>
      </w:r>
      <w:r>
        <w:rPr>
          <w:rFonts w:hint="eastAsia"/>
        </w:rPr>
        <w:t>　　图8 客运</w:t>
      </w:r>
      <w:r>
        <w:rPr>
          <w:rFonts w:hint="eastAsia"/>
        </w:rPr>
        <w:br/>
      </w:r>
      <w:r>
        <w:rPr>
          <w:rFonts w:hint="eastAsia"/>
        </w:rPr>
        <w:t>　　图9 竞赛</w:t>
      </w:r>
      <w:r>
        <w:rPr>
          <w:rFonts w:hint="eastAsia"/>
        </w:rPr>
        <w:br/>
      </w:r>
      <w:r>
        <w:rPr>
          <w:rFonts w:hint="eastAsia"/>
        </w:rPr>
        <w:t>　　图10 全球穿浪双体船产能、产量、产能利用率及发展趋势（2020-2031）&amp;（台）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全球穿浪双体船产量、需求量及发展趋势（2020-2031）&amp;（台）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全球主要地区穿浪双体船产量规模：2020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全球主要地区穿浪双体船产量市场份额（2020-2031）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中国穿浪双体船产能、产量、产能利用率及发展趋势（2020-2031）&amp;（台）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中国穿浪双体船产量、市场需求量及发展趋势（2020-2031）&amp;（台）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中国穿浪双体船总产能占全球比重（2020-2031）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中国穿浪双体船总产量占全球比重（2020-2031）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全球穿浪双体船市场收入及增长率：（2020-2031）&amp;（百万美元）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全球市场穿浪双体船市场规模：2020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全球市场穿浪双体船销量及增长率（2020-2031）&amp;（台）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全球市场穿浪双体船价格趋势（2020-2031）&amp;（美元/台）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中国穿浪双体船市场收入及增长率：（2020-2031）&amp;（百万美元）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中国市场穿浪双体船市场规模：2020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中国市场穿浪双体船销量及增长率（2020-2031）&amp;（台）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中国市场穿浪双体船销量占全球比重（2020-2031）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中国穿浪双体船收入占全球比重（2020-2031）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全球主要地区穿浪双体船销售收入规模：2020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全球主要地区穿浪双体船销售收入市场份额（2020-2025）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全球主要地区穿浪双体船销售收入市场份额（2024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全球主要地区穿浪双体船收入市场份额（2025-2031）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北美（美国和加拿大）穿浪双体船销量（2020-2031）&amp;（台）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北美（美国和加拿大）穿浪双体船销量份额（2020-2031）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北美（美国和加拿大）穿浪双体船收入（2020-2031）&amp;（百万美元）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北美（美国和加拿大）穿浪双体船收入份额（2020-2031）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欧洲（德国、英国、法国和意大利等国家）穿浪双体船销量（2020-2031）&amp;（台）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欧洲（德国、英国、法国和意大利等国家）穿浪双体船销量份额（2020-2031）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欧洲（德国、英国、法国和意大利等国家）穿浪双体船收入（2020-2031）&amp;（百万美元）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欧洲（德国、英国、法国和意大利等国家）穿浪双体船收入份额（2020-2031）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亚太（中国、日本、韩国、中国台湾、印度和东南亚等）穿浪双体船销量（2020-2031）&amp;（台）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亚太（中国、日本、韩国、中国台湾、印度和东南亚等）穿浪双体船销量份额（2020-2031）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亚太（中国、日本、韩国、中国台湾、印度和东南亚等）穿浪双体船收入（2020-2031）&amp;（百万美元）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亚太（中国、日本、韩国、中国台湾、印度和东南亚等）穿浪双体船收入份额（2020-2031）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拉美地区（墨西哥、巴西等国家）穿浪双体船销量（2020-2031）&amp;（台）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拉美地区（墨西哥、巴西等国家）穿浪双体船销量份额（2020-2031）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拉美地区（墨西哥、巴西等国家）穿浪双体船收入（2020-2031）&amp;（百万美元）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拉美地区（墨西哥、巴西等国家）穿浪双体船收入份额（2020-2031）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中东及非洲（土耳其、沙特等国家）穿浪双体船销量（2020-2031）&amp;（台）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中东及非洲（土耳其、沙特等国家）穿浪双体船销量份额（2020-2031）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中东及非洲（土耳其、沙特等国家）穿浪双体船收入（2020-2031）&amp;（百万美元）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中东及非洲（土耳其、沙特等国家）穿浪双体船收入份额（2020-2031）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2025年全球市场主要厂商穿浪双体船销量市场份额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2025年全球市场主要厂商穿浪双体船收入市场份额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2025年中国市场主要厂商穿浪双体船销量市场份额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2025年中国市场主要厂商穿浪双体船收入市场份额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2025年全球前五大生产商穿浪双体船市场份额</w:t>
      </w:r>
      <w:r>
        <w:rPr>
          <w:rFonts w:hint="eastAsia"/>
        </w:rPr>
        <w:br/>
      </w:r>
      <w:r>
        <w:rPr>
          <w:rFonts w:hint="eastAsia"/>
        </w:rPr>
        <w:t>　　图56 全球穿浪双体船第一梯队、第二梯队和第三梯队生产商（品牌）及市场份额（2025）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全球不同产品类型穿浪双体船价格走势（2020-2031）&amp;（美元/台）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全球不同应用穿浪双体船价格走势（2020-2031）&amp;（美元/台）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穿浪双体船中国企业SWOT分析</w:t>
      </w:r>
      <w:r>
        <w:rPr>
          <w:rFonts w:hint="eastAsia"/>
        </w:rPr>
        <w:br/>
      </w:r>
      <w:r>
        <w:rPr>
          <w:rFonts w:hint="eastAsia"/>
        </w:rPr>
        <w:t>　　图60 穿浪双体船产业链</w:t>
      </w:r>
      <w:r>
        <w:rPr>
          <w:rFonts w:hint="eastAsia"/>
        </w:rPr>
        <w:br/>
      </w:r>
      <w:r>
        <w:rPr>
          <w:rFonts w:hint="eastAsia"/>
        </w:rPr>
        <w:t>　　图61 穿浪双体船行业采购模式分析</w:t>
      </w:r>
      <w:r>
        <w:rPr>
          <w:rFonts w:hint="eastAsia"/>
        </w:rPr>
        <w:br/>
      </w:r>
      <w:r>
        <w:rPr>
          <w:rFonts w:hint="eastAsia"/>
        </w:rPr>
        <w:t>　　图62 穿浪双体船行业生产模式分析</w:t>
      </w:r>
      <w:r>
        <w:rPr>
          <w:rFonts w:hint="eastAsia"/>
        </w:rPr>
        <w:br/>
      </w:r>
      <w:r>
        <w:rPr>
          <w:rFonts w:hint="eastAsia"/>
        </w:rPr>
        <w:t>　　图63 穿浪双体船行业销售模式分析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ac6e55dd84c4e" w:history="1">
        <w:r>
          <w:rPr>
            <w:rStyle w:val="Hyperlink"/>
          </w:rPr>
          <w:t>2025-2031年全球与中国穿浪双体船发展现状及前景趋势预测报告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ac6e55dd84c4e" w:history="1">
        <w:r>
          <w:rPr>
            <w:rStyle w:val="Hyperlink"/>
          </w:rPr>
          <w:t>https://www.20087.com/3/82/ChuanLangShuangTiChuanFaZhanQianJingFenXi.html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热点：双体船图片、穿浪双体船抗浪试验、高速攻击艇、穿浪双体船的缺点、中船重工双体船、穿浪双体船导弹艇、飘洋过海中国船27章未和谐、穿浪双体船参数视频、大型双体船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96d0ebeb648bb" w:history="1">
      <w:r>
        <w:rPr>
          <w:rStyle w:val="Hyperlink"/>
        </w:rPr>
        <w:t>2025-2031年全球与中国穿浪双体船发展现状及前景趋势预测报告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anLangShuangTiChuanFaZhanQianJingFenXi.html" TargetMode="External" Id="Rd7bac6e55dd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anLangShuangTiChuanFaZhanQianJingFenXi.html" TargetMode="External" Id="Rc5796d0ebeb6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2025-04-19T05:41:00Z</dcterms:created>
  <dcterms:modified xsi:type="dcterms:W3CDTF">2025-04-19T06:41:00Z</dcterms:modified>
  <dc:subject>2025-2031年全球与中国穿浪双体船发展现状及前景趋势预测报告</dc:subject>
  <dc:title>2025-2031年全球与中国穿浪双体船发展现状及前景趋势预测报告</dc:title>
  <cp:keywords>2025-2031年全球与中国穿浪双体船发展现状及前景趋势预测报告</cp:keywords>
  <dc:description>2025-2031年全球与中国穿浪双体船发展现状及前景趋势预测报告</dc:description>
</cp:coreProperties>
</file>