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03a28348949a2" w:history="1">
              <w:r>
                <w:rPr>
                  <w:rStyle w:val="Hyperlink"/>
                </w:rPr>
                <w:t>中国立体分拣设备行业发展研及市场前景预测报告（2026-2032年）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03a28348949a2" w:history="1">
              <w:r>
                <w:rPr>
                  <w:rStyle w:val="Hyperlink"/>
                </w:rPr>
                <w:t>中国立体分拣设备行业发展研及市场前景预测报告（2026-2032年）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03a28348949a2" w:history="1">
                <w:r>
                  <w:rPr>
                    <w:rStyle w:val="Hyperlink"/>
                  </w:rPr>
                  <w:t>https://www.20087.com/3/52/LiTiFenJianSheBeiFaZhanQianJingFenXi.html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分拣设备是智能物流系统的核心环节，已在电商仓储、快递转运中心及制造业供应链中实现广泛应用。立体分拣设备通过多层货架结构、高速穿梭车、提升机与自动识别系统（如视觉或RFID）协同作业，实现货物在三维空间内的高效存取与分类。主流方案强调高密度存储、柔性路径规划及与上位WMS系统的无缝对接，以应对SKU激增与订单碎片化带来的挑战。然而，设备初期投资较高、系统集成复杂度大，且在处理异形件、软包或高重心物品时仍存在稳定性风险，限制了其在部分细分场景的普及深度。</w:t>
      </w:r>
      <w:r>
        <w:rPr>
          <w:rFonts w:hint="eastAsia"/>
        </w:rPr>
        <w:br/>
      </w:r>
      <w:r>
        <w:rPr>
          <w:rFonts w:hint="eastAsia"/>
        </w:rPr>
        <w:t>　　未来，立体分拣设备将加速向自适应感知、模块化部署与绿色运行方向演进。市场调研网指出，人工智能驱动的动态调度算法将结合实时订单波次与设备状态，优化任务分配与能耗曲线。机器人协作（如AMR与立体库联动）将进一步打破固定轨道限制，提升系统柔性。在“双碳”目标引导下，再生制动能量回收、低摩擦传动机构及轻量化结构材料的应用将降低整体运行功耗。此外，随着跨境小包与即时零售需求增长，支持多温区、多尺寸兼容的微型立体分拣单元有望在社区前置仓等末端节点落地，推动分拣体系从“集中式”向“分布式+集中式”混合架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03a28348949a2" w:history="1">
        <w:r>
          <w:rPr>
            <w:rStyle w:val="Hyperlink"/>
          </w:rPr>
          <w:t>中国立体分拣设备行业发展研及市场前景预测报告（2026-2032年）</w:t>
        </w:r>
      </w:hyperlink>
      <w:r>
        <w:rPr>
          <w:rFonts w:hint="eastAsia"/>
        </w:rPr>
        <w:t>》，2025年立体分拣设备行业市场规模达 亿元，预计2032年市场规模将达 亿元，期间年均复合增长率（CAGR）达 %。报告基于国家统计局及相关协会的权威数据，系统研究了立体分拣设备行业的市场需求、市场规模及产业链现状，分析了立体分拣设备价格波动、细分市场动态及重点企业的经营表现，科学预测了立体分拣设备市场前景与发展趋势，揭示了潜在需求与投资机会，同时指出了立体分拣设备行业可能面临的风险。通过对立体分拣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中国不同产品类型立体分拣设备增长趋势2021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载荷50-100kg</w:t>
      </w:r>
      <w:r>
        <w:rPr>
          <w:rFonts w:hint="eastAsia"/>
        </w:rPr>
        <w:br/>
      </w:r>
      <w:r>
        <w:rPr>
          <w:rFonts w:hint="eastAsia"/>
        </w:rPr>
        <w:t>　　　　1.2.3 载荷100-500kg</w:t>
      </w:r>
      <w:r>
        <w:rPr>
          <w:rFonts w:hint="eastAsia"/>
        </w:rPr>
        <w:br/>
      </w:r>
      <w:r>
        <w:rPr>
          <w:rFonts w:hint="eastAsia"/>
        </w:rPr>
        <w:t>　　　　1.2.4 载荷500-1000kg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从不同应用，立体分拣设备主要包括如下几个方面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中国不同应用立体分拣设备增长趋势2021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生产线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仓储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中国立体分拣设备发展现状及未来趋势（2021-2032）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中国市场立体分拣设备收入及增长率（2021-2032）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中国市场立体分拣设备销量及增长率（2021-2032）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中国市场主要立体分拣设备厂商分析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中国市场主要厂商立体分拣设备销量及市场占有率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中国市场主要厂商立体分拣设备销量（2021-2026）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中国市场主要厂商立体分拣设备销量市场份额（2021-2026）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中国市场主要厂商立体分拣设备收入及市场占有率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中国市场主要厂商立体分拣设备收入（2021-2026）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中国市场主要厂商立体分拣设备收入市场份额（2021-2026）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2025年中国市场主要厂商立体分拣设备收入排名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中国市场主要厂商立体分拣设备价格（2021-2026）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中国市场主要厂商立体分拣设备总部及产地分布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中国市场主要厂商成立时间及立体分拣设备商业化日期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中国市场主要厂商立体分拣设备产品类型及应用</w:t>
      </w:r>
      <w:r>
        <w:rPr>
          <w:rFonts w:hint="eastAsia"/>
        </w:rPr>
        <w:br/>
      </w:r>
      <w:r>
        <w:rPr>
          <w:rFonts w:hint="eastAsia"/>
        </w:rPr>
        <w:t>　　2.7 立体分拣设备行业集中度、竞争程度分析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立体分拣设备行业集中度分析：2025年中国Top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中国市场立体分拣设备第一梯队、第二梯队和第三梯队厂商（品牌）及2025年市场份额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重点企业（21）在中国市场立体分拣设备销量、收入、价格及毛利率（2021-2026）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不同产品类型立体分拣设备分析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中国市场不同产品类型立体分拣设备销量（2021-2032）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中国市场不同产品类型立体分拣设备销量及市场份额（2021-2026）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中国市场不同产品类型立体分拣设备销量预测（2027-2032）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中国市场不同产品类型立体分拣设备规模（2021-2032）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中国市场不同产品类型立体分拣设备规模及市场份额（2021-2026）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中国市场不同产品类型立体分拣设备规模预测（2027-2032）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中国市场不同产品类型立体分拣设备价格走势（2021-2032）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不同应用立体分拣设备分析</w:t>
      </w:r>
      <w:r>
        <w:rPr>
          <w:rFonts w:hint="eastAsia"/>
        </w:rPr>
        <w:br/>
      </w:r>
      <w:r>
        <w:rPr>
          <w:rFonts w:hint="eastAsia"/>
        </w:rPr>
        <w:t>　　5.1 中国市场不同应用立体分拣设备销量（2021-2032）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中国市场不同应用立体分拣设备销量及市场份额（2021-2026）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中国市场不同应用立体分拣设备销量预测（2027-2032）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中国市场不同应用立体分拣设备规模（2021-2032）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中国市场不同应用立体分拣设备规模及市场份额（2021-2026）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中国市场不同应用立体分拣设备规模预测（2027-2032）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中国市场不同应用立体分拣设备价格走势（2021-2032）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立体分拣设备行业发展分析---发展趋势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立体分拣设备行业发展分析---厂商壁垒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立体分拣设备行业发展分析---驱动因素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立体分拣设备行业发展分析---制约因素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立体分拣设备中国企业SWOT分析</w:t>
      </w:r>
      <w:r>
        <w:rPr>
          <w:rFonts w:hint="eastAsia"/>
        </w:rPr>
        <w:br/>
      </w:r>
      <w:r>
        <w:rPr>
          <w:rFonts w:hint="eastAsia"/>
        </w:rPr>
        <w:t>　　6.6 立体分拣设备行业发展分析---行业政策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立体分拣设备行业产业链简介</w:t>
      </w:r>
      <w:r>
        <w:rPr>
          <w:rFonts w:hint="eastAsia"/>
        </w:rPr>
        <w:br/>
      </w:r>
      <w:r>
        <w:rPr>
          <w:rFonts w:hint="eastAsia"/>
        </w:rPr>
        <w:t>　　7.2 立体分拣设备产业链分析-上游</w:t>
      </w:r>
      <w:r>
        <w:rPr>
          <w:rFonts w:hint="eastAsia"/>
        </w:rPr>
        <w:br/>
      </w:r>
      <w:r>
        <w:rPr>
          <w:rFonts w:hint="eastAsia"/>
        </w:rPr>
        <w:t>　　7.3 立体分拣设备产业链分析-中游</w:t>
      </w:r>
      <w:r>
        <w:rPr>
          <w:rFonts w:hint="eastAsia"/>
        </w:rPr>
        <w:br/>
      </w:r>
      <w:r>
        <w:rPr>
          <w:rFonts w:hint="eastAsia"/>
        </w:rPr>
        <w:t>　　7.4 立体分拣设备产业链分析-下游</w:t>
      </w:r>
      <w:r>
        <w:rPr>
          <w:rFonts w:hint="eastAsia"/>
        </w:rPr>
        <w:br/>
      </w:r>
      <w:r>
        <w:rPr>
          <w:rFonts w:hint="eastAsia"/>
        </w:rPr>
        <w:t>　　7.5 立体分拣设备行业采购模式</w:t>
      </w:r>
      <w:r>
        <w:rPr>
          <w:rFonts w:hint="eastAsia"/>
        </w:rPr>
        <w:br/>
      </w:r>
      <w:r>
        <w:rPr>
          <w:rFonts w:hint="eastAsia"/>
        </w:rPr>
        <w:t>　　7.6 立体分拣设备行业生产模式</w:t>
      </w:r>
      <w:r>
        <w:rPr>
          <w:rFonts w:hint="eastAsia"/>
        </w:rPr>
        <w:br/>
      </w:r>
      <w:r>
        <w:rPr>
          <w:rFonts w:hint="eastAsia"/>
        </w:rPr>
        <w:t>　　7.7 立体分拣设备行业销售模式及销售渠道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中国本土立体分拣设备产能、产量分析</w:t>
      </w:r>
      <w:r>
        <w:rPr>
          <w:rFonts w:hint="eastAsia"/>
        </w:rPr>
        <w:br/>
      </w:r>
      <w:r>
        <w:rPr>
          <w:rFonts w:hint="eastAsia"/>
        </w:rPr>
        <w:t>　　8.1 中国立体分拣设备供需现状及预测（2021-2032）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中国立体分拣设备产能、产量、产能利用率及发展趋势（2021-2032）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中国立体分拣设备产量、市场需求量及发展趋势（2021-2032）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中国立体分拣设备进出口分析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中国市场立体分拣设备主要进口来源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中国市场立体分拣设备主要出口目的地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不同产品类型立体分拣设备市场规模2021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不同应用立体分拣设备市场规模2021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中国市场主要厂商立体分拣设备销量（2021-2026）&amp;（千台）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中国市场主要厂商立体分拣设备销量市场份额（2021-2026）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中国市场主要厂商立体分拣设备收入（2021-2026）&amp;（万元）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中国市场主要厂商立体分拣设备收入份额（2021-2026）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2025年中国主要生产商立体分拣设备收入排名（万元）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中国市场主要厂商立体分拣设备价格（2021-2026）&amp;（元/台）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中国市场主要厂商立体分拣设备总部及产地分布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中国市场主要厂商成立时间及立体分拣设备商业化日期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中国市场主要厂商立体分拣设备产品类型及应用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2025年中国市场立体分拣设备主要厂商市场地位（第一梯队、第二梯队和第三梯队）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立体分拣设备市场投资、并购等现状分析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立体分拣设备生产基地、总部、竞争对手及市场地位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立体分拣设备产品规格、参数及市场应用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立体分拣设备销量（千台）、收入（万元）、价格（元/台）及毛利率（2021-2026）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中国市场不同产品类型立体分拣设备销量（2021-2026）&amp;（千台）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中国市场不同产品类型立体分拣设备销量市场份额（2021-2026）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中国市场不同产品类型立体分拣设备销量预测（2027-2032）&amp;（千台）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中国市场不同产品类型立体分拣设备销量市场份额预测（2027-2032）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中国市场不同产品类型立体分拣设备规模（2021-2026）&amp;（万元）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中国市场不同产品类型立体分拣设备规模市场份额（2021-2026）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中国市场不同产品类型立体分拣设备规模预测（2027-2032）&amp;（万元）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中国市场不同产品类型立体分拣设备规模市场份额预测（2027-2032）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中国市场不同应用立体分拣设备销量（2021-2026）&amp;（千台）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中国市场不同应用立体分拣设备销量市场份额（2021-2026）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中国市场不同应用立体分拣设备销量预测（2027-2032）&amp;（千台）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中国市场不同应用立体分拣设备销量市场份额预测（2027-2032）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中国市场不同应用立体分拣设备规模（2021-2026）&amp;（万元）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中国市场不同应用立体分拣设备规模市场份额（2021-2026）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中国市场不同应用立体分拣设备规模预测（2027-2032）&amp;（万元）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中国市场不同应用立体分拣设备规模市场份额预测（2027-2032）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立体分拣设备行业发展分析---发展趋势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立体分拣设备行业发展分析---厂商壁垒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立体分拣设备行业发展分析---驱动因素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立体分拣设备行业发展分析---制约因素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立体分拣设备行业相关重点政策一览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立体分拣设备行业供应链分析</w:t>
      </w:r>
      <w:r>
        <w:rPr>
          <w:rFonts w:hint="eastAsia"/>
        </w:rPr>
        <w:br/>
      </w:r>
      <w:r>
        <w:rPr>
          <w:rFonts w:hint="eastAsia"/>
        </w:rPr>
        <w:t>　　表 141： 立体分拣设备上游原料供应商</w:t>
      </w:r>
      <w:r>
        <w:rPr>
          <w:rFonts w:hint="eastAsia"/>
        </w:rPr>
        <w:br/>
      </w:r>
      <w:r>
        <w:rPr>
          <w:rFonts w:hint="eastAsia"/>
        </w:rPr>
        <w:t>　　表 142： 立体分拣设备行业主要下游客户</w:t>
      </w:r>
      <w:r>
        <w:rPr>
          <w:rFonts w:hint="eastAsia"/>
        </w:rPr>
        <w:br/>
      </w:r>
      <w:r>
        <w:rPr>
          <w:rFonts w:hint="eastAsia"/>
        </w:rPr>
        <w:t>　　表 143： 立体分拣设备典型经销商</w:t>
      </w:r>
      <w:r>
        <w:rPr>
          <w:rFonts w:hint="eastAsia"/>
        </w:rPr>
        <w:br/>
      </w:r>
      <w:r>
        <w:rPr>
          <w:rFonts w:hint="eastAsia"/>
        </w:rPr>
        <w:t>　　表 144： 中国立体分拣设备产量、销量、进口量及出口量（2021-2026）&amp;（千台）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中国立体分拣设备产量、销量、进口量及出口量预测（2027-2032）&amp;（千台）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中国市场立体分拣设备主要进口来源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中国市场立体分拣设备主要出口目的地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立体分拣设备产品图片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中国不同产品类型立体分拣设备市场规模市场份额2025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载荷50-100kg产品图片</w:t>
      </w:r>
      <w:r>
        <w:rPr>
          <w:rFonts w:hint="eastAsia"/>
        </w:rPr>
        <w:br/>
      </w:r>
      <w:r>
        <w:rPr>
          <w:rFonts w:hint="eastAsia"/>
        </w:rPr>
        <w:t>　　图 4： 载荷100-500kg产品图片</w:t>
      </w:r>
      <w:r>
        <w:rPr>
          <w:rFonts w:hint="eastAsia"/>
        </w:rPr>
        <w:br/>
      </w:r>
      <w:r>
        <w:rPr>
          <w:rFonts w:hint="eastAsia"/>
        </w:rPr>
        <w:t>　　图 5： 载荷500-1000kg产品图片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中国不同应用立体分拣设备市场份额2025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生产线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仓储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中国市场立体分拣设备市场规模，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中国市场立体分拣设备收入及增长率（2021-2032）&amp;（万元）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中国市场立体分拣设备销量及增长率（2021-2032）&amp;（千台）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2025年中国市场主要厂商立体分拣设备销量市场份额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2025年中国市场主要厂商立体分拣设备收入市场份额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2025年中国市场前五大厂商立体分拣设备市场份额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2025年中国市场立体分拣设备第一梯队、第二梯队和第三梯队厂商（品牌）及市场份额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中国市场不同产品类型立体分拣设备价格走势（2021-2032）&amp;（元/台）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中国市场不同应用立体分拣设备价格走势（2021-2032）&amp;（元/台）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立体分拣设备中国企业SWOT分析</w:t>
      </w:r>
      <w:r>
        <w:rPr>
          <w:rFonts w:hint="eastAsia"/>
        </w:rPr>
        <w:br/>
      </w:r>
      <w:r>
        <w:rPr>
          <w:rFonts w:hint="eastAsia"/>
        </w:rPr>
        <w:t>　　图 22： 立体分拣设备产业链</w:t>
      </w:r>
      <w:r>
        <w:rPr>
          <w:rFonts w:hint="eastAsia"/>
        </w:rPr>
        <w:br/>
      </w:r>
      <w:r>
        <w:rPr>
          <w:rFonts w:hint="eastAsia"/>
        </w:rPr>
        <w:t>　　图 23： 立体分拣设备行业采购模式分析</w:t>
      </w:r>
      <w:r>
        <w:rPr>
          <w:rFonts w:hint="eastAsia"/>
        </w:rPr>
        <w:br/>
      </w:r>
      <w:r>
        <w:rPr>
          <w:rFonts w:hint="eastAsia"/>
        </w:rPr>
        <w:t>　　图 24： 立体分拣设备行业生产模式分析</w:t>
      </w:r>
      <w:r>
        <w:rPr>
          <w:rFonts w:hint="eastAsia"/>
        </w:rPr>
        <w:br/>
      </w:r>
      <w:r>
        <w:rPr>
          <w:rFonts w:hint="eastAsia"/>
        </w:rPr>
        <w:t>　　图 25： 立体分拣设备行业销售模式分析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中国立体分拣设备产能、产量、产能利用率及发展趋势（2021-2032）&amp;（千台）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中国立体分拣设备产量、市场需求量及发展趋势（2021-2032）&amp;（千台）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03a28348949a2" w:history="1">
        <w:r>
          <w:rPr>
            <w:rStyle w:val="Hyperlink"/>
          </w:rPr>
          <w:t>中国立体分拣设备行业发展研及市场前景预测报告（2026-2032年）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03a28348949a2" w:history="1">
        <w:r>
          <w:rPr>
            <w:rStyle w:val="Hyperlink"/>
          </w:rPr>
          <w:t>https://www.20087.com/3/52/LiTiFenJianSheBeiFaZhanQianJingFenXi.html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热点：最先进的快递分拣设备、立体分拣设备图片大全、小型分拣机、分拣机模型、分拣机图片、立体仓库分拣、人工分拣设备、分拣机结构、物料分拣机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8670b270428b" w:history="1">
      <w:r>
        <w:rPr>
          <w:rStyle w:val="Hyperlink"/>
        </w:rPr>
        <w:t>中国立体分拣设备行业发展研及市场前景预测报告（2026-2032年）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TiFenJianSheBeiFaZhanQianJingFenXi.html" TargetMode="External" Id="R59403a283489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TiFenJianSheBeiFaZhanQianJingFenXi.html" TargetMode="External" Id="R20658670b270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2026-03-07T06:23:50Z</dcterms:created>
  <dcterms:modified xsi:type="dcterms:W3CDTF">2026-03-07T07:23:50Z</dcterms:modified>
  <dc:subject>中国立体分拣设备行业发展研及市场前景预测报告（2026-2032年）</dc:subject>
  <dc:title>中国立体分拣设备行业发展研及市场前景预测报告（2026-2032年）</dc:title>
  <cp:keywords>中国立体分拣设备行业发展研及市场前景预测报告（2026-2032年）</cp:keywords>
  <dc:description>中国立体分拣设备行业发展研及市场前景预测报告（2026-2032年）</dc:description>
</cp:coreProperties>
</file>