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a9dcf788f46a7" w:history="1">
              <w:r>
                <w:rPr>
                  <w:rStyle w:val="Hyperlink"/>
                </w:rPr>
                <w:t>2024-2030年中国缓速器市场现状全面调研及发展趋势预测报告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a9dcf788f46a7" w:history="1">
              <w:r>
                <w:rPr>
                  <w:rStyle w:val="Hyperlink"/>
                </w:rPr>
                <w:t>2024-2030年中国缓速器市场现状全面调研及发展趋势预测报告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a9dcf788f46a7" w:history="1">
                <w:r>
                  <w:rPr>
                    <w:rStyle w:val="Hyperlink"/>
                  </w:rPr>
                  <w:t>https://www.20087.com/3/12/HuanSuQiFaZhanQuShiYuCe.html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速器是商用车辆中用于辅助制动的装置，主要用于重型卡车、客车和公交车等大型车辆，以减少刹车系统的磨损和提高下坡行驶的安全性。近年来，随着道路安全法规的严格实施和技术的进步，缓速器的使用越来越普遍。液力缓速器和电涡流缓速器是最常见的两种类型，它们通过液体流动或电磁原理产生制动力。缓速器的广泛应用也促进了其技术的不断升级，如智能控制和集成化设计。</w:t>
      </w:r>
      <w:r>
        <w:rPr>
          <w:rFonts w:hint="eastAsia"/>
        </w:rPr>
        <w:br/>
      </w:r>
      <w:r>
        <w:rPr>
          <w:rFonts w:hint="eastAsia"/>
        </w:rPr>
        <w:t>　　未来，缓速器将朝着更智能、更集成的方向发展。智能控制意味着缓速器将集成先进的传感器和算法，能够根据车辆速度、载荷和道路条件自动调节制动力，提高行车安全。集成化设计则指的是缓速器将与车辆的电子稳定程序（ESP）、自动紧急制动系统（AEB）等安全系统深度融合，实现全方位的车辆动态控制。此外，随着电动和混合动力车辆的增多，缓速器将更多地考虑与车辆动力系统的匹配，以优化能量回收和车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a9dcf788f46a7" w:history="1">
        <w:r>
          <w:rPr>
            <w:rStyle w:val="Hyperlink"/>
          </w:rPr>
          <w:t>2024-2030年中国缓速器市场现状全面调研及发展趋势预测报告</w:t>
        </w:r>
      </w:hyperlink>
      <w:r>
        <w:rPr>
          <w:rFonts w:hint="eastAsia"/>
        </w:rPr>
        <w:t>》全面分析了我国缓速器行业的现状、市场需求、市场规模以及价格动态，探讨了缓速器产业链的结构与发展。缓速器报告对缓速器细分市场进行了剖析，同时基于科学数据，对缓速器市场前景及发展趋势进行了预测。报告还聚焦缓速器重点企业，并对其品牌影响力、市场竞争力以及行业集中度进行了评估。缓速器报告为投资者、产业链相关企业及政府决策部门提供了专业、客观的参考，是了解和把握缓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缓速器市场特点分析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缓速器行业环境分析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中国缓速器行业政策环境分析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中国缓速器行业技术环境分析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一、中国缓速器技术发展概况</w:t>
      </w:r>
      <w:r>
        <w:rPr>
          <w:rFonts w:hint="eastAsia"/>
        </w:rPr>
        <w:br/>
      </w:r>
      <w:r>
        <w:rPr>
          <w:rFonts w:hint="eastAsia"/>
        </w:rPr>
        <w:t>　　　　二、中国缓速器产品工艺特点或流程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三、中国缓速器行业技术发展趋势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中国缓速器市场分析</w:t>
      </w:r>
      <w:r>
        <w:rPr>
          <w:rFonts w:hint="eastAsia"/>
        </w:rPr>
        <w:br/>
      </w:r>
      <w:r>
        <w:rPr>
          <w:rFonts w:hint="eastAsia"/>
        </w:rPr>
        <w:t>　　第一节 缓速器市场现状分析及预测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二、2024-2030年中国缓速器市场规模预测</w:t>
      </w:r>
      <w:r>
        <w:rPr>
          <w:rFonts w:hint="eastAsia"/>
        </w:rPr>
        <w:br/>
      </w:r>
      <w:r>
        <w:rPr>
          <w:rFonts w:hint="eastAsia"/>
        </w:rPr>
        <w:t>　　第二节 缓速器产品产能分析及预测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一、2019-2024年中国缓速器产能分析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二、2024-2030年中国缓速器产能预测</w:t>
      </w:r>
      <w:r>
        <w:rPr>
          <w:rFonts w:hint="eastAsia"/>
        </w:rPr>
        <w:br/>
      </w:r>
      <w:r>
        <w:rPr>
          <w:rFonts w:hint="eastAsia"/>
        </w:rPr>
        <w:t>　　第三节 缓速器产品产量分析及预测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一、2019-2024年中国缓速器产量分析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二、2024-2030年中国缓速器产量预测</w:t>
      </w:r>
      <w:r>
        <w:rPr>
          <w:rFonts w:hint="eastAsia"/>
        </w:rPr>
        <w:br/>
      </w:r>
      <w:r>
        <w:rPr>
          <w:rFonts w:hint="eastAsia"/>
        </w:rPr>
        <w:t>　　第四节 缓速器市场需求分析及预测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二、2024-2030年中国缓速器市场需求预测</w:t>
      </w:r>
      <w:r>
        <w:rPr>
          <w:rFonts w:hint="eastAsia"/>
        </w:rPr>
        <w:br/>
      </w:r>
      <w:r>
        <w:rPr>
          <w:rFonts w:hint="eastAsia"/>
        </w:rPr>
        <w:t>　　第五节 缓速器所属行业进出口数据分析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一、2019-2024年中国缓速器所属行业进出口数据分析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二、2024-2030年国内缓速器产品未来进出口情况预测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缓速器细分行业分析</w:t>
      </w:r>
      <w:r>
        <w:rPr>
          <w:rFonts w:hint="eastAsia"/>
        </w:rPr>
        <w:br/>
      </w:r>
      <w:r>
        <w:rPr>
          <w:rFonts w:hint="eastAsia"/>
        </w:rPr>
        <w:t>第五章 缓速器产业渠道分析</w:t>
      </w:r>
      <w:r>
        <w:rPr>
          <w:rFonts w:hint="eastAsia"/>
        </w:rPr>
        <w:br/>
      </w:r>
      <w:r>
        <w:rPr>
          <w:rFonts w:hint="eastAsia"/>
        </w:rPr>
        <w:t>　　第一节 2024年国内缓速器产品的需求地域分布结构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2024年中国缓速器产品重点区域市场消费情况分析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2024年国内缓速器产品的经销模式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缓速器行业国际化营销模式分析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2024年国内缓速器产品生产及销售投资运作模式分析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第一节 厦门金博盛汽车配件有限公司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上海安鼎汽车科技有限公司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深圳市速特力自动化设备有限公司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瑞立集团有限公司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上海雄晓电子有限公司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嘉兴市纽曼机械有限公司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金华市恒通汽车配件有限公司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厦门新巴汽车配件有限公司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浙江热邦机械有限公司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深圳市拓创达科技公司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缓速器行业相关产业分析</w:t>
      </w:r>
      <w:r>
        <w:rPr>
          <w:rFonts w:hint="eastAsia"/>
        </w:rPr>
        <w:br/>
      </w:r>
      <w:r>
        <w:rPr>
          <w:rFonts w:hint="eastAsia"/>
        </w:rPr>
        <w:t>　　第一节 缓速器行业产业链概述</w:t>
      </w:r>
      <w:r>
        <w:rPr>
          <w:rFonts w:hint="eastAsia"/>
        </w:rPr>
        <w:br/>
      </w:r>
      <w:r>
        <w:rPr>
          <w:rFonts w:hint="eastAsia"/>
        </w:rPr>
        <w:t>　　第二节 缓速器上游行业发展状况分析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缓速器下游行业发展情况分析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2024-2030年中国缓速器行业竞争格局发展趋势分析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2024-2030年缓速器所属行业前景展望与趋势预测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缓速器行业投资价值分析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一、2024-2030年国内缓速器所属行业盈利能力分析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二、2024-2030年国内缓速器所属行业偿债能力分析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三、2024-2030年国内缓速器产品投资收益率分析预测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四、2024-2030年国内缓速器行业运营效率分析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2024-2030年国内缓速器行业投资机会分析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一、国内强劲的经济增长对缓速器行业的支撑因素分析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二、下游行业的需求对缓速器行业的推动因素分析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三、缓速器产品相关产业的发展对缓速器行业的带动因素分析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2024-2030年国内缓速器行业投资热点及未来投资方向分析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2024-2030年国内缓速器行业未来市场发展前景预测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2024-2030年缓速器行业投资战略研究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2024-2030年中国缓速器行业发展的关键要素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2024-2030年中国缓速器投资机会分析</w:t>
      </w:r>
      <w:r>
        <w:rPr>
          <w:rFonts w:hint="eastAsia"/>
        </w:rPr>
        <w:br/>
      </w:r>
      <w:r>
        <w:rPr>
          <w:rFonts w:hint="eastAsia"/>
        </w:rPr>
        <w:t>　　　　一、缓速器行业投资前景</w:t>
      </w:r>
      <w:r>
        <w:rPr>
          <w:rFonts w:hint="eastAsia"/>
        </w:rPr>
        <w:br/>
      </w:r>
      <w:r>
        <w:rPr>
          <w:rFonts w:hint="eastAsia"/>
        </w:rPr>
        <w:t>　　　　二、缓速器行业投资热点</w:t>
      </w:r>
      <w:r>
        <w:rPr>
          <w:rFonts w:hint="eastAsia"/>
        </w:rPr>
        <w:br/>
      </w:r>
      <w:r>
        <w:rPr>
          <w:rFonts w:hint="eastAsia"/>
        </w:rPr>
        <w:t>　　　　三、缓速器行业投资区域</w:t>
      </w:r>
      <w:r>
        <w:rPr>
          <w:rFonts w:hint="eastAsia"/>
        </w:rPr>
        <w:br/>
      </w:r>
      <w:r>
        <w:rPr>
          <w:rFonts w:hint="eastAsia"/>
        </w:rPr>
        <w:t>　　　　四、缓速器行业投资吸引力分析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2024-2030年中国缓速器投资风险分析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(中.智.林)对缓速器项目的投资建议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2019-2024年中国缓速器行业市场规模及增长情况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2024-2030年中国缓速器市场需求量预测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2024-2030年中国缓速器市场前景分析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2024-2030年中国缓速器行业发展趋势预测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a9dcf788f46a7" w:history="1">
        <w:r>
          <w:rPr>
            <w:rStyle w:val="Hyperlink"/>
          </w:rPr>
          <w:t>2024-2030年中国缓速器市场现状全面调研及发展趋势预测报告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a9dcf788f46a7" w:history="1">
        <w:r>
          <w:rPr>
            <w:rStyle w:val="Hyperlink"/>
          </w:rPr>
          <w:t>https://www.20087.com/3/12/HuanSuQiFaZhanQuShiYuCe.html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1536fa3ba47f3" w:history="1">
      <w:r>
        <w:rPr>
          <w:rStyle w:val="Hyperlink"/>
        </w:rPr>
        <w:t>2024-2030年中国缓速器市场现状全面调研及发展趋势预测报告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uanSuQiFaZhanQuShiYuCe.html" TargetMode="External" Id="Rbc3a9dcf788f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uanSuQiFaZhanQuShiYuCe.html" TargetMode="External" Id="R77d1536fa3ba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2024-03-06T01:30:00Z</dcterms:created>
  <dcterms:modified xsi:type="dcterms:W3CDTF">2024-03-06T02:30:00Z</dcterms:modified>
  <dc:subject>2024-2030年中国缓速器市场现状全面调研及发展趋势预测报告</dc:subject>
  <dc:title>2024-2030年中国缓速器市场现状全面调研及发展趋势预测报告</dc:title>
  <cp:keywords>2024-2030年中国缓速器市场现状全面调研及发展趋势预测报告</cp:keywords>
  <dc:description>2024-2030年中国缓速器市场现状全面调研及发展趋势预测报告</dc:description>
</cp:coreProperties>
</file>