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9b2154677f4c03" w:history="1">
              <w:r>
                <w:rPr>
                  <w:rStyle w:val="Hyperlink"/>
                </w:rPr>
                <w:t>2026-2032年中国联轴器行业现状调研分析及发展趋势研究报告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9b2154677f4c03" w:history="1">
              <w:r>
                <w:rPr>
                  <w:rStyle w:val="Hyperlink"/>
                </w:rPr>
                <w:t>2026-2032年中国联轴器行业现状调研分析及发展趋势研究报告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2230223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9b2154677f4c03" w:history="1">
                <w:r>
                  <w:rPr>
                    <w:rStyle w:val="Hyperlink"/>
                  </w:rPr>
                  <w:t>https://www.20087.com/3/22/LianZhouQiDeFaZhanQianJing.html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联轴器市场受益于工业自动化和机械制造业的持续增长，特别是在重型设备、汽车和航空航天领域。随着对传动系统效率和可靠性的需求提升，高性能联轴器，如弹性联轴器和齿轮联轴器，成为行业关注的焦点。同时，材料科学的进步和制造技术的创新推动了联轴器的轻量化和耐用性。</w:t>
      </w:r>
      <w:r>
        <w:rPr>
          <w:rFonts w:hint="eastAsia"/>
        </w:rPr>
        <w:br/>
      </w:r>
      <w:r>
        <w:rPr>
          <w:rFonts w:hint="eastAsia"/>
        </w:rPr>
        <w:t>　　未来，联轴器行业将更加注重智能联接和预测性维护。市场调研网指出，集成传感器的智能联轴器将能够监测扭矩、温度和振动，为设备维护提供实时数据。同时，3D打印和复合材料的应用将推动设计创新，实现更复杂的几何结构和优化的性能表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9b2154677f4c03" w:history="1">
        <w:r>
          <w:rPr>
            <w:rStyle w:val="Hyperlink"/>
          </w:rPr>
          <w:t>2026-2032年中国联轴器行业现状调研分析及发展趋势研究报告</w:t>
        </w:r>
      </w:hyperlink>
      <w:r>
        <w:rPr>
          <w:rFonts w:hint="eastAsia"/>
        </w:rPr>
        <w:t>》，2025年联轴器行业市场规模达 亿元，预计2032年市场规模将达 亿元，期间年均复合增长率（CAGR）达 %。报告系统分析了联轴器行业的现状，全面梳理了联轴器市场需求、市场规模、产业链结构及价格体系，详细解读了联轴器细分市场特点。报告结合权威数据，科学预测了联轴器市场前景与发展趋势，客观分析了品牌竞争格局、市场集中度及重点企业的运营表现，并指出了联轴器行业面临的机遇与风险。为联轴器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联轴器行业相关概述</w:t>
      </w:r>
      <w:r>
        <w:rPr>
          <w:rFonts w:hint="eastAsia"/>
        </w:rPr>
        <w:br/>
      </w:r>
      <w:r>
        <w:rPr>
          <w:rFonts w:hint="eastAsia"/>
        </w:rPr>
        <w:t>　　第一节 联轴器基础阐述</w:t>
      </w:r>
      <w:r>
        <w:rPr>
          <w:rFonts w:hint="eastAsia"/>
        </w:rPr>
        <w:br/>
      </w:r>
      <w:r>
        <w:rPr>
          <w:rFonts w:hint="eastAsia"/>
        </w:rPr>
        <w:t>　　　　一、联轴器性能指标</w:t>
      </w:r>
      <w:r>
        <w:rPr>
          <w:rFonts w:hint="eastAsia"/>
        </w:rPr>
        <w:br/>
      </w:r>
      <w:r>
        <w:rPr>
          <w:rFonts w:hint="eastAsia"/>
        </w:rPr>
        <w:t>　　　　二、联轴器的传动精度</w:t>
      </w:r>
      <w:r>
        <w:rPr>
          <w:rFonts w:hint="eastAsia"/>
        </w:rPr>
        <w:br/>
      </w:r>
      <w:r>
        <w:rPr>
          <w:rFonts w:hint="eastAsia"/>
        </w:rPr>
        <w:t>　　　　三、典型联轴器介绍</w:t>
      </w:r>
      <w:r>
        <w:rPr>
          <w:rFonts w:hint="eastAsia"/>
        </w:rPr>
        <w:br/>
      </w:r>
      <w:r>
        <w:rPr>
          <w:rFonts w:hint="eastAsia"/>
        </w:rPr>
        <w:t>　　第二节 联轴器的类型</w:t>
      </w:r>
      <w:r>
        <w:rPr>
          <w:rFonts w:hint="eastAsia"/>
        </w:rPr>
        <w:br/>
      </w:r>
      <w:r>
        <w:rPr>
          <w:rFonts w:hint="eastAsia"/>
        </w:rPr>
        <w:t>　　　　一、刚性联轴器</w:t>
      </w:r>
      <w:r>
        <w:rPr>
          <w:rFonts w:hint="eastAsia"/>
        </w:rPr>
        <w:br/>
      </w:r>
      <w:r>
        <w:rPr>
          <w:rFonts w:hint="eastAsia"/>
        </w:rPr>
        <w:t>　　　　二、挠性联轴器</w:t>
      </w:r>
      <w:r>
        <w:rPr>
          <w:rFonts w:hint="eastAsia"/>
        </w:rPr>
        <w:br/>
      </w:r>
      <w:r>
        <w:rPr>
          <w:rFonts w:hint="eastAsia"/>
        </w:rPr>
        <w:t>　　　　三、安全联轴器</w:t>
      </w:r>
      <w:r>
        <w:rPr>
          <w:rFonts w:hint="eastAsia"/>
        </w:rPr>
        <w:br/>
      </w:r>
      <w:r>
        <w:rPr>
          <w:rFonts w:hint="eastAsia"/>
        </w:rPr>
        <w:t>　　　　四、起动安全联轴器</w:t>
      </w:r>
      <w:r>
        <w:rPr>
          <w:rFonts w:hint="eastAsia"/>
        </w:rPr>
        <w:br/>
      </w:r>
      <w:r>
        <w:rPr>
          <w:rFonts w:hint="eastAsia"/>
        </w:rPr>
        <w:t>　　第三节 联轴器主要应用领域分析</w:t>
      </w:r>
      <w:r>
        <w:rPr>
          <w:rFonts w:hint="eastAsia"/>
        </w:rPr>
        <w:br/>
      </w:r>
      <w:r>
        <w:rPr>
          <w:rFonts w:hint="eastAsia"/>
        </w:rPr>
        <w:t>　　　　一、数控加工机床</w:t>
      </w:r>
      <w:r>
        <w:rPr>
          <w:rFonts w:hint="eastAsia"/>
        </w:rPr>
        <w:br/>
      </w:r>
      <w:r>
        <w:rPr>
          <w:rFonts w:hint="eastAsia"/>
        </w:rPr>
        <w:t>　　　　二、电子制造设备</w:t>
      </w:r>
      <w:r>
        <w:rPr>
          <w:rFonts w:hint="eastAsia"/>
        </w:rPr>
        <w:br/>
      </w:r>
      <w:r>
        <w:rPr>
          <w:rFonts w:hint="eastAsia"/>
        </w:rPr>
        <w:t>　　　　三、纺织机械</w:t>
      </w:r>
      <w:r>
        <w:rPr>
          <w:rFonts w:hint="eastAsia"/>
        </w:rPr>
        <w:br/>
      </w:r>
      <w:r>
        <w:rPr>
          <w:rFonts w:hint="eastAsia"/>
        </w:rPr>
        <w:t>　　　　四、印刷与包装机械</w:t>
      </w:r>
      <w:r>
        <w:rPr>
          <w:rFonts w:hint="eastAsia"/>
        </w:rPr>
        <w:br/>
      </w:r>
      <w:r>
        <w:rPr>
          <w:rFonts w:hint="eastAsia"/>
        </w:rPr>
        <w:t>　　　　五、塑料机械</w:t>
      </w:r>
      <w:r>
        <w:rPr>
          <w:rFonts w:hint="eastAsia"/>
        </w:rPr>
        <w:br/>
      </w:r>
      <w:r>
        <w:rPr>
          <w:rFonts w:hint="eastAsia"/>
        </w:rPr>
        <w:t>　　　　六、工程机械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2021-2026年联轴器行业国际概况</w:t>
      </w:r>
      <w:r>
        <w:rPr>
          <w:rFonts w:hint="eastAsia"/>
        </w:rPr>
        <w:br/>
      </w:r>
      <w:r>
        <w:rPr>
          <w:rFonts w:hint="eastAsia"/>
        </w:rPr>
        <w:t>　　第一节 全球联轴器行业概况</w:t>
      </w:r>
      <w:r>
        <w:rPr>
          <w:rFonts w:hint="eastAsia"/>
        </w:rPr>
        <w:br/>
      </w:r>
      <w:r>
        <w:rPr>
          <w:rFonts w:hint="eastAsia"/>
        </w:rPr>
        <w:t>　　　　一、联轴器行业发展概况</w:t>
      </w:r>
      <w:r>
        <w:rPr>
          <w:rFonts w:hint="eastAsia"/>
        </w:rPr>
        <w:br/>
      </w:r>
      <w:r>
        <w:rPr>
          <w:rFonts w:hint="eastAsia"/>
        </w:rPr>
        <w:t>　　　　二、主要国家和地区联轴器市场调研</w:t>
      </w:r>
      <w:r>
        <w:rPr>
          <w:rFonts w:hint="eastAsia"/>
        </w:rPr>
        <w:br/>
      </w:r>
      <w:r>
        <w:rPr>
          <w:rFonts w:hint="eastAsia"/>
        </w:rPr>
        <w:t>　　第二节 2021-2026年联轴器市场竞争现状分析</w:t>
      </w:r>
      <w:r>
        <w:rPr>
          <w:rFonts w:hint="eastAsia"/>
        </w:rPr>
        <w:br/>
      </w:r>
      <w:r>
        <w:rPr>
          <w:rFonts w:hint="eastAsia"/>
        </w:rPr>
        <w:t>　　　　一、中国联轴器国际竞争力研究</w:t>
      </w:r>
      <w:r>
        <w:rPr>
          <w:rFonts w:hint="eastAsia"/>
        </w:rPr>
        <w:br/>
      </w:r>
      <w:r>
        <w:rPr>
          <w:rFonts w:hint="eastAsia"/>
        </w:rPr>
        <w:t>　　　　二、产品品牌竞争分析</w:t>
      </w:r>
      <w:r>
        <w:rPr>
          <w:rFonts w:hint="eastAsia"/>
        </w:rPr>
        <w:br/>
      </w:r>
      <w:r>
        <w:rPr>
          <w:rFonts w:hint="eastAsia"/>
        </w:rPr>
        <w:t>　　　　三、技术服务竞争分析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2021-2026年中国联轴器行业经济指标发展情况</w:t>
      </w:r>
      <w:r>
        <w:rPr>
          <w:rFonts w:hint="eastAsia"/>
        </w:rPr>
        <w:br/>
      </w:r>
      <w:r>
        <w:rPr>
          <w:rFonts w:hint="eastAsia"/>
        </w:rPr>
        <w:t>　　第一节 2021-2026年中国联轴器产业成熟度分析</w:t>
      </w:r>
      <w:r>
        <w:rPr>
          <w:rFonts w:hint="eastAsia"/>
        </w:rPr>
        <w:br/>
      </w:r>
      <w:r>
        <w:rPr>
          <w:rFonts w:hint="eastAsia"/>
        </w:rPr>
        <w:t>　　　　一、行业周期分析</w:t>
      </w:r>
      <w:r>
        <w:rPr>
          <w:rFonts w:hint="eastAsia"/>
        </w:rPr>
        <w:br/>
      </w:r>
      <w:r>
        <w:rPr>
          <w:rFonts w:hint="eastAsia"/>
        </w:rPr>
        <w:t>　　　　二、联轴器所处发展阶段特点</w:t>
      </w:r>
      <w:r>
        <w:rPr>
          <w:rFonts w:hint="eastAsia"/>
        </w:rPr>
        <w:br/>
      </w:r>
      <w:r>
        <w:rPr>
          <w:rFonts w:hint="eastAsia"/>
        </w:rPr>
        <w:t>　　　　三、联轴器市场价格波动</w:t>
      </w:r>
      <w:r>
        <w:rPr>
          <w:rFonts w:hint="eastAsia"/>
        </w:rPr>
        <w:br/>
      </w:r>
      <w:r>
        <w:rPr>
          <w:rFonts w:hint="eastAsia"/>
        </w:rPr>
        <w:t>　　第二节 2021-2026年联轴器产业规模数据指标</w:t>
      </w:r>
      <w:r>
        <w:rPr>
          <w:rFonts w:hint="eastAsia"/>
        </w:rPr>
        <w:br/>
      </w:r>
      <w:r>
        <w:rPr>
          <w:rFonts w:hint="eastAsia"/>
        </w:rPr>
        <w:t>　　　　一、联轴器销售规模/市场容量增长趋势</w:t>
      </w:r>
      <w:r>
        <w:rPr>
          <w:rFonts w:hint="eastAsia"/>
        </w:rPr>
        <w:br/>
      </w:r>
      <w:r>
        <w:rPr>
          <w:rFonts w:hint="eastAsia"/>
        </w:rPr>
        <w:t>　　　　二、联轴器产值规模增长趋势</w:t>
      </w:r>
      <w:r>
        <w:rPr>
          <w:rFonts w:hint="eastAsia"/>
        </w:rPr>
        <w:br/>
      </w:r>
      <w:r>
        <w:rPr>
          <w:rFonts w:hint="eastAsia"/>
        </w:rPr>
        <w:t>　　　　三、联轴器投资前景</w:t>
      </w:r>
      <w:r>
        <w:rPr>
          <w:rFonts w:hint="eastAsia"/>
        </w:rPr>
        <w:br/>
      </w:r>
      <w:r>
        <w:rPr>
          <w:rFonts w:hint="eastAsia"/>
        </w:rPr>
        <w:t>　　第三节 2021-2026年联轴器盈利能力指标</w:t>
      </w:r>
      <w:r>
        <w:rPr>
          <w:rFonts w:hint="eastAsia"/>
        </w:rPr>
        <w:br/>
      </w:r>
      <w:r>
        <w:rPr>
          <w:rFonts w:hint="eastAsia"/>
        </w:rPr>
        <w:t>　　　　一、利润总额</w:t>
      </w:r>
      <w:r>
        <w:rPr>
          <w:rFonts w:hint="eastAsia"/>
        </w:rPr>
        <w:br/>
      </w:r>
      <w:r>
        <w:rPr>
          <w:rFonts w:hint="eastAsia"/>
        </w:rPr>
        <w:t>　　　　二、销售利润率</w:t>
      </w:r>
      <w:r>
        <w:rPr>
          <w:rFonts w:hint="eastAsia"/>
        </w:rPr>
        <w:br/>
      </w:r>
      <w:r>
        <w:rPr>
          <w:rFonts w:hint="eastAsia"/>
        </w:rPr>
        <w:t>　　　　三、销售毛利率</w:t>
      </w:r>
      <w:r>
        <w:rPr>
          <w:rFonts w:hint="eastAsia"/>
        </w:rPr>
        <w:br/>
      </w:r>
      <w:r>
        <w:rPr>
          <w:rFonts w:hint="eastAsia"/>
        </w:rPr>
        <w:t>　　　　四、资产利润率</w:t>
      </w:r>
      <w:r>
        <w:rPr>
          <w:rFonts w:hint="eastAsia"/>
        </w:rPr>
        <w:br/>
      </w:r>
      <w:r>
        <w:rPr>
          <w:rFonts w:hint="eastAsia"/>
        </w:rPr>
        <w:t>　　　　五、利税总额</w:t>
      </w:r>
      <w:r>
        <w:rPr>
          <w:rFonts w:hint="eastAsia"/>
        </w:rPr>
        <w:br/>
      </w:r>
      <w:r>
        <w:rPr>
          <w:rFonts w:hint="eastAsia"/>
        </w:rPr>
        <w:t>　　　　六、产值利税率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2021-2026年中国联轴器市场供需分析</w:t>
      </w:r>
      <w:r>
        <w:rPr>
          <w:rFonts w:hint="eastAsia"/>
        </w:rPr>
        <w:br/>
      </w:r>
      <w:r>
        <w:rPr>
          <w:rFonts w:hint="eastAsia"/>
        </w:rPr>
        <w:t>　　第一节 2021-2026年联轴器供应（联轴器产能、产量统计）</w:t>
      </w:r>
      <w:r>
        <w:rPr>
          <w:rFonts w:hint="eastAsia"/>
        </w:rPr>
        <w:br/>
      </w:r>
      <w:r>
        <w:rPr>
          <w:rFonts w:hint="eastAsia"/>
        </w:rPr>
        <w:t>　　第二节 2021-2026年联轴器需求（销量统计）</w:t>
      </w:r>
      <w:r>
        <w:rPr>
          <w:rFonts w:hint="eastAsia"/>
        </w:rPr>
        <w:br/>
      </w:r>
      <w:r>
        <w:rPr>
          <w:rFonts w:hint="eastAsia"/>
        </w:rPr>
        <w:t>　　第三节 2026-2032年联轴器供需缺口及投资机会</w:t>
      </w:r>
      <w:r>
        <w:rPr>
          <w:rFonts w:hint="eastAsia"/>
        </w:rPr>
        <w:br/>
      </w:r>
      <w:r>
        <w:rPr>
          <w:rFonts w:hint="eastAsia"/>
        </w:rPr>
        <w:t>　　　　一、市场缺口</w:t>
      </w:r>
      <w:r>
        <w:rPr>
          <w:rFonts w:hint="eastAsia"/>
        </w:rPr>
        <w:br/>
      </w:r>
      <w:r>
        <w:rPr>
          <w:rFonts w:hint="eastAsia"/>
        </w:rPr>
        <w:t>　　　　二、投资需求</w:t>
      </w:r>
      <w:r>
        <w:rPr>
          <w:rFonts w:hint="eastAsia"/>
        </w:rPr>
        <w:br/>
      </w:r>
      <w:r>
        <w:rPr>
          <w:rFonts w:hint="eastAsia"/>
        </w:rPr>
        <w:t>　　第四节 2021-2026年联轴器进出口统计</w:t>
      </w:r>
      <w:r>
        <w:rPr>
          <w:rFonts w:hint="eastAsia"/>
        </w:rPr>
        <w:br/>
      </w:r>
      <w:r>
        <w:rPr>
          <w:rFonts w:hint="eastAsia"/>
        </w:rPr>
        <w:t>　　　　一、进口量值表</w:t>
      </w:r>
      <w:r>
        <w:rPr>
          <w:rFonts w:hint="eastAsia"/>
        </w:rPr>
        <w:br/>
      </w:r>
      <w:r>
        <w:rPr>
          <w:rFonts w:hint="eastAsia"/>
        </w:rPr>
        <w:t>　　　　二、出口量值表</w:t>
      </w:r>
      <w:r>
        <w:rPr>
          <w:rFonts w:hint="eastAsia"/>
        </w:rPr>
        <w:br/>
      </w:r>
      <w:r>
        <w:rPr>
          <w:rFonts w:hint="eastAsia"/>
        </w:rPr>
        <w:t>　　　　三、进口主要来源地</w:t>
      </w:r>
      <w:r>
        <w:rPr>
          <w:rFonts w:hint="eastAsia"/>
        </w:rPr>
        <w:br/>
      </w:r>
      <w:r>
        <w:rPr>
          <w:rFonts w:hint="eastAsia"/>
        </w:rPr>
        <w:t>　　　　四、主要出口市场（国家/地区）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2021-2026年中国联轴器市场深度剖析</w:t>
      </w:r>
      <w:r>
        <w:rPr>
          <w:rFonts w:hint="eastAsia"/>
        </w:rPr>
        <w:br/>
      </w:r>
      <w:r>
        <w:rPr>
          <w:rFonts w:hint="eastAsia"/>
        </w:rPr>
        <w:t>　　第一节 2021-2026年中国联轴器市场供需分析</w:t>
      </w:r>
      <w:r>
        <w:rPr>
          <w:rFonts w:hint="eastAsia"/>
        </w:rPr>
        <w:br/>
      </w:r>
      <w:r>
        <w:rPr>
          <w:rFonts w:hint="eastAsia"/>
        </w:rPr>
        <w:t>　　　　一、联轴器生产情况分析</w:t>
      </w:r>
      <w:r>
        <w:rPr>
          <w:rFonts w:hint="eastAsia"/>
        </w:rPr>
        <w:br/>
      </w:r>
      <w:r>
        <w:rPr>
          <w:rFonts w:hint="eastAsia"/>
        </w:rPr>
        <w:t>　　　　二、联轴器市场需求形势分析</w:t>
      </w:r>
      <w:r>
        <w:rPr>
          <w:rFonts w:hint="eastAsia"/>
        </w:rPr>
        <w:br/>
      </w:r>
      <w:r>
        <w:rPr>
          <w:rFonts w:hint="eastAsia"/>
        </w:rPr>
        <w:t>　　　　三、中国联轴器市场满足率</w:t>
      </w:r>
      <w:r>
        <w:rPr>
          <w:rFonts w:hint="eastAsia"/>
        </w:rPr>
        <w:br/>
      </w:r>
      <w:r>
        <w:rPr>
          <w:rFonts w:hint="eastAsia"/>
        </w:rPr>
        <w:t>　　第二节 2021-2026年中国联轴器市场热点产品及需求领域透析</w:t>
      </w:r>
      <w:r>
        <w:rPr>
          <w:rFonts w:hint="eastAsia"/>
        </w:rPr>
        <w:br/>
      </w:r>
      <w:r>
        <w:rPr>
          <w:rFonts w:hint="eastAsia"/>
        </w:rPr>
        <w:t>　　　　一、汽车配套的各种装饰件联轴器</w:t>
      </w:r>
      <w:r>
        <w:rPr>
          <w:rFonts w:hint="eastAsia"/>
        </w:rPr>
        <w:br/>
      </w:r>
      <w:r>
        <w:rPr>
          <w:rFonts w:hint="eastAsia"/>
        </w:rPr>
        <w:t>　　　　二、为家电配套的各种塑壳联轴器</w:t>
      </w:r>
      <w:r>
        <w:rPr>
          <w:rFonts w:hint="eastAsia"/>
        </w:rPr>
        <w:br/>
      </w:r>
      <w:r>
        <w:rPr>
          <w:rFonts w:hint="eastAsia"/>
        </w:rPr>
        <w:t>　　　　三、为通信及办公设备配套的各种注塑联轴器</w:t>
      </w:r>
      <w:r>
        <w:rPr>
          <w:rFonts w:hint="eastAsia"/>
        </w:rPr>
        <w:br/>
      </w:r>
      <w:r>
        <w:rPr>
          <w:rFonts w:hint="eastAsia"/>
        </w:rPr>
        <w:t>　　　　四、为建材配套的挤塑联轴器</w:t>
      </w:r>
      <w:r>
        <w:rPr>
          <w:rFonts w:hint="eastAsia"/>
        </w:rPr>
        <w:br/>
      </w:r>
      <w:r>
        <w:rPr>
          <w:rFonts w:hint="eastAsia"/>
        </w:rPr>
        <w:t>　　　　五、电子工业配套的各种塑封联轴器等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2021-2026年中国联轴器行业市场竞争格局分析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2021-2026年中国联轴器行业集中度分析</w:t>
      </w:r>
      <w:r>
        <w:rPr>
          <w:rFonts w:hint="eastAsia"/>
        </w:rPr>
        <w:br/>
      </w:r>
      <w:r>
        <w:rPr>
          <w:rFonts w:hint="eastAsia"/>
        </w:rPr>
        <w:t>　　　　一、联轴器市场集中度分析</w:t>
      </w:r>
      <w:r>
        <w:rPr>
          <w:rFonts w:hint="eastAsia"/>
        </w:rPr>
        <w:br/>
      </w:r>
      <w:r>
        <w:rPr>
          <w:rFonts w:hint="eastAsia"/>
        </w:rPr>
        <w:t>　　　　二、联轴器区域集中度分析</w:t>
      </w:r>
      <w:r>
        <w:rPr>
          <w:rFonts w:hint="eastAsia"/>
        </w:rPr>
        <w:br/>
      </w:r>
      <w:r>
        <w:rPr>
          <w:rFonts w:hint="eastAsia"/>
        </w:rPr>
        <w:t>　　第二节 发达工业国家的联轴器正加速向中国转移</w:t>
      </w:r>
      <w:r>
        <w:rPr>
          <w:rFonts w:hint="eastAsia"/>
        </w:rPr>
        <w:br/>
      </w:r>
      <w:r>
        <w:rPr>
          <w:rFonts w:hint="eastAsia"/>
        </w:rPr>
        <w:t>　　　　一、迁厂</w:t>
      </w:r>
      <w:r>
        <w:rPr>
          <w:rFonts w:hint="eastAsia"/>
        </w:rPr>
        <w:br/>
      </w:r>
      <w:r>
        <w:rPr>
          <w:rFonts w:hint="eastAsia"/>
        </w:rPr>
        <w:t>　　　　二、投资</w:t>
      </w:r>
      <w:r>
        <w:rPr>
          <w:rFonts w:hint="eastAsia"/>
        </w:rPr>
        <w:br/>
      </w:r>
      <w:r>
        <w:rPr>
          <w:rFonts w:hint="eastAsia"/>
        </w:rPr>
        <w:t>　　　　三、采购</w:t>
      </w:r>
      <w:r>
        <w:rPr>
          <w:rFonts w:hint="eastAsia"/>
        </w:rPr>
        <w:br/>
      </w:r>
      <w:r>
        <w:rPr>
          <w:rFonts w:hint="eastAsia"/>
        </w:rPr>
        <w:t>　　第三节 主要企业及经营状况</w:t>
      </w:r>
      <w:r>
        <w:rPr>
          <w:rFonts w:hint="eastAsia"/>
        </w:rPr>
        <w:br/>
      </w:r>
      <w:r>
        <w:rPr>
          <w:rFonts w:hint="eastAsia"/>
        </w:rPr>
        <w:t>　　第一节 安徽泰尔重工有限公司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上海振华港机（集团）宁波传动机械有限公司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辽宁省丹东市克隆集团有限责任公司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镇江市东方万向轴厂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镇江市润东重工传动机械厂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上海茂德企业发展有限公司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嵊州市特种链轮有限公司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西伯瑞制动器（天津）有限公司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襄樊市博亚机械有限公司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第十节 长沙冶金设计研究院机电设备厂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2021-2026年联轴器行业投资经济及政策环境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一、GDP增长分析</w:t>
      </w:r>
      <w:r>
        <w:rPr>
          <w:rFonts w:hint="eastAsia"/>
        </w:rPr>
        <w:br/>
      </w:r>
      <w:r>
        <w:rPr>
          <w:rFonts w:hint="eastAsia"/>
        </w:rPr>
        <w:t>　　　　二、CPI、PPI走势</w:t>
      </w:r>
      <w:r>
        <w:rPr>
          <w:rFonts w:hint="eastAsia"/>
        </w:rPr>
        <w:br/>
      </w:r>
      <w:r>
        <w:rPr>
          <w:rFonts w:hint="eastAsia"/>
        </w:rPr>
        <w:t>　　　　三、恩格尔系数走低</w:t>
      </w:r>
      <w:r>
        <w:rPr>
          <w:rFonts w:hint="eastAsia"/>
        </w:rPr>
        <w:br/>
      </w:r>
      <w:r>
        <w:rPr>
          <w:rFonts w:hint="eastAsia"/>
        </w:rPr>
        <w:t>　　　　四、国内外贸易环境</w:t>
      </w:r>
      <w:r>
        <w:rPr>
          <w:rFonts w:hint="eastAsia"/>
        </w:rPr>
        <w:br/>
      </w:r>
      <w:r>
        <w:rPr>
          <w:rFonts w:hint="eastAsia"/>
        </w:rPr>
        <w:t>　　第二节 2026年中国联轴器行业政策环境</w:t>
      </w:r>
      <w:r>
        <w:rPr>
          <w:rFonts w:hint="eastAsia"/>
        </w:rPr>
        <w:br/>
      </w:r>
      <w:r>
        <w:rPr>
          <w:rFonts w:hint="eastAsia"/>
        </w:rPr>
        <w:t>　　　　一、联轴器产品标准</w:t>
      </w:r>
      <w:r>
        <w:rPr>
          <w:rFonts w:hint="eastAsia"/>
        </w:rPr>
        <w:br/>
      </w:r>
      <w:r>
        <w:rPr>
          <w:rFonts w:hint="eastAsia"/>
        </w:rPr>
        <w:t>　　　　二、相关产业政策、法规</w:t>
      </w:r>
      <w:r>
        <w:rPr>
          <w:rFonts w:hint="eastAsia"/>
        </w:rPr>
        <w:br/>
      </w:r>
      <w:r>
        <w:rPr>
          <w:rFonts w:hint="eastAsia"/>
        </w:rPr>
        <w:t>　　　　二、联轴器进出口贸易政策分析</w:t>
      </w:r>
      <w:r>
        <w:rPr>
          <w:rFonts w:hint="eastAsia"/>
        </w:rPr>
        <w:br/>
      </w:r>
      <w:r>
        <w:rPr>
          <w:rFonts w:hint="eastAsia"/>
        </w:rPr>
        <w:t>　　第三节 2026年中国技术环境</w:t>
      </w:r>
      <w:r>
        <w:rPr>
          <w:rFonts w:hint="eastAsia"/>
        </w:rPr>
        <w:br/>
      </w:r>
      <w:r>
        <w:rPr>
          <w:rFonts w:hint="eastAsia"/>
        </w:rPr>
        <w:t>　　第四节 2026年中国生态环境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2026-2032年中国联轴器市场前景及供需预测</w:t>
      </w:r>
      <w:r>
        <w:rPr>
          <w:rFonts w:hint="eastAsia"/>
        </w:rPr>
        <w:br/>
      </w:r>
      <w:r>
        <w:rPr>
          <w:rFonts w:hint="eastAsia"/>
        </w:rPr>
        <w:t>　　第一节 2021-2026年联轴器市场趋势分析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一、2026-2032年联轴器产品消费预测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二、2026-2032年联轴器市场规模预测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三、2026-2032年联轴器行业总产值预测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四、2026-2032年联轴器行业总资产预测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2026-2032年中国联轴器市场供需预测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一、2026-2032年中国联轴器供给预测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二、2026-2032年中国联轴器需求预测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三、2026-2032年中国联轴器供需平衡预测</w:t>
      </w:r>
      <w:r>
        <w:rPr>
          <w:rFonts w:hint="eastAsia"/>
        </w:rPr>
        <w:br/>
      </w:r>
      <w:r>
        <w:rPr>
          <w:rFonts w:hint="eastAsia"/>
        </w:rPr>
        <w:t>　　第三节 2026-2032年联轴器市场价格波动预测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联轴器投资规划建议研究</w:t>
      </w:r>
      <w:r>
        <w:rPr>
          <w:rFonts w:hint="eastAsia"/>
        </w:rPr>
        <w:br/>
      </w:r>
      <w:r>
        <w:rPr>
          <w:rFonts w:hint="eastAsia"/>
        </w:rPr>
        <w:t>　　第一节 联轴器行业投资前景研究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对中国联轴器品牌的战略思考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二、联轴器实施品牌战略的意义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三、联轴器企业品牌的现状分析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四、中国联轴器企业的品牌战略</w:t>
      </w:r>
      <w:r>
        <w:rPr>
          <w:rFonts w:hint="eastAsia"/>
        </w:rPr>
        <w:br/>
      </w:r>
      <w:r>
        <w:rPr>
          <w:rFonts w:hint="eastAsia"/>
        </w:rPr>
        <w:t>　　　　五、联轴器品牌战略管理的策略</w:t>
      </w:r>
      <w:r>
        <w:rPr>
          <w:rFonts w:hint="eastAsia"/>
        </w:rPr>
        <w:br/>
      </w:r>
      <w:r>
        <w:rPr>
          <w:rFonts w:hint="eastAsia"/>
        </w:rPr>
        <w:t>　　第三节 2026-2032年联轴器投资前景及控制策略</w:t>
      </w:r>
      <w:r>
        <w:rPr>
          <w:rFonts w:hint="eastAsia"/>
        </w:rPr>
        <w:br/>
      </w:r>
      <w:r>
        <w:rPr>
          <w:rFonts w:hint="eastAsia"/>
        </w:rPr>
        <w:t>　　　　一、市场风险及控制策略</w:t>
      </w:r>
      <w:r>
        <w:rPr>
          <w:rFonts w:hint="eastAsia"/>
        </w:rPr>
        <w:br/>
      </w:r>
      <w:r>
        <w:rPr>
          <w:rFonts w:hint="eastAsia"/>
        </w:rPr>
        <w:t>　　　　二、政策风险及控制策略</w:t>
      </w:r>
      <w:r>
        <w:rPr>
          <w:rFonts w:hint="eastAsia"/>
        </w:rPr>
        <w:br/>
      </w:r>
      <w:r>
        <w:rPr>
          <w:rFonts w:hint="eastAsia"/>
        </w:rPr>
        <w:t>　　　　三、经营风险及控制策略</w:t>
      </w:r>
      <w:r>
        <w:rPr>
          <w:rFonts w:hint="eastAsia"/>
        </w:rPr>
        <w:br/>
      </w:r>
      <w:r>
        <w:rPr>
          <w:rFonts w:hint="eastAsia"/>
        </w:rPr>
        <w:t>　　　　四、技术风险及控制策略</w:t>
      </w:r>
      <w:r>
        <w:rPr>
          <w:rFonts w:hint="eastAsia"/>
        </w:rPr>
        <w:br/>
      </w:r>
      <w:r>
        <w:rPr>
          <w:rFonts w:hint="eastAsia"/>
        </w:rPr>
        <w:t>　　　　五、同业竞争风险及控制策略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2021-2026年联轴器投资可行性分析</w:t>
      </w:r>
      <w:r>
        <w:rPr>
          <w:rFonts w:hint="eastAsia"/>
        </w:rPr>
        <w:br/>
      </w:r>
      <w:r>
        <w:rPr>
          <w:rFonts w:hint="eastAsia"/>
        </w:rPr>
        <w:t>　　第一节 市场</w:t>
      </w:r>
      <w:r>
        <w:rPr>
          <w:rFonts w:hint="eastAsia"/>
        </w:rPr>
        <w:br/>
      </w:r>
      <w:r>
        <w:rPr>
          <w:rFonts w:hint="eastAsia"/>
        </w:rPr>
        <w:t>　　第二节 技术</w:t>
      </w:r>
      <w:r>
        <w:rPr>
          <w:rFonts w:hint="eastAsia"/>
        </w:rPr>
        <w:br/>
      </w:r>
      <w:r>
        <w:rPr>
          <w:rFonts w:hint="eastAsia"/>
        </w:rPr>
        <w:t>　　第三节 政策</w:t>
      </w:r>
      <w:r>
        <w:rPr>
          <w:rFonts w:hint="eastAsia"/>
        </w:rPr>
        <w:br/>
      </w:r>
      <w:r>
        <w:rPr>
          <w:rFonts w:hint="eastAsia"/>
        </w:rPr>
        <w:t>　　第四节 盈利能力（联轴器经济效益分析）</w:t>
      </w:r>
      <w:r>
        <w:rPr>
          <w:rFonts w:hint="eastAsia"/>
        </w:rPr>
        <w:br/>
      </w:r>
      <w:r>
        <w:rPr>
          <w:rFonts w:hint="eastAsia"/>
        </w:rPr>
        <w:t>　　第五节 中.智林.社会效益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联轴器项目总体评价及建议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2021-2026年全球发达经济体综合领先指数走势</w:t>
      </w:r>
      <w:r>
        <w:rPr>
          <w:rFonts w:hint="eastAsia"/>
        </w:rPr>
        <w:br/>
      </w:r>
      <w:r>
        <w:rPr>
          <w:rFonts w:hint="eastAsia"/>
        </w:rPr>
        <w:t>　　图表 2026年美国经济预测</w:t>
      </w:r>
      <w:r>
        <w:rPr>
          <w:rFonts w:hint="eastAsia"/>
        </w:rPr>
        <w:br/>
      </w:r>
      <w:r>
        <w:rPr>
          <w:rFonts w:hint="eastAsia"/>
        </w:rPr>
        <w:t>　　图表 全球PMI显示制造业有衰退迹象</w:t>
      </w:r>
      <w:r>
        <w:rPr>
          <w:rFonts w:hint="eastAsia"/>
        </w:rPr>
        <w:br/>
      </w:r>
      <w:r>
        <w:rPr>
          <w:rFonts w:hint="eastAsia"/>
        </w:rPr>
        <w:t>　　图表 2021-2026年美国通胀水平从峰值回落</w:t>
      </w:r>
      <w:r>
        <w:rPr>
          <w:rFonts w:hint="eastAsia"/>
        </w:rPr>
        <w:br/>
      </w:r>
      <w:r>
        <w:rPr>
          <w:rFonts w:hint="eastAsia"/>
        </w:rPr>
        <w:t>　　图表 2021-2026年美国失业率维持高位</w:t>
      </w:r>
      <w:r>
        <w:rPr>
          <w:rFonts w:hint="eastAsia"/>
        </w:rPr>
        <w:br/>
      </w:r>
      <w:r>
        <w:rPr>
          <w:rFonts w:hint="eastAsia"/>
        </w:rPr>
        <w:t>　　图表 2021-2026年美国铜下游产业保持稳定</w:t>
      </w:r>
      <w:r>
        <w:rPr>
          <w:rFonts w:hint="eastAsia"/>
        </w:rPr>
        <w:br/>
      </w:r>
      <w:r>
        <w:rPr>
          <w:rFonts w:hint="eastAsia"/>
        </w:rPr>
        <w:t>　　图表 2021-2026年中国GDP及其增长率统计表</w:t>
      </w:r>
      <w:r>
        <w:rPr>
          <w:rFonts w:hint="eastAsia"/>
        </w:rPr>
        <w:br/>
      </w:r>
      <w:r>
        <w:rPr>
          <w:rFonts w:hint="eastAsia"/>
        </w:rPr>
        <w:t>　　图表 2026年中国不同产业增加值对比情况</w:t>
      </w:r>
      <w:r>
        <w:rPr>
          <w:rFonts w:hint="eastAsia"/>
        </w:rPr>
        <w:br/>
      </w:r>
      <w:r>
        <w:rPr>
          <w:rFonts w:hint="eastAsia"/>
        </w:rPr>
        <w:t>　　图表 2021-2026年中国居民消费价格跌涨幅度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9b2154677f4c03" w:history="1">
        <w:r>
          <w:rPr>
            <w:rStyle w:val="Hyperlink"/>
          </w:rPr>
          <w:t>2026-2032年中国联轴器行业现状调研分析及发展趋势研究报告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2230223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9b2154677f4c03" w:history="1">
        <w:r>
          <w:rPr>
            <w:rStyle w:val="Hyperlink"/>
          </w:rPr>
          <w:t>https://www.20087.com/3/22/LianZhouQiDeFaZhanQianJing.html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热点：振动筛直线振动筛、联轴器有几种类型、滚子链、联轴器厂家排名前十、五种常见的联轴器、联轴器型号查询尺寸大全、联轴器图片大全、联轴器对中找正步骤和要求、联轴器英文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7d3fde65744f10" w:history="1">
      <w:r>
        <w:rPr>
          <w:rStyle w:val="Hyperlink"/>
        </w:rPr>
        <w:t>2026-2032年中国联轴器行业现状调研分析及发展趋势研究报告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2/LianZhouQiDeFaZhanQianJing.html" TargetMode="External" Id="R3e9b2154677f4c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2/LianZhouQiDeFaZhanQianJing.html" TargetMode="External" Id="R697d3fde65744f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2026-06-17T05:25:00Z</dcterms:created>
  <dcterms:modified xsi:type="dcterms:W3CDTF">2026-06-17T06:25:00Z</dcterms:modified>
  <dc:subject>2026-2032年中国联轴器行业现状调研分析及发展趋势研究报告</dc:subject>
  <dc:title>2026-2032年中国联轴器行业现状调研分析及发展趋势研究报告</dc:title>
  <cp:keywords>2026-2032年中国联轴器行业现状调研分析及发展趋势研究报告</cp:keywords>
  <dc:description>2026-2032年中国联轴器行业现状调研分析及发展趋势研究报告</dc:description>
</cp:coreProperties>
</file>