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8eb21d133b4640" w:history="1">
              <w:r>
                <w:rPr>
                  <w:rStyle w:val="Hyperlink"/>
                </w:rPr>
                <w:t>2026-2032年中国芯片贴装材料行业发展研究与前景分析报告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8eb21d133b4640" w:history="1">
              <w:r>
                <w:rPr>
                  <w:rStyle w:val="Hyperlink"/>
                </w:rPr>
                <w:t>2026-2032年中国芯片贴装材料行业发展研究与前景分析报告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8eb21d133b4640" w:history="1">
                <w:r>
                  <w:rPr>
                    <w:rStyle w:val="Hyperlink"/>
                  </w:rPr>
                  <w:t>https://www.20087.com/3/32/XinPianTieZhuangCaiLiaoShiChangQianJing.html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芯片贴装材料是半导体封装环节的关键互连介质，主要包括环氧模塑料、底部填充胶、导电胶、焊锡膏及临时键合胶等，承担电气连接、机械固定、热传导与应力缓冲等多重功能。随着先进封装技术（如2.5D/3D IC、Chiplet、Fan-Out）的普及，对贴装材料的热膨胀系数匹配性、低介电常数、高导热率及微间距填充能力提出更高要求。芯片贴装材料由国际材料巨头主导，通过纳米填料改性、树脂体系优化及固化动力学调控持续提升性能边界。部分国产厂商已在中低端封装场景实现替代，但在高可靠性车规级、高频通信等高端领域仍依赖进口。此外，材料与工艺协同验证周期长、失效机理复杂，制约新产品导入速度。</w:t>
      </w:r>
      <w:r>
        <w:rPr>
          <w:rFonts w:hint="eastAsia"/>
        </w:rPr>
        <w:br/>
      </w:r>
      <w:r>
        <w:rPr>
          <w:rFonts w:hint="eastAsia"/>
        </w:rPr>
        <w:t>　　未来，芯片贴装材料将围绕异构集成与高密度互连需求持续革新。超低应力、超高纯度的临时键合/解键合材料将成为3D堆叠制造的核心支撑；导热界面材料将向垂直方向热导率突破10 W/mK迈进，以应对GaN、SiC功率器件的散热挑战。材料设计将更注重与先进制程的兼容性，例如支持低温固化以保护敏感元件，或具备光敏特性实现图形化直接成型。同时，循环经济理念将推动可回收封装材料与无铅、无卤素配方的发展。在供应链安全驱动下，本土化材料验证生态（包括标准测试平台与失效分析中心）将加速构建。最终，芯片贴装材料将从“辅助耗材”升级为决定封装性能上限与系统可靠性的核心工程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8eb21d133b4640" w:history="1">
        <w:r>
          <w:rPr>
            <w:rStyle w:val="Hyperlink"/>
          </w:rPr>
          <w:t>2026-2032年中国芯片贴装材料行业发展研究与前景分析报告</w:t>
        </w:r>
      </w:hyperlink>
      <w:r>
        <w:rPr>
          <w:rFonts w:hint="eastAsia"/>
        </w:rPr>
        <w:t>》系统分析了我国芯片贴装材料行业的市场规模、市场需求及价格动态，深入探讨了芯片贴装材料产业链结构与发展特点。报告对芯片贴装材料细分市场进行了详细剖析，基于科学数据预测了市场前景及未来发展趋势，同时聚焦芯片贴装材料重点企业，评估了品牌影响力、市场竞争力及行业集中度变化。通过专业分析与客观洞察，报告为投资者、产业链相关企业及政府决策部门提供了重要参考，是把握芯片贴装材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芯片贴装材料行业相关概述</w:t>
      </w:r>
      <w:r>
        <w:rPr>
          <w:rFonts w:hint="eastAsia"/>
        </w:rPr>
        <w:br/>
      </w:r>
      <w:r>
        <w:rPr>
          <w:rFonts w:hint="eastAsia"/>
        </w:rPr>
        <w:t>　　　　一、芯片贴装材料行业定义及特点</w:t>
      </w:r>
      <w:r>
        <w:rPr>
          <w:rFonts w:hint="eastAsia"/>
        </w:rPr>
        <w:br/>
      </w:r>
      <w:r>
        <w:rPr>
          <w:rFonts w:hint="eastAsia"/>
        </w:rPr>
        <w:t>　　　　　　1、芯片贴装材料行业定义</w:t>
      </w:r>
      <w:r>
        <w:rPr>
          <w:rFonts w:hint="eastAsia"/>
        </w:rPr>
        <w:br/>
      </w:r>
      <w:r>
        <w:rPr>
          <w:rFonts w:hint="eastAsia"/>
        </w:rPr>
        <w:t>　　　　　　2、芯片贴装材料行业特点</w:t>
      </w:r>
      <w:r>
        <w:rPr>
          <w:rFonts w:hint="eastAsia"/>
        </w:rPr>
        <w:br/>
      </w:r>
      <w:r>
        <w:rPr>
          <w:rFonts w:hint="eastAsia"/>
        </w:rPr>
        <w:t>　　　　二、芯片贴装材料行业经营模式分析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1、芯片贴装材料生产模式</w:t>
      </w:r>
      <w:r>
        <w:rPr>
          <w:rFonts w:hint="eastAsia"/>
        </w:rPr>
        <w:br/>
      </w:r>
      <w:r>
        <w:rPr>
          <w:rFonts w:hint="eastAsia"/>
        </w:rPr>
        <w:t>　　　　　　2、芯片贴装材料采购模式</w:t>
      </w:r>
      <w:r>
        <w:rPr>
          <w:rFonts w:hint="eastAsia"/>
        </w:rPr>
        <w:br/>
      </w:r>
      <w:r>
        <w:rPr>
          <w:rFonts w:hint="eastAsia"/>
        </w:rPr>
        <w:t>　　　　　　3、芯片贴装材料销售模式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2026年中国芯片贴装材料行业发展环境分析</w:t>
      </w:r>
      <w:r>
        <w:rPr>
          <w:rFonts w:hint="eastAsia"/>
        </w:rPr>
        <w:br/>
      </w:r>
      <w:r>
        <w:rPr>
          <w:rFonts w:hint="eastAsia"/>
        </w:rPr>
        <w:t>　　第一节 芯片贴装材料经济环境分析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芯片贴装材料政策环境分析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2025-2026年芯片贴装材料行业技术发展现状及趋势分析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芯片贴装材料行业技术发展现状分析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国内外芯片贴装材料行业技术差异与原因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芯片贴装材料行业技术发展方向、趋势预测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提升芯片贴装材料行业技术能力策略建议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2026年世界芯片贴装材料行业市场运行形势分析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2026年全球芯片贴装材料行业发展概况</w:t>
      </w:r>
      <w:r>
        <w:rPr>
          <w:rFonts w:hint="eastAsia"/>
        </w:rPr>
        <w:br/>
      </w:r>
      <w:r>
        <w:rPr>
          <w:rFonts w:hint="eastAsia"/>
        </w:rPr>
        <w:t>　　第二节 世界芯片贴装材料行业发展走势</w:t>
      </w:r>
      <w:r>
        <w:rPr>
          <w:rFonts w:hint="eastAsia"/>
        </w:rPr>
        <w:br/>
      </w:r>
      <w:r>
        <w:rPr>
          <w:rFonts w:hint="eastAsia"/>
        </w:rPr>
        <w:t>　　　　一、全球芯片贴装材料行业市场分布情况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二、全球芯片贴装材料行业发展趋势分析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全球芯片贴装材料行业重点国家和区域分析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中国芯片贴装材料行业市场供需状况分析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中国芯片贴装材料行业市场规模情况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中国芯片贴装材料行业盈利情况分析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中国芯片贴装材料行业市场需求状况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一、2020-2025年芯片贴装材料行业市场需求情况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二、芯片贴装材料行业市场需求特点分析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三、2026-2032年芯片贴装材料行业市场需求预测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中国芯片贴装材料行业产量情况分析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一、2020-2025年芯片贴装材料行业产量统计分析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二、芯片贴装材料行业区域产量分析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三、2026-2032年芯片贴装材料行业产量预测分析</w:t>
      </w:r>
      <w:r>
        <w:rPr>
          <w:rFonts w:hint="eastAsia"/>
        </w:rPr>
        <w:br/>
      </w:r>
      <w:r>
        <w:rPr>
          <w:rFonts w:hint="eastAsia"/>
        </w:rPr>
        <w:t>　　第五节 芯片贴装材料行业市场供需平衡状况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中国芯片贴装材料行业进出口情况分析预测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2020-2025年中国芯片贴装材料行业进出口情况分析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一、2020-2025年中国芯片贴装材料行业进口分析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二、2020-2025年中国芯片贴装材料行业出口分析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2026-2032年中国芯片贴装材料行业进出口情况预测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一、2026-2032年中国芯片贴装材料行业进口预测分析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二、2026-2032年中国芯片贴装材料行业出口预测分析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影响芯片贴装材料行业进出口变化的主要原因分析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2020-2025年中国芯片贴装材料行业重点地区调研分析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一、中国芯片贴装材料行业重点区域市场结构调研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二、**地区芯片贴装材料市场调研分析</w:t>
      </w:r>
      <w:r>
        <w:rPr>
          <w:rFonts w:hint="eastAsia"/>
        </w:rPr>
        <w:br/>
      </w:r>
      <w:r>
        <w:rPr>
          <w:rFonts w:hint="eastAsia"/>
        </w:rPr>
        <w:t>　　　　三、**地区芯片贴装材料市场调研分析</w:t>
      </w:r>
      <w:r>
        <w:rPr>
          <w:rFonts w:hint="eastAsia"/>
        </w:rPr>
        <w:br/>
      </w:r>
      <w:r>
        <w:rPr>
          <w:rFonts w:hint="eastAsia"/>
        </w:rPr>
        <w:t>　　　　四、**地区芯片贴装材料市场调研分析</w:t>
      </w:r>
      <w:r>
        <w:rPr>
          <w:rFonts w:hint="eastAsia"/>
        </w:rPr>
        <w:br/>
      </w:r>
      <w:r>
        <w:rPr>
          <w:rFonts w:hint="eastAsia"/>
        </w:rPr>
        <w:t>　　　　五、**地区芯片贴装材料市场调研分析</w:t>
      </w:r>
      <w:r>
        <w:rPr>
          <w:rFonts w:hint="eastAsia"/>
        </w:rPr>
        <w:br/>
      </w:r>
      <w:r>
        <w:rPr>
          <w:rFonts w:hint="eastAsia"/>
        </w:rPr>
        <w:t>　　　　六、**地区芯片贴装材料市场调研分析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芯片贴装材料行业细分产品市场调研分析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中国芯片贴装材料行业市场行情分析预测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芯片贴装材料价格影响因素分析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2020-2025年中国芯片贴装材料市场价格趋向分析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2026-2032年中国芯片贴装材料市场价格趋向预测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芯片贴装材料行业上、下游市场分析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芯片贴装材料行业上游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芯片贴装材料行业下游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芯片贴装材料行业竞争格局分析</w:t>
      </w:r>
      <w:r>
        <w:rPr>
          <w:rFonts w:hint="eastAsia"/>
        </w:rPr>
        <w:br/>
      </w:r>
      <w:r>
        <w:rPr>
          <w:rFonts w:hint="eastAsia"/>
        </w:rPr>
        <w:t>　　第一节 芯片贴装材料行业集中度分析</w:t>
      </w:r>
      <w:r>
        <w:rPr>
          <w:rFonts w:hint="eastAsia"/>
        </w:rPr>
        <w:br/>
      </w:r>
      <w:r>
        <w:rPr>
          <w:rFonts w:hint="eastAsia"/>
        </w:rPr>
        <w:t>　　　　一、芯片贴装材料市场集中度分析</w:t>
      </w:r>
      <w:r>
        <w:rPr>
          <w:rFonts w:hint="eastAsia"/>
        </w:rPr>
        <w:br/>
      </w:r>
      <w:r>
        <w:rPr>
          <w:rFonts w:hint="eastAsia"/>
        </w:rPr>
        <w:t>　　　　二、芯片贴装材料企业集中度分析</w:t>
      </w:r>
      <w:r>
        <w:rPr>
          <w:rFonts w:hint="eastAsia"/>
        </w:rPr>
        <w:br/>
      </w:r>
      <w:r>
        <w:rPr>
          <w:rFonts w:hint="eastAsia"/>
        </w:rPr>
        <w:t>　　　　三、芯片贴装材料区域集中度分析</w:t>
      </w:r>
      <w:r>
        <w:rPr>
          <w:rFonts w:hint="eastAsia"/>
        </w:rPr>
        <w:br/>
      </w:r>
      <w:r>
        <w:rPr>
          <w:rFonts w:hint="eastAsia"/>
        </w:rPr>
        <w:t>　　第二节 芯片贴装材料行业竞争格局分析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一、2026年芯片贴装材料行业竞争分析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二、2026年中外芯片贴装材料产品竞争分析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三、2020-2025年中国芯片贴装材料市场竞争分析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四、2026-2032年国内主要芯片贴装材料企业动向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芯片贴装材料行业重点企业发展调研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芯片贴装材料重点企业（一）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芯片贴装材料重点企业（二）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芯片贴装材料重点企业（三）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芯片贴装材料重点企业（四）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芯片贴装材料重点企业（五）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芯片贴装材料重点企业（六）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芯片贴装材料企业发展策略分析</w:t>
      </w:r>
      <w:r>
        <w:rPr>
          <w:rFonts w:hint="eastAsia"/>
        </w:rPr>
        <w:br/>
      </w:r>
      <w:r>
        <w:rPr>
          <w:rFonts w:hint="eastAsia"/>
        </w:rPr>
        <w:t>　　第一节 芯片贴装材料市场策略分析</w:t>
      </w:r>
      <w:r>
        <w:rPr>
          <w:rFonts w:hint="eastAsia"/>
        </w:rPr>
        <w:br/>
      </w:r>
      <w:r>
        <w:rPr>
          <w:rFonts w:hint="eastAsia"/>
        </w:rPr>
        <w:t>　　　　一、芯片贴装材料价格策略分析</w:t>
      </w:r>
      <w:r>
        <w:rPr>
          <w:rFonts w:hint="eastAsia"/>
        </w:rPr>
        <w:br/>
      </w:r>
      <w:r>
        <w:rPr>
          <w:rFonts w:hint="eastAsia"/>
        </w:rPr>
        <w:t>　　　　二、芯片贴装材料渠道策略分析</w:t>
      </w:r>
      <w:r>
        <w:rPr>
          <w:rFonts w:hint="eastAsia"/>
        </w:rPr>
        <w:br/>
      </w:r>
      <w:r>
        <w:rPr>
          <w:rFonts w:hint="eastAsia"/>
        </w:rPr>
        <w:t>　　第二节 芯片贴装材料销售策略分析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提高芯片贴装材料企业竞争力的策略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一、提高中国芯片贴装材料企业核心竞争力的对策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二、芯片贴装材料企业提升竞争力的主要方向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三、影响芯片贴装材料企业核心竞争力的因素及提升途径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四、提高芯片贴装材料企业竞争力的策略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对我国芯片贴装材料品牌的战略思考</w:t>
      </w:r>
      <w:r>
        <w:rPr>
          <w:rFonts w:hint="eastAsia"/>
        </w:rPr>
        <w:br/>
      </w:r>
      <w:r>
        <w:rPr>
          <w:rFonts w:hint="eastAsia"/>
        </w:rPr>
        <w:t>　　　　一、芯片贴装材料实施品牌战略的意义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二、芯片贴装材料企业品牌的现状分析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三、我国芯片贴装材料企业的品牌战略</w:t>
      </w:r>
      <w:r>
        <w:rPr>
          <w:rFonts w:hint="eastAsia"/>
        </w:rPr>
        <w:br/>
      </w:r>
      <w:r>
        <w:rPr>
          <w:rFonts w:hint="eastAsia"/>
        </w:rPr>
        <w:t>　　　　四、芯片贴装材料品牌战略管理的策略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中国芯片贴装材料行业营销策略分析</w:t>
      </w:r>
      <w:r>
        <w:rPr>
          <w:rFonts w:hint="eastAsia"/>
        </w:rPr>
        <w:br/>
      </w:r>
      <w:r>
        <w:rPr>
          <w:rFonts w:hint="eastAsia"/>
        </w:rPr>
        <w:t>　　第一节 芯片贴装材料市场推广策略研究分析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一、做好芯片贴装材料产品导入</w:t>
      </w:r>
      <w:r>
        <w:rPr>
          <w:rFonts w:hint="eastAsia"/>
        </w:rPr>
        <w:br/>
      </w:r>
      <w:r>
        <w:rPr>
          <w:rFonts w:hint="eastAsia"/>
        </w:rPr>
        <w:t>　　　　二、做好芯片贴装材料产品组合和产品线决策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三、芯片贴装材料行业城市市场推广策略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芯片贴装材料行业渠道营销研究分析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一、芯片贴装材料行业营销环境分析</w:t>
      </w:r>
      <w:r>
        <w:rPr>
          <w:rFonts w:hint="eastAsia"/>
        </w:rPr>
        <w:br/>
      </w:r>
      <w:r>
        <w:rPr>
          <w:rFonts w:hint="eastAsia"/>
        </w:rPr>
        <w:t>　　　　二、芯片贴装材料行业现存的营销渠道分析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三、芯片贴装材料行业终端市场营销管理策略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芯片贴装材料行业营销战略研究分析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一、中国芯片贴装材料行业有效整合营销策略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二、建立芯片贴装材料行业厂商的双嬴模式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2026-2032年中国芯片贴装材料行业前景与风险预测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2026年芯片贴装材料市场前景分析</w:t>
      </w:r>
      <w:r>
        <w:rPr>
          <w:rFonts w:hint="eastAsia"/>
        </w:rPr>
        <w:br/>
      </w:r>
      <w:r>
        <w:rPr>
          <w:rFonts w:hint="eastAsia"/>
        </w:rPr>
        <w:t>　　第二节 2026年芯片贴装材料发展趋势预测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2026-2032年中国芯片贴装材料行业投资特性分析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一、2026-2032年中国芯片贴装材料行业进入壁垒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二、2026-2032年中国芯片贴装材料行业盈利模式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三、2026-2032年中国芯片贴装材料行业盈利因素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2026-2032年中国芯片贴装材料行业投资机会分析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一、2026-2032年中国芯片贴装材料细分市场投资机会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二、2026-2032年中国芯片贴装材料行业区域市场投资潜力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2026-2032年中国芯片贴装材料行业投资风险分析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一、2026-2032年中国芯片贴装材料行业市场竞争风险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二、2026-2032年中国芯片贴装材料行业技术风险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三、2026-2032年中国芯片贴装材料行业政策风险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四、2026-2032年中国芯片贴装材料行业进入退出风险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2026-2032年中国芯片贴装材料行业盈利模式与投资策略分析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国外芯片贴装材料行业投资现状及经营模式分析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一、境外芯片贴装材料行业成长情况调查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中国芯片贴装材料行业商业模式探讨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中国芯片贴装材料行业投资国际化发展战略分析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中国芯片贴装材料行业投资策略分析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中国芯片贴装材料行业资本运作战略选择方案研究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中:智:林:－中国芯片贴装材料行业多元化经营战略的可行性分析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芯片贴装材料行业历程</w:t>
      </w:r>
      <w:r>
        <w:rPr>
          <w:rFonts w:hint="eastAsia"/>
        </w:rPr>
        <w:br/>
      </w:r>
      <w:r>
        <w:rPr>
          <w:rFonts w:hint="eastAsia"/>
        </w:rPr>
        <w:t>　　图表 芯片贴装材料行业生命周期</w:t>
      </w:r>
      <w:r>
        <w:rPr>
          <w:rFonts w:hint="eastAsia"/>
        </w:rPr>
        <w:br/>
      </w:r>
      <w:r>
        <w:rPr>
          <w:rFonts w:hint="eastAsia"/>
        </w:rPr>
        <w:t>　　图表 芯片贴装材料行业产业链分析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2020-2025年中国芯片贴装材料行业市场规模及增长情况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2020-2025年芯片贴装材料行业市场容量分析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2020-2025年中国芯片贴装材料行业产能统计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2020-2025年中国芯片贴装材料行业产量及增长趋势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2020-2025年中国芯片贴装材料市场需求量及增速统计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2025年中国芯片贴装材料行业需求领域分布格局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2020-2025年中国芯片贴装材料行业销售收入分析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2020-2025年中国芯片贴装材料行业盈利情况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2020-2025年中国芯片贴装材料行业利润总额统计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2020-2025年中国芯片贴装材料进口数量分析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2020-2025年中国芯片贴装材料进口金额分析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2020-2025年中国芯片贴装材料出口数量分析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2020-2025年中国芯片贴装材料出口金额分析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2025年中国芯片贴装材料进口国家及地区分析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2025年中国芯片贴装材料出口国家及地区分析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2020-2025年中国芯片贴装材料行业企业数量情况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2020-2025年中国芯片贴装材料行业企业平均规模情况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**地区芯片贴装材料市场规模及增长情况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**地区芯片贴装材料行业市场需求情况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**地区芯片贴装材料市场规模及增长情况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**地区芯片贴装材料行业市场需求情况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**地区芯片贴装材料市场规模及增长情况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**地区芯片贴装材料行业市场需求情况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**地区芯片贴装材料市场规模及增长情况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**地区芯片贴装材料行业市场需求情况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芯片贴装材料重点企业（一）基本信息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芯片贴装材料重点企业（一）经营情况分析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芯片贴装材料重点企业（一）主要经济指标情况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芯片贴装材料重点企业（一）盈利能力情况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芯片贴装材料重点企业（一）偿债能力情况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芯片贴装材料重点企业（一）运营能力情况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芯片贴装材料重点企业（一）成长能力情况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芯片贴装材料重点企业（二）基本信息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芯片贴装材料重点企业（二）经营情况分析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芯片贴装材料重点企业（二）主要经济指标情况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芯片贴装材料重点企业（二）盈利能力情况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芯片贴装材料重点企业（二）偿债能力情况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芯片贴装材料重点企业（二）运营能力情况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芯片贴装材料重点企业（二）成长能力情况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芯片贴装材料重点企业（三）基本信息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芯片贴装材料重点企业（三）经营情况分析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芯片贴装材料重点企业（三）主要经济指标情况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芯片贴装材料重点企业（三）盈利能力情况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芯片贴装材料重点企业（三）偿债能力情况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芯片贴装材料重点企业（三）运营能力情况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芯片贴装材料重点企业（三）成长能力情况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2026-2032年中国芯片贴装材料行业产能预测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2026-2032年中国芯片贴装材料行业产量预测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2026-2032年中国芯片贴装材料市场需求量预测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2026-2032年中国芯片贴装材料行业供需平衡预测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2026-2032年中国芯片贴装材料行业市场容量预测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2026-2032年中国芯片贴装材料行业市场规模预测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2026-2032年中国芯片贴装材料市场前景分析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2026-2032年中国芯片贴装材料行业发展趋势预测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8eb21d133b4640" w:history="1">
        <w:r>
          <w:rPr>
            <w:rStyle w:val="Hyperlink"/>
          </w:rPr>
          <w:t>2026-2032年中国芯片贴装材料行业发展研究与前景分析报告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8eb21d133b4640" w:history="1">
        <w:r>
          <w:rPr>
            <w:rStyle w:val="Hyperlink"/>
          </w:rPr>
          <w:t>https://www.20087.com/3/32/XinPianTieZhuangCaiLiaoShiChangQianJing.html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热点：芯片封装材料有哪些、芯片贴装材料是什么、半导体封装材料有哪些、芯片贴装的应用、芯片半导体材料、常用的芯片贴装有哪几种?、贴芯片有什么用、芯片 贴片是什么意思、芯片贴装的4种主要方式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fe6e1d44234d2c" w:history="1">
      <w:r>
        <w:rPr>
          <w:rStyle w:val="Hyperlink"/>
        </w:rPr>
        <w:t>2026-2032年中国芯片贴装材料行业发展研究与前景分析报告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XinPianTieZhuangCaiLiaoShiChangQianJing.html" TargetMode="External" Id="Rcf8eb21d133b46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XinPianTieZhuangCaiLiaoShiChangQianJing.html" TargetMode="External" Id="R40fe6e1d44234d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2026-01-01T04:09:28Z</dcterms:created>
  <dcterms:modified xsi:type="dcterms:W3CDTF">2026-01-01T05:09:28Z</dcterms:modified>
  <dc:subject>2026-2032年中国芯片贴装材料行业发展研究与前景分析报告</dc:subject>
  <dc:title>2026-2032年中国芯片贴装材料行业发展研究与前景分析报告</dc:title>
  <cp:keywords>2026-2032年中国芯片贴装材料行业发展研究与前景分析报告</cp:keywords>
  <dc:description>2026-2032年中国芯片贴装材料行业发展研究与前景分析报告</dc:description>
</cp:coreProperties>
</file>