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329ae9b14014" w:history="1">
              <w:r>
                <w:rPr>
                  <w:rStyle w:val="Hyperlink"/>
                </w:rPr>
                <w:t>中国角型材市场研究与前景趋势报告（2024-2030年）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329ae9b14014" w:history="1">
              <w:r>
                <w:rPr>
                  <w:rStyle w:val="Hyperlink"/>
                </w:rPr>
                <w:t>中国角型材市场研究与前景趋势报告（2024-2030年）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9329ae9b14014" w:history="1">
                <w:r>
                  <w:rPr>
                    <w:rStyle w:val="Hyperlink"/>
                  </w:rPr>
                  <w:t>https://www.20087.com/3/02/JiaoXingCaiDeQianJing.html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型材是建筑和工业制造中的重要原材料，其市场需求与建筑行业的整体发展紧密相连。近年来，随着全球建筑行业的稳步发展和旧房改造的推进，角型材的市场需求呈现出稳步增长的态势。目前，市场上的角型材种类繁多，材质各异，包括铝合金角型材、不锈钢角型材等，以满足不同建筑场景的需求。为了提升产品竞争力，各企业纷纷加大研发投入，优化生产工艺，提高型材的强度和耐腐蚀性。</w:t>
      </w:r>
      <w:r>
        <w:rPr>
          <w:rFonts w:hint="eastAsia"/>
        </w:rPr>
        <w:br/>
      </w:r>
      <w:r>
        <w:rPr>
          <w:rFonts w:hint="eastAsia"/>
        </w:rPr>
        <w:t>　　未来，角型材行业将更加注重产品的创新性和环保性。随着全球环保意识的日益提高，角型材的生产和使用过程需要更加符合环保要求，降低生产过程中的能耗和排放。同时，为了满足市场需求，角型材企业需要加大研发投入，开发更加高效、环保的生产工艺，提高资源利用率和产品附加值。在此背景下，角型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329ae9b14014" w:history="1">
        <w:r>
          <w:rPr>
            <w:rStyle w:val="Hyperlink"/>
          </w:rPr>
          <w:t>中国角型材市场研究与前景趋势报告（2024-2030年）</w:t>
        </w:r>
      </w:hyperlink>
      <w:r>
        <w:rPr>
          <w:rFonts w:hint="eastAsia"/>
        </w:rPr>
        <w:t>》基于详实数据，从市场规模、需求变化及价格动态等维度，全面解析了角型材行业的现状与发展趋势，并对角型材产业链各环节进行了系统性探讨。报告科学预测了角型材行业未来发展方向，重点分析了角型材技术现状及创新路径，同时聚焦角型材重点企业的经营表现，评估了市场竞争格局、品牌影响力及市场集中度。通过对细分市场的深入研究及SWOT分析，报告揭示了角型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2024-2030年全球角型材行业市场规模趋势预测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中国角型材行业市场供需现状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中国角型材市场现状</w:t>
      </w:r>
      <w:r>
        <w:rPr>
          <w:rFonts w:hint="eastAsia"/>
        </w:rPr>
        <w:br/>
      </w:r>
      <w:r>
        <w:rPr>
          <w:rFonts w:hint="eastAsia"/>
        </w:rPr>
        <w:t>　　第二节 中国角型材行业产量情况分析及预测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一、角型材总体产能规模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二、2018-2023年中国角型材产量统计</w:t>
      </w:r>
      <w:r>
        <w:rPr>
          <w:rFonts w:hint="eastAsia"/>
        </w:rPr>
        <w:br/>
      </w:r>
      <w:r>
        <w:rPr>
          <w:rFonts w:hint="eastAsia"/>
        </w:rPr>
        <w:t>　　　　三、角型材行业供给区域分布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四、2024-2030年中国角型材产量预测</w:t>
      </w:r>
      <w:r>
        <w:rPr>
          <w:rFonts w:hint="eastAsia"/>
        </w:rPr>
        <w:br/>
      </w:r>
      <w:r>
        <w:rPr>
          <w:rFonts w:hint="eastAsia"/>
        </w:rPr>
        <w:t>　　第三节 中国角型材市场需求分析及预测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一、2018-2023年中国角型材市场需求统计</w:t>
      </w:r>
      <w:r>
        <w:rPr>
          <w:rFonts w:hint="eastAsia"/>
        </w:rPr>
        <w:br/>
      </w:r>
      <w:r>
        <w:rPr>
          <w:rFonts w:hint="eastAsia"/>
        </w:rPr>
        <w:t>　　　　二、中国角型材市场需求特点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三、2024-2030年中国角型材市场需求量预测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中国角型材行业发展现状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一、2023-2024年角型材行业品牌发展现状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二、2023-2024年角型材行业需求市场现状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三、2023-2024年角型材市场需求层次分析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四、2023-2024年中国角型材市场走向分析</w:t>
      </w:r>
      <w:r>
        <w:rPr>
          <w:rFonts w:hint="eastAsia"/>
        </w:rPr>
        <w:br/>
      </w:r>
      <w:r>
        <w:rPr>
          <w:rFonts w:hint="eastAsia"/>
        </w:rPr>
        <w:t>　　第二节 中国角型材产品技术分析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一、2023-2024年角型材产品技术变化特点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二、2023-2024年角型材产品市场的新技术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三、2023-2024年角型材产品市场现状分析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一、2023-2024年角型材产品市场存在的主要问题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二、2023-2024年国内角型材产品市场的三大瓶颈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三、2023-2024年角型材产品市场遭遇的规模难题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一、角型材市场特点</w:t>
      </w:r>
      <w:r>
        <w:rPr>
          <w:rFonts w:hint="eastAsia"/>
        </w:rPr>
        <w:br/>
      </w:r>
      <w:r>
        <w:rPr>
          <w:rFonts w:hint="eastAsia"/>
        </w:rPr>
        <w:t>　　　　二、角型材市场分析</w:t>
      </w:r>
      <w:r>
        <w:rPr>
          <w:rFonts w:hint="eastAsia"/>
        </w:rPr>
        <w:br/>
      </w:r>
      <w:r>
        <w:rPr>
          <w:rFonts w:hint="eastAsia"/>
        </w:rPr>
        <w:t>　　　　三、角型材市场变化的方向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2018-2023年中国角型材产品市场进出口数据分析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2018-2023年中国角型材产品出口统计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2018-2023年中国角型材产品进口统计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2018-2023年中国角型材产品进出口价格对比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角型材行业细分产品调研</w:t>
      </w:r>
      <w:r>
        <w:rPr>
          <w:rFonts w:hint="eastAsia"/>
        </w:rPr>
        <w:br/>
      </w:r>
      <w:r>
        <w:rPr>
          <w:rFonts w:hint="eastAsia"/>
        </w:rPr>
        <w:t>　　第一节 角型材细分产品结构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2018-2023年中国角型材行业竞争态势分析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2023年角型材行业集中度分析</w:t>
      </w:r>
      <w:r>
        <w:rPr>
          <w:rFonts w:hint="eastAsia"/>
        </w:rPr>
        <w:br/>
      </w:r>
      <w:r>
        <w:rPr>
          <w:rFonts w:hint="eastAsia"/>
        </w:rPr>
        <w:t>　　　　一、角型材市场集中度分析</w:t>
      </w:r>
      <w:r>
        <w:rPr>
          <w:rFonts w:hint="eastAsia"/>
        </w:rPr>
        <w:br/>
      </w:r>
      <w:r>
        <w:rPr>
          <w:rFonts w:hint="eastAsia"/>
        </w:rPr>
        <w:t>　　　　二、角型材企业分布区域集中度分析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2018-2023年角型材主要企业竞争力分析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2023-2024年角型材行业竞争格局分析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一、角型材行业竞争分析</w:t>
      </w:r>
      <w:r>
        <w:rPr>
          <w:rFonts w:hint="eastAsia"/>
        </w:rPr>
        <w:br/>
      </w:r>
      <w:r>
        <w:rPr>
          <w:rFonts w:hint="eastAsia"/>
        </w:rPr>
        <w:t>　　　　二、中外角型材产品竞争分析</w:t>
      </w:r>
      <w:r>
        <w:rPr>
          <w:rFonts w:hint="eastAsia"/>
        </w:rPr>
        <w:br/>
      </w:r>
      <w:r>
        <w:rPr>
          <w:rFonts w:hint="eastAsia"/>
        </w:rPr>
        <w:t>　　　　三、国内角型材行业重点企业发展动向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对中国角型材品牌的战略思考</w:t>
      </w:r>
      <w:r>
        <w:rPr>
          <w:rFonts w:hint="eastAsia"/>
        </w:rPr>
        <w:br/>
      </w:r>
      <w:r>
        <w:rPr>
          <w:rFonts w:hint="eastAsia"/>
        </w:rPr>
        <w:t>　　　　一、角型材实施品牌战略的意义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三、中国角型材企业的品牌战略</w:t>
      </w:r>
      <w:r>
        <w:rPr>
          <w:rFonts w:hint="eastAsia"/>
        </w:rPr>
        <w:br/>
      </w:r>
      <w:r>
        <w:rPr>
          <w:rFonts w:hint="eastAsia"/>
        </w:rPr>
        <w:t>　　　　四、角型材品牌战略管理的策略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2024年角型材市场前景分析</w:t>
      </w:r>
      <w:r>
        <w:rPr>
          <w:rFonts w:hint="eastAsia"/>
        </w:rPr>
        <w:br/>
      </w:r>
      <w:r>
        <w:rPr>
          <w:rFonts w:hint="eastAsia"/>
        </w:rPr>
        <w:t>　　第二节 2023年角型材行业发展趋势预测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四、2024年中国角型材行业发展面临的挑战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五、2024年中国角型材行业发展面临的机遇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角型材行业投资风险预警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一、2024年角型材行业市场风险及控制策略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二、2024年角型材行业政策风险及控制策略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三、2024年角型材行业经营风险及控制策略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四、2024年角型材同业竞争风险及控制策略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五、2024年角型材行业其他风险及控制策略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角型材市场研究结论</w:t>
      </w:r>
      <w:r>
        <w:rPr>
          <w:rFonts w:hint="eastAsia"/>
        </w:rPr>
        <w:br/>
      </w:r>
      <w:r>
        <w:rPr>
          <w:rFonts w:hint="eastAsia"/>
        </w:rPr>
        <w:t>　　第二节 角型材子行业研究结论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角型材市场发展建议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角型材行业类别</w:t>
      </w:r>
      <w:r>
        <w:rPr>
          <w:rFonts w:hint="eastAsia"/>
        </w:rPr>
        <w:br/>
      </w:r>
      <w:r>
        <w:rPr>
          <w:rFonts w:hint="eastAsia"/>
        </w:rPr>
        <w:t>　　图表 角型材行业产业链调研</w:t>
      </w:r>
      <w:r>
        <w:rPr>
          <w:rFonts w:hint="eastAsia"/>
        </w:rPr>
        <w:br/>
      </w:r>
      <w:r>
        <w:rPr>
          <w:rFonts w:hint="eastAsia"/>
        </w:rPr>
        <w:t>　　图表 角型材行业现状</w:t>
      </w:r>
      <w:r>
        <w:rPr>
          <w:rFonts w:hint="eastAsia"/>
        </w:rPr>
        <w:br/>
      </w:r>
      <w:r>
        <w:rPr>
          <w:rFonts w:hint="eastAsia"/>
        </w:rPr>
        <w:t>　　图表 角型材行业标准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2018-2023年中国角型材市场规模</w:t>
      </w:r>
      <w:r>
        <w:rPr>
          <w:rFonts w:hint="eastAsia"/>
        </w:rPr>
        <w:br/>
      </w:r>
      <w:r>
        <w:rPr>
          <w:rFonts w:hint="eastAsia"/>
        </w:rPr>
        <w:t>　　图表 2023年中国角型材行业产能</w:t>
      </w:r>
      <w:r>
        <w:rPr>
          <w:rFonts w:hint="eastAsia"/>
        </w:rPr>
        <w:br/>
      </w:r>
      <w:r>
        <w:rPr>
          <w:rFonts w:hint="eastAsia"/>
        </w:rPr>
        <w:t>　　图表 2018-2023年中国角型材产量</w:t>
      </w:r>
      <w:r>
        <w:rPr>
          <w:rFonts w:hint="eastAsia"/>
        </w:rPr>
        <w:br/>
      </w:r>
      <w:r>
        <w:rPr>
          <w:rFonts w:hint="eastAsia"/>
        </w:rPr>
        <w:t>　　图表 角型材行业动态</w:t>
      </w:r>
      <w:r>
        <w:rPr>
          <w:rFonts w:hint="eastAsia"/>
        </w:rPr>
        <w:br/>
      </w:r>
      <w:r>
        <w:rPr>
          <w:rFonts w:hint="eastAsia"/>
        </w:rPr>
        <w:t>　　图表 2018-2023年中国角型材市场需求量</w:t>
      </w:r>
      <w:r>
        <w:rPr>
          <w:rFonts w:hint="eastAsia"/>
        </w:rPr>
        <w:br/>
      </w:r>
      <w:r>
        <w:rPr>
          <w:rFonts w:hint="eastAsia"/>
        </w:rPr>
        <w:t>　　图表 2023年中国角型材行业需求区域调研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2018-2023年中国角型材行情</w:t>
      </w:r>
      <w:r>
        <w:rPr>
          <w:rFonts w:hint="eastAsia"/>
        </w:rPr>
        <w:br/>
      </w:r>
      <w:r>
        <w:rPr>
          <w:rFonts w:hint="eastAsia"/>
        </w:rPr>
        <w:t>　　图表 2018-2023年中国角型材价格走势图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2018-2023年中国角型材行业销售收入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2018-2023年中国角型材行业盈利情况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2018-2023年中国角型材行业利润总额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2018-2023年中国角型材进口数据</w:t>
      </w:r>
      <w:r>
        <w:rPr>
          <w:rFonts w:hint="eastAsia"/>
        </w:rPr>
        <w:br/>
      </w:r>
      <w:r>
        <w:rPr>
          <w:rFonts w:hint="eastAsia"/>
        </w:rPr>
        <w:t>　　图表 2018-2023年中国角型材出口数据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**地区角型材市场规模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</w:t>
      </w:r>
      <w:r>
        <w:rPr>
          <w:rFonts w:hint="eastAsia"/>
        </w:rPr>
        <w:br/>
      </w:r>
      <w:r>
        <w:rPr>
          <w:rFonts w:hint="eastAsia"/>
        </w:rPr>
        <w:t>　　图表 **地区角型材市场调研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**地区角型材市场规模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</w:t>
      </w:r>
      <w:r>
        <w:rPr>
          <w:rFonts w:hint="eastAsia"/>
        </w:rPr>
        <w:br/>
      </w:r>
      <w:r>
        <w:rPr>
          <w:rFonts w:hint="eastAsia"/>
        </w:rPr>
        <w:t>　　图表 **地区角型材市场调研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角型材行业竞争对手分析</w:t>
      </w:r>
      <w:r>
        <w:rPr>
          <w:rFonts w:hint="eastAsia"/>
        </w:rPr>
        <w:br/>
      </w:r>
      <w:r>
        <w:rPr>
          <w:rFonts w:hint="eastAsia"/>
        </w:rPr>
        <w:t>　　图表 角型材重点企业（一）基本信息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2024-2030年中国角型材市场规模预测</w:t>
      </w:r>
      <w:r>
        <w:rPr>
          <w:rFonts w:hint="eastAsia"/>
        </w:rPr>
        <w:br/>
      </w:r>
      <w:r>
        <w:rPr>
          <w:rFonts w:hint="eastAsia"/>
        </w:rPr>
        <w:t>　　图表 角型材行业准入条件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2024-2030年中国角型材行业信息化</w:t>
      </w:r>
      <w:r>
        <w:rPr>
          <w:rFonts w:hint="eastAsia"/>
        </w:rPr>
        <w:br/>
      </w:r>
      <w:r>
        <w:rPr>
          <w:rFonts w:hint="eastAsia"/>
        </w:rPr>
        <w:t>　　图表 2023年中国角型材市场前景分析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329ae9b14014" w:history="1">
        <w:r>
          <w:rPr>
            <w:rStyle w:val="Hyperlink"/>
          </w:rPr>
          <w:t>中国角型材市场研究与前景趋势报告（2024-2030年）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9329ae9b14014" w:history="1">
        <w:r>
          <w:rPr>
            <w:rStyle w:val="Hyperlink"/>
          </w:rPr>
          <w:t>https://www.20087.com/3/02/JiaoXingCaiDeQianJing.html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热点：型材包括哪些材料、角型材是什么、弧形型材怎么切45度角、角型材制品厂设计说明书、广东工角槽型材、角铝铝型材厂家、铝塑型材双角切割锯、型材分为哪三大类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a0b39f0f4596" w:history="1">
      <w:r>
        <w:rPr>
          <w:rStyle w:val="Hyperlink"/>
        </w:rPr>
        <w:t>中国角型材市场研究与前景趋势报告（2024-2030年）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oXingCaiDeQianJing.html" TargetMode="External" Id="Rf429329ae9b1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oXingCaiDeQianJing.html" TargetMode="External" Id="R2299a0b39f0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2023-11-27T02:38:00Z</dcterms:created>
  <dcterms:modified xsi:type="dcterms:W3CDTF">2023-11-27T03:38:00Z</dcterms:modified>
  <dc:subject>中国角型材市场研究与前景趋势报告（2024-2030年）</dc:subject>
  <dc:title>中国角型材市场研究与前景趋势报告（2024-2030年）</dc:title>
  <cp:keywords>中国角型材市场研究与前景趋势报告（2024-2030年）</cp:keywords>
  <dc:description>中国角型材市场研究与前景趋势报告（2024-2030年）</dc:description>
</cp:coreProperties>
</file>