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3cda1f3234b04" w:history="1">
              <w:r>
                <w:rPr>
                  <w:rStyle w:val="Hyperlink"/>
                </w:rPr>
                <w:t>2024-2030年全球与中国触摸开关市场研究分析及前景趋势报告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3cda1f3234b04" w:history="1">
              <w:r>
                <w:rPr>
                  <w:rStyle w:val="Hyperlink"/>
                </w:rPr>
                <w:t>2024-2030年全球与中国触摸开关市场研究分析及前景趋势报告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3cda1f3234b04" w:history="1">
                <w:r>
                  <w:rPr>
                    <w:rStyle w:val="Hyperlink"/>
                  </w:rPr>
                  <w:t>https://www.20087.com/3/52/ChuMoKaiGuanHangYeFaZhanQuShi.html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开关是现代电子设备中常见的输入接口，近年来随着触控技术的成熟和成本的下降，其应用范围迅速扩大，从智能手机、平板电脑到家电、汽车内部，无处不在。触摸开关不仅提供了更为直观和便捷的交互方式，还通过集成背光、振动反馈等技术，提升了用户体验。</w:t>
      </w:r>
      <w:r>
        <w:rPr>
          <w:rFonts w:hint="eastAsia"/>
        </w:rPr>
        <w:br/>
      </w:r>
      <w:r>
        <w:rPr>
          <w:rFonts w:hint="eastAsia"/>
        </w:rPr>
        <w:t>　　未来，触摸开关将更加智能化和个性化。随着AI和机器学习的集成，触摸开关能够实现更复杂的手势识别和情境感知，为用户提供更加自然和智能的交互体验。同时，通过个性化定制，如可编程的触控面板和用户界面，触摸开关将更好地适应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cda1f3234b04" w:history="1">
        <w:r>
          <w:rPr>
            <w:rStyle w:val="Hyperlink"/>
          </w:rPr>
          <w:t>2024-2030年全球与中国触摸开关市场研究分析及前景趋势报告</w:t>
        </w:r>
      </w:hyperlink>
      <w:r>
        <w:rPr>
          <w:rFonts w:hint="eastAsia"/>
        </w:rPr>
        <w:t>》主要分析了触摸开关行业的市场规模、触摸开关市场供需状况、触摸开关市场竞争状况和触摸开关主要企业经营情况，同时对触摸开关行业的未来发展做出了科学预测。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cda1f3234b04" w:history="1">
        <w:r>
          <w:rPr>
            <w:rStyle w:val="Hyperlink"/>
          </w:rPr>
          <w:t>2024-2030年全球与中国触摸开关市场研究分析及前景趋势报告</w:t>
        </w:r>
      </w:hyperlink>
      <w:r>
        <w:rPr>
          <w:rFonts w:hint="eastAsia"/>
        </w:rPr>
        <w:t>》在多年触摸开关行业研究的基础上，结合全球及中国触摸开关行业市场的发展现状，通过资深研究团队对触摸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cda1f3234b04" w:history="1">
        <w:r>
          <w:rPr>
            <w:rStyle w:val="Hyperlink"/>
          </w:rPr>
          <w:t>2024-2030年全球与中国触摸开关市场研究分析及前景趋势报告</w:t>
        </w:r>
      </w:hyperlink>
      <w:r>
        <w:rPr>
          <w:rFonts w:hint="eastAsia"/>
        </w:rPr>
        <w:t>》可以帮助投资者准确把握触摸开关行业的市场现状，为投资者进行投资作出触摸开关行业前景预判，挖掘触摸开关行业投资价值，同时提出触摸开关行业投资策略、生产策略、营销策略等方面的建议。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中国触摸开关概述</w:t>
      </w:r>
      <w:r>
        <w:rPr>
          <w:rFonts w:hint="eastAsia"/>
        </w:rPr>
        <w:br/>
      </w:r>
      <w:r>
        <w:rPr>
          <w:rFonts w:hint="eastAsia"/>
        </w:rPr>
        <w:t>　　第一节 触摸开关行业定义</w:t>
      </w:r>
      <w:r>
        <w:rPr>
          <w:rFonts w:hint="eastAsia"/>
        </w:rPr>
        <w:br/>
      </w:r>
      <w:r>
        <w:rPr>
          <w:rFonts w:hint="eastAsia"/>
        </w:rPr>
        <w:t>　　第二节 触摸开关行业发展特性</w:t>
      </w:r>
      <w:r>
        <w:rPr>
          <w:rFonts w:hint="eastAsia"/>
        </w:rPr>
        <w:br/>
      </w:r>
      <w:r>
        <w:rPr>
          <w:rFonts w:hint="eastAsia"/>
        </w:rPr>
        <w:t>　　第三节 触摸开关产业链分析</w:t>
      </w:r>
      <w:r>
        <w:rPr>
          <w:rFonts w:hint="eastAsia"/>
        </w:rPr>
        <w:br/>
      </w:r>
      <w:r>
        <w:rPr>
          <w:rFonts w:hint="eastAsia"/>
        </w:rPr>
        <w:t>　　第四节 触摸开关行业生命周期分析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2023-2024年国外触摸开关市场发展概况</w:t>
      </w:r>
      <w:r>
        <w:rPr>
          <w:rFonts w:hint="eastAsia"/>
        </w:rPr>
        <w:br/>
      </w:r>
      <w:r>
        <w:rPr>
          <w:rFonts w:hint="eastAsia"/>
        </w:rPr>
        <w:t>　　第一节 全球触摸开关市场发展分析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北美地区主要国家触摸开关市场概况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欧洲地区主要国家触摸开关市场概况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亚洲地区主要国家触摸开关市场概况</w:t>
      </w:r>
      <w:r>
        <w:rPr>
          <w:rFonts w:hint="eastAsia"/>
        </w:rPr>
        <w:br/>
      </w:r>
      <w:r>
        <w:rPr>
          <w:rFonts w:hint="eastAsia"/>
        </w:rPr>
        <w:t>　　第五节 全球触摸开关市场发展预测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2023-2024年中国触摸开关发展环境分析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触摸开关行业相关政策、标准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触摸开关行业相关发展规划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2023-2024年中国触摸开关技术发展分析</w:t>
      </w:r>
      <w:r>
        <w:rPr>
          <w:rFonts w:hint="eastAsia"/>
        </w:rPr>
        <w:br/>
      </w:r>
      <w:r>
        <w:rPr>
          <w:rFonts w:hint="eastAsia"/>
        </w:rPr>
        <w:t>　　第一节 当前触摸开关技术发展现状分析</w:t>
      </w:r>
      <w:r>
        <w:rPr>
          <w:rFonts w:hint="eastAsia"/>
        </w:rPr>
        <w:br/>
      </w:r>
      <w:r>
        <w:rPr>
          <w:rFonts w:hint="eastAsia"/>
        </w:rPr>
        <w:t>　　第二节 触摸开关生产中需注意的问题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触摸开关行业主要技术趋势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2023-2024年触摸开关市场特性分析</w:t>
      </w:r>
      <w:r>
        <w:rPr>
          <w:rFonts w:hint="eastAsia"/>
        </w:rPr>
        <w:br/>
      </w:r>
      <w:r>
        <w:rPr>
          <w:rFonts w:hint="eastAsia"/>
        </w:rPr>
        <w:t>　　第一节 触摸开关行业集中度分析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2023-2024年触摸开关行业SWOT分析</w:t>
      </w:r>
      <w:r>
        <w:rPr>
          <w:rFonts w:hint="eastAsia"/>
        </w:rPr>
        <w:br/>
      </w:r>
      <w:r>
        <w:rPr>
          <w:rFonts w:hint="eastAsia"/>
        </w:rPr>
        <w:t>　　　　一、触摸开关行业优势</w:t>
      </w:r>
      <w:r>
        <w:rPr>
          <w:rFonts w:hint="eastAsia"/>
        </w:rPr>
        <w:br/>
      </w:r>
      <w:r>
        <w:rPr>
          <w:rFonts w:hint="eastAsia"/>
        </w:rPr>
        <w:t>　　　　二、触摸开关行业劣势</w:t>
      </w:r>
      <w:r>
        <w:rPr>
          <w:rFonts w:hint="eastAsia"/>
        </w:rPr>
        <w:br/>
      </w:r>
      <w:r>
        <w:rPr>
          <w:rFonts w:hint="eastAsia"/>
        </w:rPr>
        <w:t>　　　　三、触摸开关行业机会</w:t>
      </w:r>
      <w:r>
        <w:rPr>
          <w:rFonts w:hint="eastAsia"/>
        </w:rPr>
        <w:br/>
      </w:r>
      <w:r>
        <w:rPr>
          <w:rFonts w:hint="eastAsia"/>
        </w:rPr>
        <w:t>　　　　四、触摸开关行业风险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中国触摸开关发展现状</w:t>
      </w:r>
      <w:r>
        <w:rPr>
          <w:rFonts w:hint="eastAsia"/>
        </w:rPr>
        <w:br/>
      </w:r>
      <w:r>
        <w:rPr>
          <w:rFonts w:hint="eastAsia"/>
        </w:rPr>
        <w:t>　　第一节 2023-2024年中国触摸开关市场现状分析</w:t>
      </w:r>
      <w:r>
        <w:rPr>
          <w:rFonts w:hint="eastAsia"/>
        </w:rPr>
        <w:br/>
      </w:r>
      <w:r>
        <w:rPr>
          <w:rFonts w:hint="eastAsia"/>
        </w:rPr>
        <w:t>　　第二节 中国触摸开关产量分析及预测</w:t>
      </w:r>
      <w:r>
        <w:rPr>
          <w:rFonts w:hint="eastAsia"/>
        </w:rPr>
        <w:br/>
      </w:r>
      <w:r>
        <w:rPr>
          <w:rFonts w:hint="eastAsia"/>
        </w:rPr>
        <w:t>　　　　一、触摸开关总体产能规模</w:t>
      </w:r>
      <w:r>
        <w:rPr>
          <w:rFonts w:hint="eastAsia"/>
        </w:rPr>
        <w:br/>
      </w:r>
      <w:r>
        <w:rPr>
          <w:rFonts w:hint="eastAsia"/>
        </w:rPr>
        <w:t>　　　　二、触摸开关生产区域分布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三、2019-2024年中国触摸开关产量统计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三、2024-2030年中国触摸开关产量预测</w:t>
      </w:r>
      <w:r>
        <w:rPr>
          <w:rFonts w:hint="eastAsia"/>
        </w:rPr>
        <w:br/>
      </w:r>
      <w:r>
        <w:rPr>
          <w:rFonts w:hint="eastAsia"/>
        </w:rPr>
        <w:t>　　第三节 中国触摸开关市场需求分析及预测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三、2024-2030年中国触摸开关市场需求量预测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中国触摸开关价格趋势分析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二、2024-2030年中国触摸开关市场价格走势预测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2019-2024年触摸开关行业经济运行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2019-2024年中国触摸开关行业盈利能力分析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2019-2024年中国触摸开关行业发展能力分析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2019-2024年触摸开关行业偿债能力分析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2019-2024年触摸开关制造企业数量分析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2019-2024年中国触摸开关进出口分析</w:t>
      </w:r>
      <w:r>
        <w:rPr>
          <w:rFonts w:hint="eastAsia"/>
        </w:rPr>
        <w:br/>
      </w:r>
      <w:r>
        <w:rPr>
          <w:rFonts w:hint="eastAsia"/>
        </w:rPr>
        <w:t>　　第一节 触摸开关进口情况分析</w:t>
      </w:r>
      <w:r>
        <w:rPr>
          <w:rFonts w:hint="eastAsia"/>
        </w:rPr>
        <w:br/>
      </w:r>
      <w:r>
        <w:rPr>
          <w:rFonts w:hint="eastAsia"/>
        </w:rPr>
        <w:t>　　第二节 触摸开关出口情况分析</w:t>
      </w:r>
      <w:r>
        <w:rPr>
          <w:rFonts w:hint="eastAsia"/>
        </w:rPr>
        <w:br/>
      </w:r>
      <w:r>
        <w:rPr>
          <w:rFonts w:hint="eastAsia"/>
        </w:rPr>
        <w:t>　　第三节 影响触摸开关进出口因素分析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主要触摸开关生产企业及竞争格局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触摸开关行业投资战略研究</w:t>
      </w:r>
      <w:r>
        <w:rPr>
          <w:rFonts w:hint="eastAsia"/>
        </w:rPr>
        <w:br/>
      </w:r>
      <w:r>
        <w:rPr>
          <w:rFonts w:hint="eastAsia"/>
        </w:rPr>
        <w:t>　　第一节 触摸开关行业发展战略研究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对我国触摸开关品牌的战略思考</w:t>
      </w:r>
      <w:r>
        <w:rPr>
          <w:rFonts w:hint="eastAsia"/>
        </w:rPr>
        <w:br/>
      </w:r>
      <w:r>
        <w:rPr>
          <w:rFonts w:hint="eastAsia"/>
        </w:rPr>
        <w:t>　　　　一、触摸开关品牌的重要性</w:t>
      </w:r>
      <w:r>
        <w:rPr>
          <w:rFonts w:hint="eastAsia"/>
        </w:rPr>
        <w:br/>
      </w:r>
      <w:r>
        <w:rPr>
          <w:rFonts w:hint="eastAsia"/>
        </w:rPr>
        <w:t>　　　　二、触摸开关实施品牌战略的意义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四、我国触摸开关企业的品牌战略</w:t>
      </w:r>
      <w:r>
        <w:rPr>
          <w:rFonts w:hint="eastAsia"/>
        </w:rPr>
        <w:br/>
      </w:r>
      <w:r>
        <w:rPr>
          <w:rFonts w:hint="eastAsia"/>
        </w:rPr>
        <w:t>　　　　五、触摸开关品牌战略管理的策略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触摸开关经营策略分析</w:t>
      </w:r>
      <w:r>
        <w:rPr>
          <w:rFonts w:hint="eastAsia"/>
        </w:rPr>
        <w:br/>
      </w:r>
      <w:r>
        <w:rPr>
          <w:rFonts w:hint="eastAsia"/>
        </w:rPr>
        <w:t>　　　　一、触摸开关市场细分策略</w:t>
      </w:r>
      <w:r>
        <w:rPr>
          <w:rFonts w:hint="eastAsia"/>
        </w:rPr>
        <w:br/>
      </w:r>
      <w:r>
        <w:rPr>
          <w:rFonts w:hint="eastAsia"/>
        </w:rPr>
        <w:t>　　　　二、触摸开关市场创新策略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2024-2030年中国触摸开关发展趋势预测及投资风险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2024-2030年触摸开关市场前景分析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2024-2030年触摸开关行业发展趋势预测</w:t>
      </w:r>
      <w:r>
        <w:rPr>
          <w:rFonts w:hint="eastAsia"/>
        </w:rPr>
        <w:br/>
      </w:r>
      <w:r>
        <w:rPr>
          <w:rFonts w:hint="eastAsia"/>
        </w:rPr>
        <w:t>　　第三节 触摸开关行业投资风险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触摸开关投资建议</w:t>
      </w:r>
      <w:r>
        <w:rPr>
          <w:rFonts w:hint="eastAsia"/>
        </w:rPr>
        <w:br/>
      </w:r>
      <w:r>
        <w:rPr>
          <w:rFonts w:hint="eastAsia"/>
        </w:rPr>
        <w:t>　　第一节 触摸开关行业投资环境分析</w:t>
      </w:r>
      <w:r>
        <w:rPr>
          <w:rFonts w:hint="eastAsia"/>
        </w:rPr>
        <w:br/>
      </w:r>
      <w:r>
        <w:rPr>
          <w:rFonts w:hint="eastAsia"/>
        </w:rPr>
        <w:t>　　第二节 触摸开关行业投资进入壁垒分析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2023-224年触摸开关行业壁垒</w:t>
      </w:r>
      <w:r>
        <w:rPr>
          <w:rFonts w:hint="eastAsia"/>
        </w:rPr>
        <w:br/>
      </w:r>
      <w:r>
        <w:rPr>
          <w:rFonts w:hint="eastAsia"/>
        </w:rPr>
        <w:t>　　图表 2024年触摸开关市场前景分析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2024-2030年中国触摸开关市场规模预测</w:t>
      </w:r>
      <w:r>
        <w:rPr>
          <w:rFonts w:hint="eastAsia"/>
        </w:rPr>
        <w:br/>
      </w:r>
      <w:r>
        <w:rPr>
          <w:rFonts w:hint="eastAsia"/>
        </w:rPr>
        <w:t>　　图表 2024年触摸开关发展趋势预测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3cda1f3234b04" w:history="1">
        <w:r>
          <w:rPr>
            <w:rStyle w:val="Hyperlink"/>
          </w:rPr>
          <w:t>2024-2030年全球与中国触摸开关市场研究分析及前景趋势报告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3cda1f3234b04" w:history="1">
        <w:r>
          <w:rPr>
            <w:rStyle w:val="Hyperlink"/>
          </w:rPr>
          <w:t>https://www.20087.com/3/52/ChuMoKaiGuanHangYeFaZhanQuShi.html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f805740174239" w:history="1">
      <w:r>
        <w:rPr>
          <w:rStyle w:val="Hyperlink"/>
        </w:rPr>
        <w:t>2024-2030年全球与中国触摸开关市场研究分析及前景趋势报告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MoKaiGuanHangYeFaZhanQuShi.html" TargetMode="External" Id="R1883cda1f32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MoKaiGuanHangYeFaZhanQuShi.html" TargetMode="External" Id="Rcadf8057401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2024-05-23T01:10:00Z</dcterms:created>
  <dcterms:modified xsi:type="dcterms:W3CDTF">2024-05-23T02:10:00Z</dcterms:modified>
  <dc:subject>2024-2030年全球与中国触摸开关市场研究分析及前景趋势报告</dc:subject>
  <dc:title>2024-2030年全球与中国触摸开关市场研究分析及前景趋势报告</dc:title>
  <cp:keywords>2024-2030年全球与中国触摸开关市场研究分析及前景趋势报告</cp:keywords>
  <dc:description>2024-2030年全球与中国触摸开关市场研究分析及前景趋势报告</dc:description>
</cp:coreProperties>
</file>