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8479ad2624ec7" w:history="1">
              <w:r>
                <w:rPr>
                  <w:rStyle w:val="Hyperlink"/>
                </w:rPr>
                <w:t>2023-2029年中国轨道交通蓄电池行业调研与前景趋势分析报告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8479ad2624ec7" w:history="1">
              <w:r>
                <w:rPr>
                  <w:rStyle w:val="Hyperlink"/>
                </w:rPr>
                <w:t>2023-2029年中国轨道交通蓄电池行业调研与前景趋势分析报告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8479ad2624ec7" w:history="1">
                <w:r>
                  <w:rPr>
                    <w:rStyle w:val="Hyperlink"/>
                  </w:rPr>
                  <w:t>https://www.20087.com/3/52/GuiDaoJiaoTongXuDianChiQianJing.html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蓄电池主要服务于地铁、轻轨、有轨电车等城市轨道交通车辆，在无接触网供电区段、故障应急、启动牵引、辅助电源系统等方面起到关键作用。当前，镍镉电池、镍氢电池、铅酸电池、锂离子电池等各类电池技术均有应用，其中，由于其高能量密度、长循环寿命和环保优势，锂离子电池在新型轨道交通车辆中的应用日益广泛。随着列车智能化、轻量化趋势的推进，轨道交通蓄电池的集成化、模块化设计得到强化，与列车控制系统高度集成，实现状态实时监控与智能维护。此外，为适应极端气候条件和严苛运行环境，轨道交通蓄电池的研发与制造也更加注重耐高温、低温、振动等性能的提升。</w:t>
      </w:r>
      <w:r>
        <w:rPr>
          <w:rFonts w:hint="eastAsia"/>
        </w:rPr>
        <w:br/>
      </w:r>
      <w:r>
        <w:rPr>
          <w:rFonts w:hint="eastAsia"/>
        </w:rPr>
        <w:t>　　轨道交通蓄电池行业未来将呈现以下趋势：一是技术创新与材料升级，新型电池材料如固态电解质、高镍正极、硅碳负极等有望被应用于轨道交通蓄电池，进一步提升电池的能量密度、安全性和使用寿命。二是标准化与互换性，随着国际、国内标准体系的完善，轨道交通蓄电池的设计、制造、测试、维护将更加规范化，提高不同车型、不同厂家电池之间的兼容性与互换性。三是储能功能拓展，轨道交通蓄电池在满足基本供电需求的基础上，将逐步实现与列车其他系统的深度集成，参与列车制动能量回收、智能电网互动等储能应用，提高能源利用效率。四是运维模式变革，基于物联网、大数据技术，轨道交通蓄电池的远程监控、故障预测、健康管理等智能运维服务将得到普及，降低运营成本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8479ad2624ec7" w:history="1">
        <w:r>
          <w:rPr>
            <w:rStyle w:val="Hyperlink"/>
          </w:rPr>
          <w:t>2023-2029年中国轨道交通蓄电池行业调研与前景趋势分析报告</w:t>
        </w:r>
      </w:hyperlink>
      <w:r>
        <w:rPr>
          <w:rFonts w:hint="eastAsia"/>
        </w:rPr>
        <w:t>》在多年轨道交通蓄电池行业研究结论的基础上，结合中国轨道交通蓄电池行业市场的发展现状，通过资深研究团队对轨道交通蓄电池市场各类资讯进行整理分析，并依托国家权威数据资源和长期市场监测的数据库，对轨道交通蓄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e8479ad2624ec7" w:history="1">
        <w:r>
          <w:rPr>
            <w:rStyle w:val="Hyperlink"/>
          </w:rPr>
          <w:t>2023-2029年中国轨道交通蓄电池行业调研与前景趋势分析报告</w:t>
        </w:r>
      </w:hyperlink>
      <w:r>
        <w:rPr>
          <w:rFonts w:hint="eastAsia"/>
        </w:rPr>
        <w:t>可以帮助投资者准确把握轨道交通蓄电池行业的市场现状，为投资者进行投资作出轨道交通蓄电池行业前景预判，挖掘轨道交通蓄电池行业投资价值，同时提出轨道交通蓄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轨道交通蓄电池总体情况</w:t>
      </w:r>
      <w:r>
        <w:rPr>
          <w:rFonts w:hint="eastAsia"/>
        </w:rPr>
        <w:br/>
      </w:r>
      <w:r>
        <w:rPr>
          <w:rFonts w:hint="eastAsia"/>
        </w:rPr>
        <w:t>　　第一节 轨道交通蓄电池定义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三、轨道交通蓄电池行业地位</w:t>
      </w:r>
      <w:r>
        <w:rPr>
          <w:rFonts w:hint="eastAsia"/>
        </w:rPr>
        <w:br/>
      </w:r>
      <w:r>
        <w:rPr>
          <w:rFonts w:hint="eastAsia"/>
        </w:rPr>
        <w:t>　　第二节 轨道交通蓄电池周期</w:t>
      </w:r>
      <w:r>
        <w:rPr>
          <w:rFonts w:hint="eastAsia"/>
        </w:rPr>
        <w:br/>
      </w:r>
      <w:r>
        <w:rPr>
          <w:rFonts w:hint="eastAsia"/>
        </w:rPr>
        <w:t>　　　　一、轨道交通蓄电池经济周期</w:t>
      </w:r>
      <w:r>
        <w:rPr>
          <w:rFonts w:hint="eastAsia"/>
        </w:rPr>
        <w:br/>
      </w:r>
      <w:r>
        <w:rPr>
          <w:rFonts w:hint="eastAsia"/>
        </w:rPr>
        <w:t>　　　　二、轨道交通蓄电池增长性与波动性</w:t>
      </w:r>
      <w:r>
        <w:rPr>
          <w:rFonts w:hint="eastAsia"/>
        </w:rPr>
        <w:br/>
      </w:r>
      <w:r>
        <w:rPr>
          <w:rFonts w:hint="eastAsia"/>
        </w:rPr>
        <w:t>　　　　三、轨道交通蓄电池成熟度分析</w:t>
      </w:r>
      <w:r>
        <w:rPr>
          <w:rFonts w:hint="eastAsia"/>
        </w:rPr>
        <w:br/>
      </w:r>
      <w:r>
        <w:rPr>
          <w:rFonts w:hint="eastAsia"/>
        </w:rPr>
        <w:t>　　第三节 轨道交通蓄电池下游需求特点分析</w:t>
      </w:r>
      <w:r>
        <w:rPr>
          <w:rFonts w:hint="eastAsia"/>
        </w:rPr>
        <w:br/>
      </w:r>
      <w:r>
        <w:rPr>
          <w:rFonts w:hint="eastAsia"/>
        </w:rPr>
        <w:t>　　　　一、下游主要关注因素</w:t>
      </w:r>
      <w:r>
        <w:rPr>
          <w:rFonts w:hint="eastAsia"/>
        </w:rPr>
        <w:br/>
      </w:r>
      <w:r>
        <w:rPr>
          <w:rFonts w:hint="eastAsia"/>
        </w:rPr>
        <w:t>　　　　二、下游需求特征</w:t>
      </w:r>
      <w:r>
        <w:rPr>
          <w:rFonts w:hint="eastAsia"/>
        </w:rPr>
        <w:br/>
      </w:r>
      <w:r>
        <w:rPr>
          <w:rFonts w:hint="eastAsia"/>
        </w:rPr>
        <w:t>　　第四节 轨道交通蓄电池行业生产工艺概述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2018-2023年亚太轨道交通蓄电池生产情况分析</w:t>
      </w:r>
      <w:r>
        <w:rPr>
          <w:rFonts w:hint="eastAsia"/>
        </w:rPr>
        <w:br/>
      </w:r>
      <w:r>
        <w:rPr>
          <w:rFonts w:hint="eastAsia"/>
        </w:rPr>
        <w:t>　　第一节 2018-2023年亚太轨道交通蓄电池市场概况</w:t>
      </w:r>
      <w:r>
        <w:rPr>
          <w:rFonts w:hint="eastAsia"/>
        </w:rPr>
        <w:br/>
      </w:r>
      <w:r>
        <w:rPr>
          <w:rFonts w:hint="eastAsia"/>
        </w:rPr>
        <w:t>　　　　一、轨道交通蓄电池发展现状</w:t>
      </w:r>
      <w:r>
        <w:rPr>
          <w:rFonts w:hint="eastAsia"/>
        </w:rPr>
        <w:br/>
      </w:r>
      <w:r>
        <w:rPr>
          <w:rFonts w:hint="eastAsia"/>
        </w:rPr>
        <w:t>　　　　二、轨道交通蓄电池市场规模</w:t>
      </w:r>
      <w:r>
        <w:rPr>
          <w:rFonts w:hint="eastAsia"/>
        </w:rPr>
        <w:br/>
      </w:r>
      <w:r>
        <w:rPr>
          <w:rFonts w:hint="eastAsia"/>
        </w:rPr>
        <w:t>　　　　三、轨道交通蓄电池供需情况分析</w:t>
      </w:r>
      <w:r>
        <w:rPr>
          <w:rFonts w:hint="eastAsia"/>
        </w:rPr>
        <w:br/>
      </w:r>
      <w:r>
        <w:rPr>
          <w:rFonts w:hint="eastAsia"/>
        </w:rPr>
        <w:t>　　　　四、轨道交通蓄电池竞争格局</w:t>
      </w:r>
      <w:r>
        <w:rPr>
          <w:rFonts w:hint="eastAsia"/>
        </w:rPr>
        <w:br/>
      </w:r>
      <w:r>
        <w:rPr>
          <w:rFonts w:hint="eastAsia"/>
        </w:rPr>
        <w:t>　　第二节 2018-2023年亚太轨道交通蓄电池重点区域市场分析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2023-2029年轨道交通蓄电池市场发展趋势分析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轨道交通蓄电池市场发展环境分析（PEST）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二、贸易环境分析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二、行业专利情况概述</w:t>
      </w:r>
      <w:r>
        <w:rPr>
          <w:rFonts w:hint="eastAsia"/>
        </w:rPr>
        <w:br/>
      </w:r>
      <w:r>
        <w:rPr>
          <w:rFonts w:hint="eastAsia"/>
        </w:rPr>
        <w:t>　　　　三、行业技术创新方向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t>　　第五节 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2018-2023年中国轨道交通蓄电池市场运行态势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2018-2023年中国轨道交通蓄电池生产情况分析</w:t>
      </w:r>
      <w:r>
        <w:rPr>
          <w:rFonts w:hint="eastAsia"/>
        </w:rPr>
        <w:br/>
      </w:r>
      <w:r>
        <w:rPr>
          <w:rFonts w:hint="eastAsia"/>
        </w:rPr>
        <w:t>　　第二节 2018-2023年中国轨道交通蓄电池销售情况分析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2018-2023年中国轨道交通蓄电池市场需求情况分析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2018-2023年中国轨道交通蓄电池所属行业进出口情况分析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2018-2023年中国轨道交通蓄电池所属行业进口情况分析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二、进口主要地区</w:t>
      </w:r>
      <w:r>
        <w:rPr>
          <w:rFonts w:hint="eastAsia"/>
        </w:rPr>
        <w:br/>
      </w:r>
      <w:r>
        <w:rPr>
          <w:rFonts w:hint="eastAsia"/>
        </w:rPr>
        <w:t>　　第二节 2018-2023年产品轨道交通蓄电池所属行业出口情况分析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二、出口主要地区</w:t>
      </w:r>
      <w:r>
        <w:rPr>
          <w:rFonts w:hint="eastAsia"/>
        </w:rPr>
        <w:br/>
      </w:r>
      <w:r>
        <w:rPr>
          <w:rFonts w:hint="eastAsia"/>
        </w:rPr>
        <w:t>　　第三节 中国轨道交通蓄电池所属行业进出口趋势预测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中国轨道交通蓄电池价格走势及影响因素分析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轨道交通蓄电池所属行业数据监测分析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轨道交通蓄电池行业规模分析</w:t>
      </w:r>
      <w:r>
        <w:rPr>
          <w:rFonts w:hint="eastAsia"/>
        </w:rPr>
        <w:br/>
      </w:r>
      <w:r>
        <w:rPr>
          <w:rFonts w:hint="eastAsia"/>
        </w:rPr>
        <w:t>　　第二节 轨道交通蓄电池销售渠道分析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2018-2023年轨道交通蓄电池所属行业财务运行情况分析</w:t>
      </w:r>
      <w:r>
        <w:rPr>
          <w:rFonts w:hint="eastAsia"/>
        </w:rPr>
        <w:br/>
      </w:r>
      <w:r>
        <w:rPr>
          <w:rFonts w:hint="eastAsia"/>
        </w:rPr>
        <w:t>　　第一节 轨道交通蓄电池所属行业盈利能力分析</w:t>
      </w:r>
      <w:r>
        <w:rPr>
          <w:rFonts w:hint="eastAsia"/>
        </w:rPr>
        <w:br/>
      </w:r>
      <w:r>
        <w:rPr>
          <w:rFonts w:hint="eastAsia"/>
        </w:rPr>
        <w:t>　　第二节 轨道交通蓄电池所属行业成长能力分析</w:t>
      </w:r>
      <w:r>
        <w:rPr>
          <w:rFonts w:hint="eastAsia"/>
        </w:rPr>
        <w:br/>
      </w:r>
      <w:r>
        <w:rPr>
          <w:rFonts w:hint="eastAsia"/>
        </w:rPr>
        <w:t>　　第三节 轨道交通蓄电池所属行业偿债能力分析</w:t>
      </w:r>
      <w:r>
        <w:rPr>
          <w:rFonts w:hint="eastAsia"/>
        </w:rPr>
        <w:br/>
      </w:r>
      <w:r>
        <w:rPr>
          <w:rFonts w:hint="eastAsia"/>
        </w:rPr>
        <w:t>　　第四节 轨道交通蓄电池所属行业运营能力分析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轨道交通蓄电池上游市场分析</w:t>
      </w:r>
      <w:r>
        <w:rPr>
          <w:rFonts w:hint="eastAsia"/>
        </w:rPr>
        <w:br/>
      </w:r>
      <w:r>
        <w:rPr>
          <w:rFonts w:hint="eastAsia"/>
        </w:rPr>
        <w:t>　　第一节 轨道交通蓄电池主要原材料</w:t>
      </w:r>
      <w:r>
        <w:rPr>
          <w:rFonts w:hint="eastAsia"/>
        </w:rPr>
        <w:br/>
      </w:r>
      <w:r>
        <w:rPr>
          <w:rFonts w:hint="eastAsia"/>
        </w:rPr>
        <w:t>　　第二节 轨道交通蓄电池原材料市场运行情况</w:t>
      </w:r>
      <w:r>
        <w:rPr>
          <w:rFonts w:hint="eastAsia"/>
        </w:rPr>
        <w:br/>
      </w:r>
      <w:r>
        <w:rPr>
          <w:rFonts w:hint="eastAsia"/>
        </w:rPr>
        <w:t>　　　　一、主要供应区域</w:t>
      </w:r>
      <w:r>
        <w:rPr>
          <w:rFonts w:hint="eastAsia"/>
        </w:rPr>
        <w:br/>
      </w:r>
      <w:r>
        <w:rPr>
          <w:rFonts w:hint="eastAsia"/>
        </w:rPr>
        <w:t>　　　　二、产品供应规模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轨道交通蓄电池原材料行业影响分析</w:t>
      </w:r>
      <w:r>
        <w:rPr>
          <w:rFonts w:hint="eastAsia"/>
        </w:rPr>
        <w:br/>
      </w:r>
      <w:r>
        <w:rPr>
          <w:rFonts w:hint="eastAsia"/>
        </w:rPr>
        <w:t>　　第四节 轨道交通蓄电池原材料市场趋势预测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中国轨道交通蓄电池下游目标应用领域发展状况分析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轨道交通蓄电池下游应用领域概述</w:t>
      </w:r>
      <w:r>
        <w:rPr>
          <w:rFonts w:hint="eastAsia"/>
        </w:rPr>
        <w:br/>
      </w:r>
      <w:r>
        <w:rPr>
          <w:rFonts w:hint="eastAsia"/>
        </w:rPr>
        <w:t>　　第二节 轨道交通蓄电池下游应用领域供需情况分析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下游应用领域对轨道交通蓄电池需求特征分析</w:t>
      </w:r>
      <w:r>
        <w:rPr>
          <w:rFonts w:hint="eastAsia"/>
        </w:rPr>
        <w:br/>
      </w:r>
      <w:r>
        <w:rPr>
          <w:rFonts w:hint="eastAsia"/>
        </w:rPr>
        <w:t>　　　　一、轨道交通蓄电池需求的总示意图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轨道交通蓄电池潜在下游市场分析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第四节 东北地区市场分析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中国轨道交通蓄电池行业营销策略分析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中国轨道交通蓄电池产品主要销售方式</w:t>
      </w:r>
      <w:r>
        <w:rPr>
          <w:rFonts w:hint="eastAsia"/>
        </w:rPr>
        <w:br/>
      </w:r>
      <w:r>
        <w:rPr>
          <w:rFonts w:hint="eastAsia"/>
        </w:rPr>
        <w:t>　　第二节 中国轨道交通蓄电池产品主要下游客户类型</w:t>
      </w:r>
      <w:r>
        <w:rPr>
          <w:rFonts w:hint="eastAsia"/>
        </w:rPr>
        <w:br/>
      </w:r>
      <w:r>
        <w:rPr>
          <w:rFonts w:hint="eastAsia"/>
        </w:rPr>
        <w:t>　　第三节 中国轨道交通蓄电池产品广告策略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中国轨道交通蓄电池竞争情况分析</w:t>
      </w:r>
      <w:r>
        <w:rPr>
          <w:rFonts w:hint="eastAsia"/>
        </w:rPr>
        <w:br/>
      </w:r>
      <w:r>
        <w:rPr>
          <w:rFonts w:hint="eastAsia"/>
        </w:rPr>
        <w:t>　　第一节 中国轨道交通蓄电池竞争格局</w:t>
      </w:r>
      <w:r>
        <w:rPr>
          <w:rFonts w:hint="eastAsia"/>
        </w:rPr>
        <w:br/>
      </w:r>
      <w:r>
        <w:rPr>
          <w:rFonts w:hint="eastAsia"/>
        </w:rPr>
        <w:t>　　第二节 中国轨道交通蓄电池市场集中度分析</w:t>
      </w:r>
      <w:r>
        <w:rPr>
          <w:rFonts w:hint="eastAsia"/>
        </w:rPr>
        <w:br/>
      </w:r>
      <w:r>
        <w:rPr>
          <w:rFonts w:hint="eastAsia"/>
        </w:rPr>
        <w:t>　　第三节 国内外品牌竞争力分析</w:t>
      </w:r>
      <w:r>
        <w:rPr>
          <w:rFonts w:hint="eastAsia"/>
        </w:rPr>
        <w:br/>
      </w:r>
      <w:r>
        <w:rPr>
          <w:rFonts w:hint="eastAsia"/>
        </w:rPr>
        <w:t>　　第四节 中国轨道交通蓄电池竞争策略分析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国内外轨道交通蓄电池重点生产企业分析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埃克塞德电源（上海）有限公司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三、企业轨道交通蓄电池销售情况</w:t>
      </w:r>
      <w:r>
        <w:rPr>
          <w:rFonts w:hint="eastAsia"/>
        </w:rPr>
        <w:br/>
      </w:r>
      <w:r>
        <w:rPr>
          <w:rFonts w:hint="eastAsia"/>
        </w:rPr>
        <w:t>　　　　四、企业轨道交通蓄电池产品价格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第三节 东宾国际（吴江）电池有限公司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三、企业轨道交通蓄电池销售情况</w:t>
      </w:r>
      <w:r>
        <w:rPr>
          <w:rFonts w:hint="eastAsia"/>
        </w:rPr>
        <w:br/>
      </w:r>
      <w:r>
        <w:rPr>
          <w:rFonts w:hint="eastAsia"/>
        </w:rPr>
        <w:t>　　　　四、企业轨道交通蓄电池产品价格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第四节 荷贝克电源系统（武汉）有限公司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三、企业轨道交通蓄电池销售情况</w:t>
      </w:r>
      <w:r>
        <w:rPr>
          <w:rFonts w:hint="eastAsia"/>
        </w:rPr>
        <w:br/>
      </w:r>
      <w:r>
        <w:rPr>
          <w:rFonts w:hint="eastAsia"/>
        </w:rPr>
        <w:t>　　　　四、企业轨道交通蓄电池产品价格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第五节 美国海志电源（电源）有限公司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三、企业轨道交通蓄电池销售情况</w:t>
      </w:r>
      <w:r>
        <w:rPr>
          <w:rFonts w:hint="eastAsia"/>
        </w:rPr>
        <w:br/>
      </w:r>
      <w:r>
        <w:rPr>
          <w:rFonts w:hint="eastAsia"/>
        </w:rPr>
        <w:t>　　　　四、企业轨道交通蓄电池产品价格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第六节 倍特力电池（广州）有限公司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三、企业轨道交通蓄电池销售情况</w:t>
      </w:r>
      <w:r>
        <w:rPr>
          <w:rFonts w:hint="eastAsia"/>
        </w:rPr>
        <w:br/>
      </w:r>
      <w:r>
        <w:rPr>
          <w:rFonts w:hint="eastAsia"/>
        </w:rPr>
        <w:t>　　　　四、企业轨道交通蓄电池产品价格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中国轨道交通蓄电池未来前景及发展预测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2023-2029年轨道交通蓄电池发展趋势预测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中国轨道交通蓄电池市场投资可行性分析及投资建议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中国轨道交通蓄电池市场开拓机会</w:t>
      </w:r>
      <w:r>
        <w:rPr>
          <w:rFonts w:hint="eastAsia"/>
        </w:rPr>
        <w:br/>
      </w:r>
      <w:r>
        <w:rPr>
          <w:rFonts w:hint="eastAsia"/>
        </w:rPr>
        <w:t>　　　　一、中国轨道交通蓄电池市场投资风险分析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二、2023-2029年中国轨道交通蓄电池市场投资机会分析</w:t>
      </w:r>
      <w:r>
        <w:rPr>
          <w:rFonts w:hint="eastAsia"/>
        </w:rPr>
        <w:br/>
      </w:r>
      <w:r>
        <w:rPr>
          <w:rFonts w:hint="eastAsia"/>
        </w:rPr>
        <w:t>　　第二节 中国轨道交通蓄电池市场投资建议</w:t>
      </w:r>
      <w:r>
        <w:rPr>
          <w:rFonts w:hint="eastAsia"/>
        </w:rPr>
        <w:br/>
      </w:r>
      <w:r>
        <w:rPr>
          <w:rFonts w:hint="eastAsia"/>
        </w:rPr>
        <w:t>　　第三节 中.智.林.：中国轨道交通蓄电池市场策略分析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轨道交通蓄电池行业类别</w:t>
      </w:r>
      <w:r>
        <w:rPr>
          <w:rFonts w:hint="eastAsia"/>
        </w:rPr>
        <w:br/>
      </w:r>
      <w:r>
        <w:rPr>
          <w:rFonts w:hint="eastAsia"/>
        </w:rPr>
        <w:t>　　图表 轨道交通蓄电池行业产业链调研</w:t>
      </w:r>
      <w:r>
        <w:rPr>
          <w:rFonts w:hint="eastAsia"/>
        </w:rPr>
        <w:br/>
      </w:r>
      <w:r>
        <w:rPr>
          <w:rFonts w:hint="eastAsia"/>
        </w:rPr>
        <w:t>　　图表 轨道交通蓄电池行业现状</w:t>
      </w:r>
      <w:r>
        <w:rPr>
          <w:rFonts w:hint="eastAsia"/>
        </w:rPr>
        <w:br/>
      </w:r>
      <w:r>
        <w:rPr>
          <w:rFonts w:hint="eastAsia"/>
        </w:rPr>
        <w:t>　　图表 轨道交通蓄电池行业标准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2023年中国轨道交通蓄电池行业产能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2018-2023年中国轨道交通蓄电池行业产量统计</w:t>
      </w:r>
      <w:r>
        <w:rPr>
          <w:rFonts w:hint="eastAsia"/>
        </w:rPr>
        <w:br/>
      </w:r>
      <w:r>
        <w:rPr>
          <w:rFonts w:hint="eastAsia"/>
        </w:rPr>
        <w:t>　　图表 轨道交通蓄电池行业动态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2018-2023年中国轨道交通蓄电池市场需求量</w:t>
      </w:r>
      <w:r>
        <w:rPr>
          <w:rFonts w:hint="eastAsia"/>
        </w:rPr>
        <w:br/>
      </w:r>
      <w:r>
        <w:rPr>
          <w:rFonts w:hint="eastAsia"/>
        </w:rPr>
        <w:t>　　图表 2023年中国轨道交通蓄电池行业需求区域调研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2018-2023年中国轨道交通蓄电池行情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**地区轨道交通蓄电池市场规模</w:t>
      </w:r>
      <w:r>
        <w:rPr>
          <w:rFonts w:hint="eastAsia"/>
        </w:rPr>
        <w:br/>
      </w:r>
      <w:r>
        <w:rPr>
          <w:rFonts w:hint="eastAsia"/>
        </w:rPr>
        <w:t>　　图表 **地区轨道交通蓄电池行业市场需求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**地区轨道交通蓄电池市场调研</w:t>
      </w:r>
      <w:r>
        <w:rPr>
          <w:rFonts w:hint="eastAsia"/>
        </w:rPr>
        <w:br/>
      </w:r>
      <w:r>
        <w:rPr>
          <w:rFonts w:hint="eastAsia"/>
        </w:rPr>
        <w:t>　　图表 **地区轨道交通蓄电池行业市场需求分析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**地区轨道交通蓄电池市场规模</w:t>
      </w:r>
      <w:r>
        <w:rPr>
          <w:rFonts w:hint="eastAsia"/>
        </w:rPr>
        <w:br/>
      </w:r>
      <w:r>
        <w:rPr>
          <w:rFonts w:hint="eastAsia"/>
        </w:rPr>
        <w:t>　　图表 **地区轨道交通蓄电池行业市场需求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**地区轨道交通蓄电池市场调研</w:t>
      </w:r>
      <w:r>
        <w:rPr>
          <w:rFonts w:hint="eastAsia"/>
        </w:rPr>
        <w:br/>
      </w:r>
      <w:r>
        <w:rPr>
          <w:rFonts w:hint="eastAsia"/>
        </w:rPr>
        <w:t>　　图表 **地区轨道交通蓄电池行业市场需求分析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轨道交通蓄电池行业竞争对手分析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轨道交通蓄电池行业准入条件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2023-2029年中国轨道交通蓄电池市场前景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8479ad2624ec7" w:history="1">
        <w:r>
          <w:rPr>
            <w:rStyle w:val="Hyperlink"/>
          </w:rPr>
          <w:t>2023-2029年中国轨道交通蓄电池行业调研与前景趋势分析报告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8479ad2624ec7" w:history="1">
        <w:r>
          <w:rPr>
            <w:rStyle w:val="Hyperlink"/>
          </w:rPr>
          <w:t>https://www.20087.com/3/52/GuiDaoJiaoTongXuDianChiQianJing.html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5f6f6c7f4003" w:history="1">
      <w:r>
        <w:rPr>
          <w:rStyle w:val="Hyperlink"/>
        </w:rPr>
        <w:t>2023-2029年中国轨道交通蓄电池行业调研与前景趋势分析报告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iDaoJiaoTongXuDianChiQianJing.html" TargetMode="External" Id="R86e8479ad26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iDaoJiaoTongXuDianChiQianJing.html" TargetMode="External" Id="R85fd5f6f6c7f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2023-06-22T00:12:00Z</dcterms:created>
  <dcterms:modified xsi:type="dcterms:W3CDTF">2023-06-22T01:12:00Z</dcterms:modified>
  <dc:subject>2023-2029年中国轨道交通蓄电池行业调研与前景趋势分析报告</dc:subject>
  <dc:title>2023-2029年中国轨道交通蓄电池行业调研与前景趋势分析报告</dc:title>
  <cp:keywords>2023-2029年中国轨道交通蓄电池行业调研与前景趋势分析报告</cp:keywords>
  <dc:description>2023-2029年中国轨道交通蓄电池行业调研与前景趋势分析报告</dc:description>
</cp:coreProperties>
</file>