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8c5577d2a434e" w:history="1">
              <w:r>
                <w:rPr>
                  <w:rStyle w:val="Hyperlink"/>
                </w:rPr>
                <w:t>2023-2029年中国转换开关行业现状全面调研及发展趋势报告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8c5577d2a434e" w:history="1">
              <w:r>
                <w:rPr>
                  <w:rStyle w:val="Hyperlink"/>
                </w:rPr>
                <w:t>2023-2029年中国转换开关行业现状全面调研及发展趋势报告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8c5577d2a434e" w:history="1">
                <w:r>
                  <w:rPr>
                    <w:rStyle w:val="Hyperlink"/>
                  </w:rPr>
                  <w:t>https://www.20087.com/3/52/ZhuanHuanKaiGuanDeFaZhanQuShi.html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开关是一种重要的电气元件，在电力系统、自动化控制等领域发挥着关键作用。随着技术的进步，现代转换开关不仅在电气性能、耐用性方面有了显著提升，还在设计和环保性上实现了创新。例如，采用更先进的材料技术和环保型材料，提高了产品的综合性能和使用便捷性。此外，随着用户对高质量、环保电气元件的需求增加，转换开关的应用范围也在不断扩大。</w:t>
      </w:r>
      <w:r>
        <w:rPr>
          <w:rFonts w:hint="eastAsia"/>
        </w:rPr>
        <w:br/>
      </w:r>
      <w:r>
        <w:rPr>
          <w:rFonts w:hint="eastAsia"/>
        </w:rPr>
        <w:t>　　未来，转换开关市场将持续受益于技术创新和用户对高质量、环保电气元件的需求增长。一方面，随着新材料和新技术的应用，转换开关将更加高效、环保，以适应不同应用场景的需求。另一方面，随着用户对高质量、环保电气元件的需求增加，对高性能转换开关的需求将持续增长。此外，随着可持续发展理念的普及，采用环保材料和工艺的转换开关将更加受到市场的欢迎。</w:t>
      </w:r>
      <w:r>
        <w:rPr>
          <w:rFonts w:hint="eastAsia"/>
        </w:rPr>
        <w:br/>
      </w:r>
      <w:r>
        <w:rPr>
          <w:rFonts w:hint="eastAsia"/>
        </w:rPr>
        <w:t>　　《</w:t>
      </w:r>
      <w:hyperlink r:id="Ra138c5577d2a434e" w:history="1">
        <w:r>
          <w:rPr>
            <w:rStyle w:val="Hyperlink"/>
          </w:rPr>
          <w:t>2023-2029年中国转换开关行业现状全面调研及发展趋势报告</w:t>
        </w:r>
      </w:hyperlink>
      <w:r>
        <w:rPr>
          <w:rFonts w:hint="eastAsia"/>
        </w:rPr>
        <w:t>》依托详实的数据支撑，全面剖析了转换开关行业的市场规模、需求动态与价格走势。转换开关报告深入挖掘产业链上下游关联，评估当前市场现状，并对未来转换开关市场前景作出科学预测。通过对转换开关细分市场的划分和重点企业的剖析，揭示了行业竞争格局、品牌影响力和市场集中度。此外，转换开关报告还为投资者提供了关于转换开关行业未来发展趋势的权威预测，以及潜在风险和应对策略，旨在助力各方做出明智的投资与经营决策。</w:t>
      </w:r>
      <w:r>
        <w:rPr>
          <w:rFonts w:hint="eastAsia"/>
        </w:rPr>
        <w:br/>
      </w:r>
      <w:r>
        <w:rPr>
          <w:rFonts w:hint="eastAsia"/>
        </w:rPr>
        <w:br/>
      </w:r>
      <w:r>
        <w:rPr>
          <w:rFonts w:hint="eastAsia"/>
        </w:rPr>
        <w:t>第一章 转换开关行业相关概述</w:t>
      </w:r>
      <w:r>
        <w:rPr>
          <w:rFonts w:hint="eastAsia"/>
        </w:rPr>
        <w:br/>
      </w:r>
      <w:r>
        <w:rPr>
          <w:rFonts w:hint="eastAsia"/>
        </w:rPr>
        <w:t>　　1.1 转换开关的概念</w:t>
      </w:r>
      <w:r>
        <w:rPr>
          <w:rFonts w:hint="eastAsia"/>
        </w:rPr>
        <w:br/>
      </w:r>
      <w:r>
        <w:rPr>
          <w:rFonts w:hint="eastAsia"/>
        </w:rPr>
        <w:t>　　　　1.1.1 转换开关定义</w:t>
      </w:r>
      <w:r>
        <w:rPr>
          <w:rFonts w:hint="eastAsia"/>
        </w:rPr>
        <w:br/>
      </w:r>
      <w:r>
        <w:rPr>
          <w:rFonts w:hint="eastAsia"/>
        </w:rPr>
        <w:t>　　　　1.1.2 转换开关性质</w:t>
      </w:r>
      <w:r>
        <w:rPr>
          <w:rFonts w:hint="eastAsia"/>
        </w:rPr>
        <w:br/>
      </w:r>
      <w:r>
        <w:rPr>
          <w:rFonts w:hint="eastAsia"/>
        </w:rPr>
        <w:t>　　　　1.1.3 转换开关优势</w:t>
      </w:r>
      <w:r>
        <w:rPr>
          <w:rFonts w:hint="eastAsia"/>
        </w:rPr>
        <w:br/>
      </w:r>
      <w:r>
        <w:rPr>
          <w:rFonts w:hint="eastAsia"/>
        </w:rPr>
        <w:t>　　　　1.1.4 中国转换开关业特征</w:t>
      </w:r>
      <w:r>
        <w:rPr>
          <w:rFonts w:hint="eastAsia"/>
        </w:rPr>
        <w:br/>
      </w:r>
      <w:r>
        <w:rPr>
          <w:rFonts w:hint="eastAsia"/>
        </w:rPr>
        <w:t>　　1.2 中国转换开关产业链分析</w:t>
      </w:r>
      <w:r>
        <w:rPr>
          <w:rFonts w:hint="eastAsia"/>
        </w:rPr>
        <w:br/>
      </w:r>
      <w:r>
        <w:rPr>
          <w:rFonts w:hint="eastAsia"/>
        </w:rPr>
        <w:t>　　　　1.1.1 转换开关产业链概述</w:t>
      </w:r>
      <w:r>
        <w:rPr>
          <w:rFonts w:hint="eastAsia"/>
        </w:rPr>
        <w:br/>
      </w:r>
      <w:r>
        <w:rPr>
          <w:rFonts w:hint="eastAsia"/>
        </w:rPr>
        <w:t>　　　　1.1.2 转换开关上下游产业关联分析</w:t>
      </w:r>
      <w:r>
        <w:rPr>
          <w:rFonts w:hint="eastAsia"/>
        </w:rPr>
        <w:br/>
      </w:r>
      <w:r>
        <w:rPr>
          <w:rFonts w:hint="eastAsia"/>
        </w:rPr>
        <w:br/>
      </w:r>
      <w:r>
        <w:rPr>
          <w:rFonts w:hint="eastAsia"/>
        </w:rPr>
        <w:t>第二章 2022-2023年中国转换开关发展背景及规模评估</w:t>
      </w:r>
      <w:r>
        <w:rPr>
          <w:rFonts w:hint="eastAsia"/>
        </w:rPr>
        <w:br/>
      </w:r>
      <w:r>
        <w:rPr>
          <w:rFonts w:hint="eastAsia"/>
        </w:rPr>
        <w:t>　　2.1 中国转换开关业发展综述</w:t>
      </w:r>
      <w:r>
        <w:rPr>
          <w:rFonts w:hint="eastAsia"/>
        </w:rPr>
        <w:br/>
      </w:r>
      <w:r>
        <w:rPr>
          <w:rFonts w:hint="eastAsia"/>
        </w:rPr>
        <w:t>　　　　2.1.1 行业发展特征</w:t>
      </w:r>
      <w:r>
        <w:rPr>
          <w:rFonts w:hint="eastAsia"/>
        </w:rPr>
        <w:br/>
      </w:r>
      <w:r>
        <w:rPr>
          <w:rFonts w:hint="eastAsia"/>
        </w:rPr>
        <w:t>　　　　2.1.2 产业政策体系</w:t>
      </w:r>
      <w:r>
        <w:rPr>
          <w:rFonts w:hint="eastAsia"/>
        </w:rPr>
        <w:br/>
      </w:r>
      <w:r>
        <w:rPr>
          <w:rFonts w:hint="eastAsia"/>
        </w:rPr>
        <w:t>　　　　2.1.3 行业转型升级</w:t>
      </w:r>
      <w:r>
        <w:rPr>
          <w:rFonts w:hint="eastAsia"/>
        </w:rPr>
        <w:br/>
      </w:r>
      <w:r>
        <w:rPr>
          <w:rFonts w:hint="eastAsia"/>
        </w:rPr>
        <w:t>　　2.2 2022-2023年中国转换开关行业运行状况</w:t>
      </w:r>
      <w:r>
        <w:rPr>
          <w:rFonts w:hint="eastAsia"/>
        </w:rPr>
        <w:br/>
      </w:r>
      <w:r>
        <w:rPr>
          <w:rFonts w:hint="eastAsia"/>
        </w:rPr>
        <w:t>　　　　2.2.1 转换开关需求规模</w:t>
      </w:r>
      <w:r>
        <w:rPr>
          <w:rFonts w:hint="eastAsia"/>
        </w:rPr>
        <w:br/>
      </w:r>
      <w:r>
        <w:rPr>
          <w:rFonts w:hint="eastAsia"/>
        </w:rPr>
        <w:t>　　　　2.2.2 转换开关产值规模</w:t>
      </w:r>
      <w:r>
        <w:rPr>
          <w:rFonts w:hint="eastAsia"/>
        </w:rPr>
        <w:br/>
      </w:r>
      <w:r>
        <w:rPr>
          <w:rFonts w:hint="eastAsia"/>
        </w:rPr>
        <w:t>　　　　2.2.3 转换开关市场规模</w:t>
      </w:r>
      <w:r>
        <w:rPr>
          <w:rFonts w:hint="eastAsia"/>
        </w:rPr>
        <w:br/>
      </w:r>
      <w:r>
        <w:rPr>
          <w:rFonts w:hint="eastAsia"/>
        </w:rPr>
        <w:t>　　2.3 中国转换开关园区数量分析状况</w:t>
      </w:r>
      <w:r>
        <w:rPr>
          <w:rFonts w:hint="eastAsia"/>
        </w:rPr>
        <w:br/>
      </w:r>
      <w:r>
        <w:rPr>
          <w:rFonts w:hint="eastAsia"/>
        </w:rPr>
        <w:t>　　2.4 中国转换开关产业园投资建设进度</w:t>
      </w:r>
      <w:r>
        <w:rPr>
          <w:rFonts w:hint="eastAsia"/>
        </w:rPr>
        <w:br/>
      </w:r>
      <w:r>
        <w:rPr>
          <w:rFonts w:hint="eastAsia"/>
        </w:rPr>
        <w:br/>
      </w:r>
      <w:r>
        <w:rPr>
          <w:rFonts w:hint="eastAsia"/>
        </w:rPr>
        <w:t>第三章 2022-2023年中国转换开关发展评估分析</w:t>
      </w:r>
      <w:r>
        <w:rPr>
          <w:rFonts w:hint="eastAsia"/>
        </w:rPr>
        <w:br/>
      </w:r>
      <w:r>
        <w:rPr>
          <w:rFonts w:hint="eastAsia"/>
        </w:rPr>
        <w:t>　　3.1 中国转换开关业发展综述</w:t>
      </w:r>
      <w:r>
        <w:rPr>
          <w:rFonts w:hint="eastAsia"/>
        </w:rPr>
        <w:br/>
      </w:r>
      <w:r>
        <w:rPr>
          <w:rFonts w:hint="eastAsia"/>
        </w:rPr>
        <w:t>　　　　3.1.1 中国转换开关业发展成就</w:t>
      </w:r>
      <w:r>
        <w:rPr>
          <w:rFonts w:hint="eastAsia"/>
        </w:rPr>
        <w:br/>
      </w:r>
      <w:r>
        <w:rPr>
          <w:rFonts w:hint="eastAsia"/>
        </w:rPr>
        <w:t>　　　　3.1.2 中国转换开关业发展差距</w:t>
      </w:r>
      <w:r>
        <w:rPr>
          <w:rFonts w:hint="eastAsia"/>
        </w:rPr>
        <w:br/>
      </w:r>
      <w:r>
        <w:rPr>
          <w:rFonts w:hint="eastAsia"/>
        </w:rPr>
        <w:t>　　3.2 2022-2023年中国转换开关业建设进度</w:t>
      </w:r>
      <w:r>
        <w:rPr>
          <w:rFonts w:hint="eastAsia"/>
        </w:rPr>
        <w:br/>
      </w:r>
      <w:r>
        <w:rPr>
          <w:rFonts w:hint="eastAsia"/>
        </w:rPr>
        <w:t>　　　　3.2.1 中国转换开关下游领域基础设施建设</w:t>
      </w:r>
      <w:r>
        <w:rPr>
          <w:rFonts w:hint="eastAsia"/>
        </w:rPr>
        <w:br/>
      </w:r>
      <w:r>
        <w:rPr>
          <w:rFonts w:hint="eastAsia"/>
        </w:rPr>
        <w:t>　　　　3.2.2 中国转换开关行业投资分析</w:t>
      </w:r>
      <w:r>
        <w:rPr>
          <w:rFonts w:hint="eastAsia"/>
        </w:rPr>
        <w:br/>
      </w:r>
      <w:r>
        <w:rPr>
          <w:rFonts w:hint="eastAsia"/>
        </w:rPr>
        <w:t>　　　　3.2.3 中国转换开关中国转换开关行业发展</w:t>
      </w:r>
      <w:r>
        <w:rPr>
          <w:rFonts w:hint="eastAsia"/>
        </w:rPr>
        <w:br/>
      </w:r>
      <w:r>
        <w:rPr>
          <w:rFonts w:hint="eastAsia"/>
        </w:rPr>
        <w:t>　　3.3 2022-2023年中国转换开关政策支持</w:t>
      </w:r>
      <w:r>
        <w:rPr>
          <w:rFonts w:hint="eastAsia"/>
        </w:rPr>
        <w:br/>
      </w:r>
      <w:r>
        <w:rPr>
          <w:rFonts w:hint="eastAsia"/>
        </w:rPr>
        <w:t>　　　　3.2.1 中国转换开关相关支持政策</w:t>
      </w:r>
      <w:r>
        <w:rPr>
          <w:rFonts w:hint="eastAsia"/>
        </w:rPr>
        <w:br/>
      </w:r>
      <w:r>
        <w:rPr>
          <w:rFonts w:hint="eastAsia"/>
        </w:rPr>
        <w:t>　　　　3.2.2 中国转换开关规划</w:t>
      </w:r>
      <w:r>
        <w:rPr>
          <w:rFonts w:hint="eastAsia"/>
        </w:rPr>
        <w:br/>
      </w:r>
      <w:r>
        <w:rPr>
          <w:rFonts w:hint="eastAsia"/>
        </w:rPr>
        <w:br/>
      </w:r>
      <w:r>
        <w:rPr>
          <w:rFonts w:hint="eastAsia"/>
        </w:rPr>
        <w:t>第四章 中国转换开关市场环境可行性分析</w:t>
      </w:r>
      <w:r>
        <w:rPr>
          <w:rFonts w:hint="eastAsia"/>
        </w:rPr>
        <w:br/>
      </w:r>
      <w:r>
        <w:rPr>
          <w:rFonts w:hint="eastAsia"/>
        </w:rPr>
        <w:t>　　4.1 2022-2023年中国需求市场对转换开关需求迫切</w:t>
      </w:r>
      <w:r>
        <w:rPr>
          <w:rFonts w:hint="eastAsia"/>
        </w:rPr>
        <w:br/>
      </w:r>
      <w:r>
        <w:rPr>
          <w:rFonts w:hint="eastAsia"/>
        </w:rPr>
        <w:t>　　4.2 中国下游需求市场运营分析</w:t>
      </w:r>
      <w:r>
        <w:rPr>
          <w:rFonts w:hint="eastAsia"/>
        </w:rPr>
        <w:br/>
      </w:r>
      <w:r>
        <w:rPr>
          <w:rFonts w:hint="eastAsia"/>
        </w:rPr>
        <w:t>　　　　4.2.1 中国下游需求市场行业基本情况</w:t>
      </w:r>
      <w:r>
        <w:rPr>
          <w:rFonts w:hint="eastAsia"/>
        </w:rPr>
        <w:br/>
      </w:r>
      <w:r>
        <w:rPr>
          <w:rFonts w:hint="eastAsia"/>
        </w:rPr>
        <w:t>　　　　4.2.2 中国下游需求市场建设投资总额</w:t>
      </w:r>
      <w:r>
        <w:rPr>
          <w:rFonts w:hint="eastAsia"/>
        </w:rPr>
        <w:br/>
      </w:r>
      <w:r>
        <w:rPr>
          <w:rFonts w:hint="eastAsia"/>
        </w:rPr>
        <w:t>　　　　4.2.3 中国需求市场逐渐向上下游延伸</w:t>
      </w:r>
      <w:r>
        <w:rPr>
          <w:rFonts w:hint="eastAsia"/>
        </w:rPr>
        <w:br/>
      </w:r>
      <w:r>
        <w:rPr>
          <w:rFonts w:hint="eastAsia"/>
        </w:rPr>
        <w:t>　　　　4.2.4 中国下游需求市场规模及发展趋势分析</w:t>
      </w:r>
      <w:r>
        <w:rPr>
          <w:rFonts w:hint="eastAsia"/>
        </w:rPr>
        <w:br/>
      </w:r>
      <w:r>
        <w:rPr>
          <w:rFonts w:hint="eastAsia"/>
        </w:rPr>
        <w:t>　　4.3 中国转换开关行业运营分析</w:t>
      </w:r>
      <w:r>
        <w:rPr>
          <w:rFonts w:hint="eastAsia"/>
        </w:rPr>
        <w:br/>
      </w:r>
      <w:r>
        <w:rPr>
          <w:rFonts w:hint="eastAsia"/>
        </w:rPr>
        <w:t>　　　　4.3.1 中国转换开关企业数量</w:t>
      </w:r>
      <w:r>
        <w:rPr>
          <w:rFonts w:hint="eastAsia"/>
        </w:rPr>
        <w:br/>
      </w:r>
      <w:r>
        <w:rPr>
          <w:rFonts w:hint="eastAsia"/>
        </w:rPr>
        <w:t>　　　　4.3.2 中国转换开关从业人员数量分析</w:t>
      </w:r>
      <w:r>
        <w:rPr>
          <w:rFonts w:hint="eastAsia"/>
        </w:rPr>
        <w:br/>
      </w:r>
      <w:r>
        <w:rPr>
          <w:rFonts w:hint="eastAsia"/>
        </w:rPr>
        <w:t>　　4.6 中国转换开关业成本费用控制分析</w:t>
      </w:r>
      <w:r>
        <w:rPr>
          <w:rFonts w:hint="eastAsia"/>
        </w:rPr>
        <w:br/>
      </w:r>
      <w:r>
        <w:rPr>
          <w:rFonts w:hint="eastAsia"/>
        </w:rPr>
        <w:t>　　　　4.6.1 中国转换开关行业人力、管理等成本分析</w:t>
      </w:r>
      <w:r>
        <w:rPr>
          <w:rFonts w:hint="eastAsia"/>
        </w:rPr>
        <w:br/>
      </w:r>
      <w:r>
        <w:rPr>
          <w:rFonts w:hint="eastAsia"/>
        </w:rPr>
        <w:t>　　　　4.6.2 中国转换开关效率提升空间分析</w:t>
      </w:r>
      <w:r>
        <w:rPr>
          <w:rFonts w:hint="eastAsia"/>
        </w:rPr>
        <w:br/>
      </w:r>
      <w:r>
        <w:rPr>
          <w:rFonts w:hint="eastAsia"/>
        </w:rPr>
        <w:br/>
      </w:r>
      <w:r>
        <w:rPr>
          <w:rFonts w:hint="eastAsia"/>
        </w:rPr>
        <w:t>第五章 2022-2023年中国转换开关重点企业分析</w:t>
      </w:r>
      <w:r>
        <w:rPr>
          <w:rFonts w:hint="eastAsia"/>
        </w:rPr>
        <w:br/>
      </w:r>
      <w:r>
        <w:rPr>
          <w:rFonts w:hint="eastAsia"/>
        </w:rPr>
        <w:t>　　5.1 无锡韩光电器股份有限公司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技术优势分析</w:t>
      </w:r>
      <w:r>
        <w:rPr>
          <w:rFonts w:hint="eastAsia"/>
        </w:rPr>
        <w:br/>
      </w:r>
      <w:r>
        <w:rPr>
          <w:rFonts w:hint="eastAsia"/>
        </w:rPr>
        <w:t>　　　　5.1.5 案例分析</w:t>
      </w:r>
      <w:r>
        <w:rPr>
          <w:rFonts w:hint="eastAsia"/>
        </w:rPr>
        <w:br/>
      </w:r>
      <w:r>
        <w:rPr>
          <w:rFonts w:hint="eastAsia"/>
        </w:rPr>
        <w:t>　　5.2 东莞市韩荣电子科技有限公司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技术优势分析</w:t>
      </w:r>
      <w:r>
        <w:rPr>
          <w:rFonts w:hint="eastAsia"/>
        </w:rPr>
        <w:br/>
      </w:r>
      <w:r>
        <w:rPr>
          <w:rFonts w:hint="eastAsia"/>
        </w:rPr>
        <w:t>　　　　5.2.5 案例分析</w:t>
      </w:r>
      <w:r>
        <w:rPr>
          <w:rFonts w:hint="eastAsia"/>
        </w:rPr>
        <w:br/>
      </w:r>
      <w:r>
        <w:rPr>
          <w:rFonts w:hint="eastAsia"/>
        </w:rPr>
        <w:br/>
      </w:r>
      <w:r>
        <w:rPr>
          <w:rFonts w:hint="eastAsia"/>
        </w:rPr>
        <w:t>第六章 中国转换开关发展环境可行性分析</w:t>
      </w:r>
      <w:r>
        <w:rPr>
          <w:rFonts w:hint="eastAsia"/>
        </w:rPr>
        <w:br/>
      </w:r>
      <w:r>
        <w:rPr>
          <w:rFonts w:hint="eastAsia"/>
        </w:rPr>
        <w:t>　　6.1 政策环境可行性</w:t>
      </w:r>
      <w:r>
        <w:rPr>
          <w:rFonts w:hint="eastAsia"/>
        </w:rPr>
        <w:br/>
      </w:r>
      <w:r>
        <w:rPr>
          <w:rFonts w:hint="eastAsia"/>
        </w:rPr>
        <w:t>　　　　6.1.1 中国转换开关产业规划</w:t>
      </w:r>
      <w:r>
        <w:rPr>
          <w:rFonts w:hint="eastAsia"/>
        </w:rPr>
        <w:br/>
      </w:r>
      <w:r>
        <w:rPr>
          <w:rFonts w:hint="eastAsia"/>
        </w:rPr>
        <w:t>　　　　6.1.2 中国转换开关业政策</w:t>
      </w:r>
      <w:r>
        <w:rPr>
          <w:rFonts w:hint="eastAsia"/>
        </w:rPr>
        <w:br/>
      </w:r>
      <w:r>
        <w:rPr>
          <w:rFonts w:hint="eastAsia"/>
        </w:rPr>
        <w:t>　　　　6.1.3 中国转换开关相关政策</w:t>
      </w:r>
      <w:r>
        <w:rPr>
          <w:rFonts w:hint="eastAsia"/>
        </w:rPr>
        <w:br/>
      </w:r>
      <w:r>
        <w:rPr>
          <w:rFonts w:hint="eastAsia"/>
        </w:rPr>
        <w:t>　　　　6.1.4 中国转换开关政策可行性分析</w:t>
      </w:r>
      <w:r>
        <w:rPr>
          <w:rFonts w:hint="eastAsia"/>
        </w:rPr>
        <w:br/>
      </w:r>
      <w:r>
        <w:rPr>
          <w:rFonts w:hint="eastAsia"/>
        </w:rPr>
        <w:t>　　6.2 经济与社会发展环境可行性</w:t>
      </w:r>
      <w:r>
        <w:rPr>
          <w:rFonts w:hint="eastAsia"/>
        </w:rPr>
        <w:br/>
      </w:r>
      <w:r>
        <w:rPr>
          <w:rFonts w:hint="eastAsia"/>
        </w:rPr>
        <w:t>　　　　6.2.1 2018-2023年中国经济运行状况</w:t>
      </w:r>
      <w:r>
        <w:rPr>
          <w:rFonts w:hint="eastAsia"/>
        </w:rPr>
        <w:br/>
      </w:r>
      <w:r>
        <w:rPr>
          <w:rFonts w:hint="eastAsia"/>
        </w:rPr>
        <w:t>　　　　6.2.2 2018-2023年中国转换开关关联行业运行状况</w:t>
      </w:r>
      <w:r>
        <w:rPr>
          <w:rFonts w:hint="eastAsia"/>
        </w:rPr>
        <w:br/>
      </w:r>
      <w:r>
        <w:rPr>
          <w:rFonts w:hint="eastAsia"/>
        </w:rPr>
        <w:t>　　　　6.2.3 2023年中国转换开关发展状况</w:t>
      </w:r>
      <w:r>
        <w:rPr>
          <w:rFonts w:hint="eastAsia"/>
        </w:rPr>
        <w:br/>
      </w:r>
      <w:r>
        <w:rPr>
          <w:rFonts w:hint="eastAsia"/>
        </w:rPr>
        <w:t>　　　　6.2.4 十三五中国经济发展目标</w:t>
      </w:r>
      <w:r>
        <w:rPr>
          <w:rFonts w:hint="eastAsia"/>
        </w:rPr>
        <w:br/>
      </w:r>
      <w:r>
        <w:rPr>
          <w:rFonts w:hint="eastAsia"/>
        </w:rPr>
        <w:t>　　　　6.2.5 经济与社会环境可行性分析</w:t>
      </w:r>
      <w:r>
        <w:rPr>
          <w:rFonts w:hint="eastAsia"/>
        </w:rPr>
        <w:br/>
      </w:r>
      <w:r>
        <w:rPr>
          <w:rFonts w:hint="eastAsia"/>
        </w:rPr>
        <w:t>　　6.3 转换开关技术可行性分析</w:t>
      </w:r>
      <w:r>
        <w:rPr>
          <w:rFonts w:hint="eastAsia"/>
        </w:rPr>
        <w:br/>
      </w:r>
      <w:r>
        <w:rPr>
          <w:rFonts w:hint="eastAsia"/>
        </w:rPr>
        <w:t>　　　　6.3.1 中国转换开关技术发展</w:t>
      </w:r>
      <w:r>
        <w:rPr>
          <w:rFonts w:hint="eastAsia"/>
        </w:rPr>
        <w:br/>
      </w:r>
      <w:r>
        <w:rPr>
          <w:rFonts w:hint="eastAsia"/>
        </w:rPr>
        <w:t>　　　　6.3.2 提供借鉴</w:t>
      </w:r>
      <w:r>
        <w:rPr>
          <w:rFonts w:hint="eastAsia"/>
        </w:rPr>
        <w:br/>
      </w:r>
      <w:r>
        <w:rPr>
          <w:rFonts w:hint="eastAsia"/>
        </w:rPr>
        <w:t>　　　　6.3.3 转换开关技术可行性分析</w:t>
      </w:r>
      <w:r>
        <w:rPr>
          <w:rFonts w:hint="eastAsia"/>
        </w:rPr>
        <w:br/>
      </w:r>
      <w:r>
        <w:rPr>
          <w:rFonts w:hint="eastAsia"/>
        </w:rPr>
        <w:br/>
      </w:r>
      <w:r>
        <w:rPr>
          <w:rFonts w:hint="eastAsia"/>
        </w:rPr>
        <w:t>第七章 中国转换开关产业格局评估分析</w:t>
      </w:r>
      <w:r>
        <w:rPr>
          <w:rFonts w:hint="eastAsia"/>
        </w:rPr>
        <w:br/>
      </w:r>
      <w:r>
        <w:rPr>
          <w:rFonts w:hint="eastAsia"/>
        </w:rPr>
        <w:t>　　7.1 中国细分一行业分析</w:t>
      </w:r>
      <w:r>
        <w:rPr>
          <w:rFonts w:hint="eastAsia"/>
        </w:rPr>
        <w:br/>
      </w:r>
      <w:r>
        <w:rPr>
          <w:rFonts w:hint="eastAsia"/>
        </w:rPr>
        <w:t>　　　　7.1.1 细分一行业发展状况</w:t>
      </w:r>
      <w:r>
        <w:rPr>
          <w:rFonts w:hint="eastAsia"/>
        </w:rPr>
        <w:br/>
      </w:r>
      <w:r>
        <w:rPr>
          <w:rFonts w:hint="eastAsia"/>
        </w:rPr>
        <w:t>　　　　7.1.2 细分一市场规模</w:t>
      </w:r>
      <w:r>
        <w:rPr>
          <w:rFonts w:hint="eastAsia"/>
        </w:rPr>
        <w:br/>
      </w:r>
      <w:r>
        <w:rPr>
          <w:rFonts w:hint="eastAsia"/>
        </w:rPr>
        <w:t>　　7.2 中国细分二行业分析</w:t>
      </w:r>
      <w:r>
        <w:rPr>
          <w:rFonts w:hint="eastAsia"/>
        </w:rPr>
        <w:br/>
      </w:r>
      <w:r>
        <w:rPr>
          <w:rFonts w:hint="eastAsia"/>
        </w:rPr>
        <w:t>　　　　7.2.1 细分二行业发展状况</w:t>
      </w:r>
      <w:r>
        <w:rPr>
          <w:rFonts w:hint="eastAsia"/>
        </w:rPr>
        <w:br/>
      </w:r>
      <w:r>
        <w:rPr>
          <w:rFonts w:hint="eastAsia"/>
        </w:rPr>
        <w:t>　　　　7.2.2 细分二规模</w:t>
      </w:r>
      <w:r>
        <w:rPr>
          <w:rFonts w:hint="eastAsia"/>
        </w:rPr>
        <w:br/>
      </w:r>
      <w:r>
        <w:rPr>
          <w:rFonts w:hint="eastAsia"/>
        </w:rPr>
        <w:t>　　7.3 中国细分三行业分析</w:t>
      </w:r>
      <w:r>
        <w:rPr>
          <w:rFonts w:hint="eastAsia"/>
        </w:rPr>
        <w:br/>
      </w:r>
      <w:r>
        <w:rPr>
          <w:rFonts w:hint="eastAsia"/>
        </w:rPr>
        <w:t>　　　　7.3.1 细分三行业发展状况</w:t>
      </w:r>
      <w:r>
        <w:rPr>
          <w:rFonts w:hint="eastAsia"/>
        </w:rPr>
        <w:br/>
      </w:r>
      <w:r>
        <w:rPr>
          <w:rFonts w:hint="eastAsia"/>
        </w:rPr>
        <w:t>　　　　7.3.2 细分三行业规模</w:t>
      </w:r>
      <w:r>
        <w:rPr>
          <w:rFonts w:hint="eastAsia"/>
        </w:rPr>
        <w:br/>
      </w:r>
      <w:r>
        <w:rPr>
          <w:rFonts w:hint="eastAsia"/>
        </w:rPr>
        <w:t>　　7.4 中国转换开关产业格局评估分析</w:t>
      </w:r>
      <w:r>
        <w:rPr>
          <w:rFonts w:hint="eastAsia"/>
        </w:rPr>
        <w:br/>
      </w:r>
      <w:r>
        <w:rPr>
          <w:rFonts w:hint="eastAsia"/>
        </w:rPr>
        <w:br/>
      </w:r>
      <w:r>
        <w:rPr>
          <w:rFonts w:hint="eastAsia"/>
        </w:rPr>
        <w:t>第八章 中.智林.－市场对中国转换开关业发展前景及趋势预测分析</w:t>
      </w:r>
      <w:r>
        <w:rPr>
          <w:rFonts w:hint="eastAsia"/>
        </w:rPr>
        <w:br/>
      </w:r>
      <w:r>
        <w:rPr>
          <w:rFonts w:hint="eastAsia"/>
        </w:rPr>
        <w:t>　　8.1 中国转换开关发展前景展望</w:t>
      </w:r>
      <w:r>
        <w:rPr>
          <w:rFonts w:hint="eastAsia"/>
        </w:rPr>
        <w:br/>
      </w:r>
      <w:r>
        <w:rPr>
          <w:rFonts w:hint="eastAsia"/>
        </w:rPr>
        <w:t>　　　　8.1.1 行业发展态势</w:t>
      </w:r>
      <w:r>
        <w:rPr>
          <w:rFonts w:hint="eastAsia"/>
        </w:rPr>
        <w:br/>
      </w:r>
      <w:r>
        <w:rPr>
          <w:rFonts w:hint="eastAsia"/>
        </w:rPr>
        <w:t>　　　　8.1.2 市场发展前景</w:t>
      </w:r>
      <w:r>
        <w:rPr>
          <w:rFonts w:hint="eastAsia"/>
        </w:rPr>
        <w:br/>
      </w:r>
      <w:r>
        <w:rPr>
          <w:rFonts w:hint="eastAsia"/>
        </w:rPr>
        <w:t>　　　　8.1.3 市场整合趋势</w:t>
      </w:r>
      <w:r>
        <w:rPr>
          <w:rFonts w:hint="eastAsia"/>
        </w:rPr>
        <w:br/>
      </w:r>
      <w:r>
        <w:rPr>
          <w:rFonts w:hint="eastAsia"/>
        </w:rPr>
        <w:t>　　　　8.1.4 “十三五”行业前景展望</w:t>
      </w:r>
      <w:r>
        <w:rPr>
          <w:rFonts w:hint="eastAsia"/>
        </w:rPr>
        <w:br/>
      </w:r>
      <w:r>
        <w:rPr>
          <w:rFonts w:hint="eastAsia"/>
        </w:rPr>
        <w:t>　　8.2 中国转换开关业趋势预测</w:t>
      </w:r>
      <w:r>
        <w:rPr>
          <w:rFonts w:hint="eastAsia"/>
        </w:rPr>
        <w:br/>
      </w:r>
      <w:r>
        <w:rPr>
          <w:rFonts w:hint="eastAsia"/>
        </w:rPr>
        <w:t>　　　　8.2.1 中国转换开关需求规模预测</w:t>
      </w:r>
      <w:r>
        <w:rPr>
          <w:rFonts w:hint="eastAsia"/>
        </w:rPr>
        <w:br/>
      </w:r>
      <w:r>
        <w:rPr>
          <w:rFonts w:hint="eastAsia"/>
        </w:rPr>
        <w:t>　　　　8.2.2 中国转换开关市场供应规模预测</w:t>
      </w:r>
      <w:r>
        <w:rPr>
          <w:rFonts w:hint="eastAsia"/>
        </w:rPr>
        <w:br/>
      </w:r>
      <w:r>
        <w:rPr>
          <w:rFonts w:hint="eastAsia"/>
        </w:rPr>
        <w:t>　　　　8.2.3 市场对中国转换开关行业发展因素分析</w:t>
      </w:r>
      <w:r>
        <w:rPr>
          <w:rFonts w:hint="eastAsia"/>
        </w:rPr>
        <w:br/>
      </w:r>
      <w:r>
        <w:rPr>
          <w:rFonts w:hint="eastAsia"/>
        </w:rPr>
        <w:t>　　　　8.2.4 市场对2023-2029年中国转换开关行业产值预测</w:t>
      </w:r>
      <w:r>
        <w:rPr>
          <w:rFonts w:hint="eastAsia"/>
        </w:rPr>
        <w:br/>
      </w:r>
      <w:r>
        <w:rPr>
          <w:rFonts w:hint="eastAsia"/>
        </w:rPr>
        <w:t>　　8.3 中国转换开关业相关企业发展规划</w:t>
      </w:r>
      <w:r>
        <w:rPr>
          <w:rFonts w:hint="eastAsia"/>
        </w:rPr>
        <w:br/>
      </w:r>
      <w:r>
        <w:rPr>
          <w:rFonts w:hint="eastAsia"/>
        </w:rPr>
        <w:t>　　　　8.3.1 中国转换开关十三五战略规划</w:t>
      </w:r>
      <w:r>
        <w:rPr>
          <w:rFonts w:hint="eastAsia"/>
        </w:rPr>
        <w:br/>
      </w:r>
      <w:r>
        <w:rPr>
          <w:rFonts w:hint="eastAsia"/>
        </w:rPr>
        <w:t>　　　　8.3.2 中国转换开关相关产业规划</w:t>
      </w:r>
      <w:r>
        <w:rPr>
          <w:rFonts w:hint="eastAsia"/>
        </w:rPr>
        <w:br/>
      </w:r>
      <w:r>
        <w:rPr>
          <w:rFonts w:hint="eastAsia"/>
        </w:rPr>
        <w:t>　　　　8.3.3 中国转换开关十三五规划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8c5577d2a434e" w:history="1">
        <w:r>
          <w:rPr>
            <w:rStyle w:val="Hyperlink"/>
          </w:rPr>
          <w:t>2023-2029年中国转换开关行业现状全面调研及发展趋势报告</w:t>
        </w:r>
      </w:hyperlink>
      <w:r>
        <w:rPr>
          <w:color w:val="C00000"/>
        </w:rPr>
        <w:t>》，报告编号：</w:t>
      </w:r>
      <w:r>
        <w:rPr>
          <w:rFonts w:hint="eastAsia"/>
          <w:color w:val="C00000"/>
        </w:rPr>
        <w:t>2773523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8c5577d2a434e" w:history="1">
        <w:r>
          <w:rPr>
            <w:rStyle w:val="Hyperlink"/>
          </w:rPr>
          <w:t>https://www.20087.com/3/52/ZhuanHuanKaiGuanDeFaZhanQuShi.html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f7dc3073945a9" w:history="1">
      <w:r>
        <w:rPr>
          <w:rStyle w:val="Hyperlink"/>
        </w:rPr>
        <w:t>2023-2029年中国转换开关行业现状全面调研及发展趋势报告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uanHuanKaiGuanDeFaZhanQuShi.html" TargetMode="External" Id="Ra138c5577d2a434e" /></Relationships>
</file>

<file path=word/_rels/header2.xml.rels>&#65279;<?xml version="1.0" encoding="utf-8"?><Relationships xmlns="http://schemas.openxmlformats.org/package/2006/relationships"><Relationship Type="http://schemas.openxmlformats.org/officeDocument/2006/relationships/hyperlink" Target="https://www.20087.com/3/52/ZhuanHuanKaiGuanDeFaZhanQuShi.html" TargetMode="External" Id="R4b7f7dc30739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2023-05-05T04:38:00Z</dcterms:created>
  <dcterms:modified xsi:type="dcterms:W3CDTF">2023-05-05T05:38:00Z</dcterms:modified>
  <dc:subject>2023-2029年中国转换开关行业现状全面调研及发展趋势报告</dc:subject>
  <dc:title>2023-2029年中国转换开关行业现状全面调研及发展趋势报告</dc:title>
  <cp:keywords>2023-2029年中国转换开关行业现状全面调研及发展趋势报告</cp:keywords>
  <dc:description>2023-2029年中国转换开关行业现状全面调研及发展趋势报告</dc:description>
</cp:coreProperties>
</file>