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1b3a5c07146e8" w:history="1">
              <w:r>
                <w:rPr>
                  <w:rStyle w:val="Hyperlink"/>
                </w:rPr>
                <w:t>2026-2032年中国铝电解电容器发展现状与市场前景报告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1b3a5c07146e8" w:history="1">
              <w:r>
                <w:rPr>
                  <w:rStyle w:val="Hyperlink"/>
                </w:rPr>
                <w:t>2026-2032年中国铝电解电容器发展现状与市场前景报告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1b3a5c07146e8" w:history="1">
                <w:r>
                  <w:rPr>
                    <w:rStyle w:val="Hyperlink"/>
                  </w:rPr>
                  <w:t>https://www.20087.com/3/32/LvDianJieDianRongQiFaZhanXianZhuangQianJing.html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电解电容器是一种利用铝箔作为电极材料的电容器，广泛应用于电子设备、电源管理和工业自动化领域。近年来，随着电子技术的进步和对高效能元件的需求增加，铝电解电容器在小型化、长寿命及高容量方面取得了长足进步。现代铝电解电容器不仅提高了能量密度和工作温度范围，还通过采用新型电解液和改进的制造工艺延长了使用寿命，并且一些高端产品具备特定的功能如低ESR（等效串联电阻）或高频特性，进一步提升了其市场竞争力。</w:t>
      </w:r>
      <w:r>
        <w:rPr>
          <w:rFonts w:hint="eastAsia"/>
        </w:rPr>
        <w:br/>
      </w:r>
      <w:r>
        <w:rPr>
          <w:rFonts w:hint="eastAsia"/>
        </w:rPr>
        <w:t>　　未来，铝电解电容器的发展将更加注重高效能与智能化管理。一方面，借助先进的材料科学研究和技术革新，进一步优化产品的物理化学性质，提供更高的能量密度和稳定性；另一方面，结合物联网(IoT)技术，实现与其他智能设备的数据共享和联动控制，形成全面的智能制造生态系统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1b3a5c07146e8" w:history="1">
        <w:r>
          <w:rPr>
            <w:rStyle w:val="Hyperlink"/>
          </w:rPr>
          <w:t>2026-2032年中国铝电解电容器发展现状与市场前景报告</w:t>
        </w:r>
      </w:hyperlink>
      <w:r>
        <w:rPr>
          <w:rFonts w:hint="eastAsia"/>
        </w:rPr>
        <w:t>》基于市场调研数据，系统分析了铝电解电容器行业的市场现状与发展前景。报告从铝电解电容器产业链角度出发，梳理了当前铝电解电容器市场规模、价格走势和供需情况，并对未来几年的增长空间作出预测。研究涵盖了铝电解电容器行业技术发展现状、创新方向以及重点企业的竞争格局，包括铝电解电容器市场集中度和品牌策略分析。报告还针对铝电解电容器细分领域和区域市场展开讨论，客观评估了铝电解电容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铝电解电容器行业概述</w:t>
      </w:r>
      <w:r>
        <w:rPr>
          <w:rFonts w:hint="eastAsia"/>
        </w:rPr>
        <w:br/>
      </w:r>
      <w:r>
        <w:rPr>
          <w:rFonts w:hint="eastAsia"/>
        </w:rPr>
        <w:t>　　第一节 铝电解电容器定义与分类</w:t>
      </w:r>
      <w:r>
        <w:rPr>
          <w:rFonts w:hint="eastAsia"/>
        </w:rPr>
        <w:br/>
      </w:r>
      <w:r>
        <w:rPr>
          <w:rFonts w:hint="eastAsia"/>
        </w:rPr>
        <w:t>　　第二节 铝电解电容器应用领域</w:t>
      </w:r>
      <w:r>
        <w:rPr>
          <w:rFonts w:hint="eastAsia"/>
        </w:rPr>
        <w:br/>
      </w:r>
      <w:r>
        <w:rPr>
          <w:rFonts w:hint="eastAsia"/>
        </w:rPr>
        <w:t>　　第三节 铝电解电容器行业经济指标分析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铝电解电容器产业链及经营模式分析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三、铝电解电容器销售模式及销售渠道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全球铝电解电容器市场发展综述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2020-2025年全球铝电解电容器市场规模与趋势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主要国家与地区铝电解电容器市场分析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2026-2032年全球铝电解电容器行业发展趋势与前景预测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中国铝电解电容器行业市场分析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2025-2026年铝电解电容器产能与投资动态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一、国内铝电解电容器产能及利用情况</w:t>
      </w:r>
      <w:r>
        <w:rPr>
          <w:rFonts w:hint="eastAsia"/>
        </w:rPr>
        <w:br/>
      </w:r>
      <w:r>
        <w:rPr>
          <w:rFonts w:hint="eastAsia"/>
        </w:rPr>
        <w:t>　　　　二、铝电解电容器产能扩张与投资动态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2026-2032年铝电解电容器行业产量统计与趋势预测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一、2020-2025年铝电解电容器行业产量数据统计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1、2020-2025年铝电解电容器产量及增长趋势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2、2020-2025年铝电解电容器细分产品产量及份额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二、影响铝电解电容器产量的关键因素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三、2026-2032年铝电解电容器产量预测</w:t>
      </w:r>
      <w:r>
        <w:rPr>
          <w:rFonts w:hint="eastAsia"/>
        </w:rPr>
        <w:br/>
      </w:r>
      <w:r>
        <w:rPr>
          <w:rFonts w:hint="eastAsia"/>
        </w:rPr>
        <w:t>　　第三节 2026-2032年铝电解电容器市场需求与销售分析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一、2025-2026年铝电解电容器行业需求现状</w:t>
      </w:r>
      <w:r>
        <w:rPr>
          <w:rFonts w:hint="eastAsia"/>
        </w:rPr>
        <w:br/>
      </w:r>
      <w:r>
        <w:rPr>
          <w:rFonts w:hint="eastAsia"/>
        </w:rPr>
        <w:t>　　　　二、铝电解电容器客户群体与需求特点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三、2020-2025年铝电解电容器行业销售规模分析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四、2026-2032年铝电解电容器市场增长潜力与规模预测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中国铝电解电容器细分市场与下游应用领域分析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铝电解电容器细分市场分析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一、2025-2026年铝电解电容器主要细分产品市场现状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铝电解电容器下游应用与客户群体分析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一、2025-2026年铝电解电容器各应用领域市场现状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2025-2026年中国铝电解电容器技术发展研究</w:t>
      </w:r>
      <w:r>
        <w:rPr>
          <w:rFonts w:hint="eastAsia"/>
        </w:rPr>
        <w:br/>
      </w:r>
      <w:r>
        <w:rPr>
          <w:rFonts w:hint="eastAsia"/>
        </w:rPr>
        <w:t>　　第一节 当前铝电解电容器技术发展现状</w:t>
      </w:r>
      <w:r>
        <w:rPr>
          <w:rFonts w:hint="eastAsia"/>
        </w:rPr>
        <w:br/>
      </w:r>
      <w:r>
        <w:rPr>
          <w:rFonts w:hint="eastAsia"/>
        </w:rPr>
        <w:t>　　第二节 国内外铝电解电容器技术差异与原因</w:t>
      </w:r>
      <w:r>
        <w:rPr>
          <w:rFonts w:hint="eastAsia"/>
        </w:rPr>
        <w:br/>
      </w:r>
      <w:r>
        <w:rPr>
          <w:rFonts w:hint="eastAsia"/>
        </w:rPr>
        <w:t>　　第三节 铝电解电容器技术创新与发展趋势预测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技术进步对铝电解电容器行业的影响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铝电解电容器价格机制与竞争策略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一、2020-2025年铝电解电容器市场价格走势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铝电解电容器定价策略与方法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2026-2032年铝电解电容器价格竞争态势与趋势预测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中国铝电解电容器行业重点区域市场研究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2025-2026年重点区域铝电解电容器市场发展概况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二、2020-2025年铝电解电容器市场需求规模情况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三、2026-2032年铝电解电容器行业发展潜力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二、2020-2025年铝电解电容器市场需求规模情况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三、2026-2032年铝电解电容器行业发展潜力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二、2020-2025年铝电解电容器市场需求规模情况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三、2026-2032年铝电解电容器行业发展潜力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二、2020-2025年铝电解电容器市场需求规模情况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三、2026-2032年铝电解电容器行业发展潜力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二、2020-2025年铝电解电容器市场需求规模情况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三、2026-2032年铝电解电容器行业发展潜力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2020-2025年中国铝电解电容器行业进出口情况分析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铝电解电容器行业进口情况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一、2020-2025年铝电解电容器进口规模及增长情况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二、铝电解电容器主要进口来源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铝电解电容器行业出口情况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一、2020-2025年铝电解电容器出口规模及增长情况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二、铝电解电容器主要出口目的地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2020-2025年中国铝电解电容器行业总体发展与财务状况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2020-2025年中国铝电解电容器行业规模情况</w:t>
      </w:r>
      <w:r>
        <w:rPr>
          <w:rFonts w:hint="eastAsia"/>
        </w:rPr>
        <w:br/>
      </w:r>
      <w:r>
        <w:rPr>
          <w:rFonts w:hint="eastAsia"/>
        </w:rPr>
        <w:t>　　　　一、铝电解电容器行业企业数量规模</w:t>
      </w:r>
      <w:r>
        <w:rPr>
          <w:rFonts w:hint="eastAsia"/>
        </w:rPr>
        <w:br/>
      </w:r>
      <w:r>
        <w:rPr>
          <w:rFonts w:hint="eastAsia"/>
        </w:rPr>
        <w:t>　　　　二、铝电解电容器行业从业人员规模</w:t>
      </w:r>
      <w:r>
        <w:rPr>
          <w:rFonts w:hint="eastAsia"/>
        </w:rPr>
        <w:br/>
      </w:r>
      <w:r>
        <w:rPr>
          <w:rFonts w:hint="eastAsia"/>
        </w:rPr>
        <w:t>　　　　三、铝电解电容器行业市场敏感性分析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2020-2025年中国铝电解电容器行业财务能力分析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一、铝电解电容器行业盈利能力</w:t>
      </w:r>
      <w:r>
        <w:rPr>
          <w:rFonts w:hint="eastAsia"/>
        </w:rPr>
        <w:br/>
      </w:r>
      <w:r>
        <w:rPr>
          <w:rFonts w:hint="eastAsia"/>
        </w:rPr>
        <w:t>　　　　二、铝电解电容器行业偿债能力</w:t>
      </w:r>
      <w:r>
        <w:rPr>
          <w:rFonts w:hint="eastAsia"/>
        </w:rPr>
        <w:br/>
      </w:r>
      <w:r>
        <w:rPr>
          <w:rFonts w:hint="eastAsia"/>
        </w:rPr>
        <w:t>　　　　三、铝电解电容器行业营运能力</w:t>
      </w:r>
      <w:r>
        <w:rPr>
          <w:rFonts w:hint="eastAsia"/>
        </w:rPr>
        <w:br/>
      </w:r>
      <w:r>
        <w:rPr>
          <w:rFonts w:hint="eastAsia"/>
        </w:rPr>
        <w:t>　　　　四、铝电解电容器行业发展能力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铝电解电容器行业重点企业调研分析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二、企业铝电解电容器业务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二、企业铝电解电容器业务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二、企业铝电解电容器业务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二、企业铝电解电容器业务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二、企业铝电解电容器业务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二、企业铝电解电容器业务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中国铝电解电容器行业竞争格局分析</w:t>
      </w:r>
      <w:r>
        <w:rPr>
          <w:rFonts w:hint="eastAsia"/>
        </w:rPr>
        <w:br/>
      </w:r>
      <w:r>
        <w:rPr>
          <w:rFonts w:hint="eastAsia"/>
        </w:rPr>
        <w:t>　　第一节 铝电解电容器行业竞争格局总览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2025-2026年铝电解电容器行业竞争力分析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2020-2025年铝电解电容器行业企业并购活动分析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2025-2026年铝电解电容器行业会展与招投标活动分析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2026年中国铝电解电容器企业发展企业发展策略与建议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铝电解电容器销售模式与渠道策略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铝电解电容器品牌与市场推广策略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铝电解电容器研发投入与技术创新能力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铝电解电容器合作联盟与资源整合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中国铝电解电容器行业风险与对策</w:t>
      </w:r>
      <w:r>
        <w:rPr>
          <w:rFonts w:hint="eastAsia"/>
        </w:rPr>
        <w:br/>
      </w:r>
      <w:r>
        <w:rPr>
          <w:rFonts w:hint="eastAsia"/>
        </w:rPr>
        <w:t>　　第一节 铝电解电容器行业SWOT分析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一、铝电解电容器行业优势</w:t>
      </w:r>
      <w:r>
        <w:rPr>
          <w:rFonts w:hint="eastAsia"/>
        </w:rPr>
        <w:br/>
      </w:r>
      <w:r>
        <w:rPr>
          <w:rFonts w:hint="eastAsia"/>
        </w:rPr>
        <w:t>　　　　二、铝电解电容器行业劣势</w:t>
      </w:r>
      <w:r>
        <w:rPr>
          <w:rFonts w:hint="eastAsia"/>
        </w:rPr>
        <w:br/>
      </w:r>
      <w:r>
        <w:rPr>
          <w:rFonts w:hint="eastAsia"/>
        </w:rPr>
        <w:t>　　　　三、铝电解电容器市场机会</w:t>
      </w:r>
      <w:r>
        <w:rPr>
          <w:rFonts w:hint="eastAsia"/>
        </w:rPr>
        <w:br/>
      </w:r>
      <w:r>
        <w:rPr>
          <w:rFonts w:hint="eastAsia"/>
        </w:rPr>
        <w:t>　　　　四、铝电解电容器市场威胁</w:t>
      </w:r>
      <w:r>
        <w:rPr>
          <w:rFonts w:hint="eastAsia"/>
        </w:rPr>
        <w:br/>
      </w:r>
      <w:r>
        <w:rPr>
          <w:rFonts w:hint="eastAsia"/>
        </w:rPr>
        <w:t>　　第二节 铝电解电容器行业风险及对策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2026-2032年中国铝电解电容器行业前景与发展趋势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2025-2026年铝电解电容器行业发展环境分析</w:t>
      </w:r>
      <w:r>
        <w:rPr>
          <w:rFonts w:hint="eastAsia"/>
        </w:rPr>
        <w:br/>
      </w:r>
      <w:r>
        <w:rPr>
          <w:rFonts w:hint="eastAsia"/>
        </w:rPr>
        <w:t>　　　　一、铝电解电容器行业主管部门与监管体制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二、铝电解电容器行业主要法律法规及政策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三、铝电解电容器行业标准与质量监管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2026-2032年铝电解电容器行业发展趋势与方向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2026-2032年铝电解电容器行业发展潜力与机遇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铝电解电容器行业研究结论与建议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[:中:智:林:]铝电解电容器行业发展建议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铝电解电容器行业历程</w:t>
      </w:r>
      <w:r>
        <w:rPr>
          <w:rFonts w:hint="eastAsia"/>
        </w:rPr>
        <w:br/>
      </w:r>
      <w:r>
        <w:rPr>
          <w:rFonts w:hint="eastAsia"/>
        </w:rPr>
        <w:t>　　图表 铝电解电容器行业生命周期</w:t>
      </w:r>
      <w:r>
        <w:rPr>
          <w:rFonts w:hint="eastAsia"/>
        </w:rPr>
        <w:br/>
      </w:r>
      <w:r>
        <w:rPr>
          <w:rFonts w:hint="eastAsia"/>
        </w:rPr>
        <w:t>　　图表 铝电解电容器行业产业链分析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2020-2025年铝电解电容器行业市场容量分析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2026年中国铝电解电容器行业需求领域分布格局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2020-2025年中国铝电解电容器出口金额分析</w:t>
      </w:r>
      <w:r>
        <w:rPr>
          <w:rFonts w:hint="eastAsia"/>
        </w:rPr>
        <w:br/>
      </w:r>
      <w:r>
        <w:rPr>
          <w:rFonts w:hint="eastAsia"/>
        </w:rPr>
        <w:t>　　图表 2026年中国铝电解电容器进口国家及地区分析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2026年中国铝电解电容器出口国家及地区分析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2020-2025年中国铝电解电容器行业企业平均规模情况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**地区铝电解电容器市场规模及增长情况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**地区铝电解电容器行业市场需求情况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铝电解电容器重点企业（三）成长能力情况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2026-2032年中国铝电解电容器行业发展趋势预测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1b3a5c07146e8" w:history="1">
        <w:r>
          <w:rPr>
            <w:rStyle w:val="Hyperlink"/>
          </w:rPr>
          <w:t>2026-2032年中国铝电解电容器发展现状与市场前景报告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1b3a5c07146e8" w:history="1">
        <w:r>
          <w:rPr>
            <w:rStyle w:val="Hyperlink"/>
          </w:rPr>
          <w:t>https://www.20087.com/3/32/LvDianJieDianRongQiFaZhanXianZhuangQianJing.html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电容厂家、铝电解电容器正负极区分、铝电解电容尺寸型号对照、铝电解电容器有正负极吗、铝电解电容器一般安装在什么地方、铝电解电容器价格、cd288电容是什么电容、贴片铝电解电容器、铝电解电容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755ffa9d24e36" w:history="1">
      <w:r>
        <w:rPr>
          <w:rStyle w:val="Hyperlink"/>
        </w:rPr>
        <w:t>2026-2032年中国铝电解电容器发展现状与市场前景报告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LvDianJieDianRongQiFaZhanXianZhuangQianJing.html" TargetMode="External" Id="Ra7a1b3a5c071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LvDianJieDianRongQiFaZhanXianZhuangQianJing.html" TargetMode="External" Id="Rf1c755ffa9d2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2025-07-30T02:20:00Z</dcterms:created>
  <dcterms:modified xsi:type="dcterms:W3CDTF">2025-07-30T03:20:00Z</dcterms:modified>
  <dc:subject>2026-2032年中国铝电解电容器发展现状与市场前景报告</dc:subject>
  <dc:title>2026-2032年中国铝电解电容器发展现状与市场前景报告</dc:title>
  <cp:keywords>2026-2032年中国铝电解电容器发展现状与市场前景报告</cp:keywords>
  <dc:description>2026-2032年中国铝电解电容器发展现状与市场前景报告</dc:description>
</cp:coreProperties>
</file>