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737e5b9e458d" w:history="1">
              <w:r>
                <w:rPr>
                  <w:rStyle w:val="Hyperlink"/>
                </w:rPr>
                <w:t>2024-2030年中国锂电池保护板行业现状调研分析与发展趋势预测报告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737e5b9e458d" w:history="1">
              <w:r>
                <w:rPr>
                  <w:rStyle w:val="Hyperlink"/>
                </w:rPr>
                <w:t>2024-2030年中国锂电池保护板行业现状调研分析与发展趋势预测报告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a737e5b9e458d" w:history="1">
                <w:r>
                  <w:rPr>
                    <w:rStyle w:val="Hyperlink"/>
                  </w:rPr>
                  <w:t>https://www.20087.com/3/32/LiDianChiBaoHuBanWeiLaiFaZhanQuS.html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板是一种关键的安全组件，用于监控和管理锂电池的充放电过程，防止过充、过放和短路等情况的发生。近年来，随着锂电池在电动汽车、储能系统等领域的广泛应用，锂电池保护板的重要性日益凸显。目前，锂电池保护板不仅在硬件设计上有所改进，还在软件算法上进行了优化，以提高保护效果。此外，随着物联网技术的发展，锂电池保护板也开始集成远程监控和数据分析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锂电池保护板将朝着更高性能和智能化方向发展。一方面，随着对电池安全性和使用寿命要求的提高，锂电池保护板将更加注重提升电路的可靠性和响应速度，以实现更精准的电压和电流控制。另一方面，随着大数据和云计算技术的应用，锂电池保护板将集成更多的智能功能，如故障预警、性能优化等，提高电池系统的整体性能。此外，随着电动汽车和储能系统的普及，锂电池保护板将更加注重与其他系统（如电池管理系统）的集成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737e5b9e458d" w:history="1">
        <w:r>
          <w:rPr>
            <w:rStyle w:val="Hyperlink"/>
          </w:rPr>
          <w:t>2024-2030年中国锂电池保护板行业现状调研分析与发展趋势预测报告</w:t>
        </w:r>
      </w:hyperlink>
      <w:r>
        <w:rPr>
          <w:rFonts w:hint="eastAsia"/>
        </w:rPr>
        <w:t>》基于权威机构及锂电池保护板相关协会等渠道的资料数据，全方位分析了锂电池保护板行业的现状、市场需求及市场规模。锂电池保护板报告详细探讨了产业链结构、价格趋势，并对锂电池保护板各细分市场进行了研究。同时，预测了锂电池保护板市场前景与发展趋势，剖析了品牌竞争状态、市场集中度，以及锂电池保护板重点企业的表现。此外，锂电池保护板报告还揭示了行业发展的潜在风险与机遇，为锂电池保护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中国锂电池保护板行业发展背景分析</w:t>
      </w:r>
      <w:r>
        <w:rPr>
          <w:rFonts w:hint="eastAsia"/>
        </w:rPr>
        <w:br/>
      </w:r>
      <w:r>
        <w:rPr>
          <w:rFonts w:hint="eastAsia"/>
        </w:rPr>
        <w:t>　　第一节 锂电池保护板行业定义及分类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锂电池保护板行业经济环境分析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锂电池保护板行业政策环境分析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锂电池保护板行业技术环境分析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一、国际锂电池保护板行业新技术发展趋势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中国锂电池保护板行业市场环境分析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二、中国锂电池保护板行业总体特征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中国锂电池保护板行业运营状况分析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一、锂电池保护板行业企业规模分析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三、锂电池保护板行业市场结构分析</w:t>
      </w:r>
      <w:r>
        <w:rPr>
          <w:rFonts w:hint="eastAsia"/>
        </w:rPr>
        <w:br/>
      </w:r>
      <w:r>
        <w:rPr>
          <w:rFonts w:hint="eastAsia"/>
        </w:rPr>
        <w:t>　　　　四、锂电池保护板行业盈利水平分析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一、锂电池保护板行业进出口状况综述</w:t>
      </w:r>
      <w:r>
        <w:rPr>
          <w:rFonts w:hint="eastAsia"/>
        </w:rPr>
        <w:br/>
      </w:r>
      <w:r>
        <w:rPr>
          <w:rFonts w:hint="eastAsia"/>
        </w:rPr>
        <w:t>　　　　二、锂电池保护板行业出口市场分析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（三）2019-2024年锂电池保护板内外销比例</w:t>
      </w:r>
      <w:r>
        <w:rPr>
          <w:rFonts w:hint="eastAsia"/>
        </w:rPr>
        <w:br/>
      </w:r>
      <w:r>
        <w:rPr>
          <w:rFonts w:hint="eastAsia"/>
        </w:rPr>
        <w:t>　　　　三、锂电池保护板行业进口市场分析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（三）2019-2024年锂电池保护板国内外供应比例</w:t>
      </w:r>
      <w:r>
        <w:rPr>
          <w:rFonts w:hint="eastAsia"/>
        </w:rPr>
        <w:br/>
      </w:r>
      <w:r>
        <w:rPr>
          <w:rFonts w:hint="eastAsia"/>
        </w:rPr>
        <w:t>　　第四节 中国锂电池保护板行业竞争状况分析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二、国际锂电池保护板行业竞争状况分析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（一）国际锂电池保护板市场发展状况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（二）国际锂电池保护板市场竞争状况分析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（三）国际锂电池保护板市场发展趋势分析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（四）跨国锂电池保护板公司在华投资布局情况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（一）锂电池保护板行业兼并重组概况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（二）锂电池保护板企业兼并重组动态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中国锂电池保护板行业产业链深度分析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中国锂电池保护板行业供需情况分析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二、国内锂电池保护板行业需求结构分析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中国锂电池保护板行业市场深度剖析</w:t>
      </w:r>
      <w:r>
        <w:rPr>
          <w:rFonts w:hint="eastAsia"/>
        </w:rPr>
        <w:br/>
      </w:r>
      <w:r>
        <w:rPr>
          <w:rFonts w:hint="eastAsia"/>
        </w:rPr>
        <w:t>　　第一节 我国锂电池保护板行业的产量发展分析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一、2019-2024年我国锂电池保护板行业产量统计分析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二、我国各地区锂电池保护板行业的需求结构分析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（一）我国锂电池保护板行业分地区产业结构分析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（七）我国西部地区锂电池保护板行业需求量分析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中国锂电池保护板行业重点企业分析</w:t>
      </w:r>
      <w:r>
        <w:rPr>
          <w:rFonts w:hint="eastAsia"/>
        </w:rPr>
        <w:br/>
      </w:r>
      <w:r>
        <w:rPr>
          <w:rFonts w:hint="eastAsia"/>
        </w:rPr>
        <w:t>　　第一节 中国锂电池保护板企业发展总体状况分析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三、中颖电子股份有限公司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五、湖南中大业翔科技有限公司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六、上海天行控制科技有限公司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七、欣旺达电子股份有限公司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八、深圳市赛美达电子有限公司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九、深圳市博科达电源有限公司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十、杭州士兰微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中国锂电池保护板行业发展前景与投资分析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一、锂电池保护板行业竞争趋势分析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二、锂电池保护板行业需求趋势分析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三、锂电池保护板行业产品趋势分析</w:t>
      </w:r>
      <w:r>
        <w:rPr>
          <w:rFonts w:hint="eastAsia"/>
        </w:rPr>
        <w:br/>
      </w:r>
      <w:r>
        <w:rPr>
          <w:rFonts w:hint="eastAsia"/>
        </w:rPr>
        <w:t>　　　　四、锂电池保护板应用市场发展趋势分析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2024-2030年中国锂电池保护板行业发展前景预测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一、2024-2030年中国锂电池保护板行业市场规模预测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二、2024-2030年中国锂电池保护板行业需求前景预测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三、2024-2030年中国锂电池保护板行业进出口前景预测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中国锂电池保护板行业机会及建议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中国锂电池保护板行业总结及企业重点客户管理建议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锂电池保护板行业企业问题总结</w:t>
      </w:r>
      <w:r>
        <w:rPr>
          <w:rFonts w:hint="eastAsia"/>
        </w:rPr>
        <w:br/>
      </w:r>
      <w:r>
        <w:rPr>
          <w:rFonts w:hint="eastAsia"/>
        </w:rPr>
        <w:t>　　第二节 锂电池保护板企业应对策略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中.智.林－锂电池保护板市场的重点客户战略实施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4 “十三五”期间我国电池工业经济增长目标</w:t>
      </w:r>
      <w:r>
        <w:rPr>
          <w:rFonts w:hint="eastAsia"/>
        </w:rPr>
        <w:br/>
      </w:r>
      <w:r>
        <w:rPr>
          <w:rFonts w:hint="eastAsia"/>
        </w:rPr>
        <w:t>　　图表 5 2019-2024年宏观经济与锂电池保护板行业的相关性分析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2019-2024年货物进口总额</w:t>
      </w:r>
      <w:r>
        <w:rPr>
          <w:rFonts w:hint="eastAsia"/>
        </w:rPr>
        <w:br/>
      </w:r>
      <w:r>
        <w:rPr>
          <w:rFonts w:hint="eastAsia"/>
        </w:rPr>
        <w:t>　　图表 12 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13 中国制造业PMI分类指数（经季节调整）4</w:t>
      </w:r>
      <w:r>
        <w:rPr>
          <w:rFonts w:hint="eastAsia"/>
        </w:rPr>
        <w:br/>
      </w:r>
      <w:r>
        <w:rPr>
          <w:rFonts w:hint="eastAsia"/>
        </w:rPr>
        <w:t>　　图表 14 2019-2024年我国制造业PMI指数</w:t>
      </w:r>
      <w:r>
        <w:rPr>
          <w:rFonts w:hint="eastAsia"/>
        </w:rPr>
        <w:br/>
      </w:r>
      <w:r>
        <w:rPr>
          <w:rFonts w:hint="eastAsia"/>
        </w:rPr>
        <w:t>　　图表 15 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16 近来非制造业商务活动指数走势</w:t>
      </w:r>
      <w:r>
        <w:rPr>
          <w:rFonts w:hint="eastAsia"/>
        </w:rPr>
        <w:br/>
      </w:r>
      <w:r>
        <w:rPr>
          <w:rFonts w:hint="eastAsia"/>
        </w:rPr>
        <w:t>　　图表 17 2019-2024年我国锂电池保护板行业市场规模分析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图表 18 我国锂电池保护板行业生产结构分析</w:t>
      </w:r>
      <w:r>
        <w:rPr>
          <w:rFonts w:hint="eastAsia"/>
        </w:rPr>
        <w:br/>
      </w:r>
      <w:r>
        <w:rPr>
          <w:rFonts w:hint="eastAsia"/>
        </w:rPr>
        <w:t>　　图表 19 2019-2024年我国锂电池保护板行业利润分析</w:t>
      </w:r>
      <w:r>
        <w:rPr>
          <w:rFonts w:hint="eastAsia"/>
        </w:rPr>
        <w:br/>
      </w:r>
      <w:r>
        <w:rPr>
          <w:rFonts w:hint="eastAsia"/>
        </w:rPr>
        <w:t>　　图表 20 2019-2024年我国锂电池保护板行业进出口分析</w:t>
      </w:r>
      <w:r>
        <w:rPr>
          <w:rFonts w:hint="eastAsia"/>
        </w:rPr>
        <w:br/>
      </w:r>
      <w:r>
        <w:rPr>
          <w:rFonts w:hint="eastAsia"/>
        </w:rPr>
        <w:t>　　图表 21 2019-2024年我国锂电池保护板行业出口分析</w:t>
      </w:r>
      <w:r>
        <w:rPr>
          <w:rFonts w:hint="eastAsia"/>
        </w:rPr>
        <w:br/>
      </w:r>
      <w:r>
        <w:rPr>
          <w:rFonts w:hint="eastAsia"/>
        </w:rPr>
        <w:t>　　图表 22 我国锂电池保护板出口结构分析</w:t>
      </w:r>
      <w:r>
        <w:rPr>
          <w:rFonts w:hint="eastAsia"/>
        </w:rPr>
        <w:br/>
      </w:r>
      <w:r>
        <w:rPr>
          <w:rFonts w:hint="eastAsia"/>
        </w:rPr>
        <w:t>　　图表 23 2024年我国锂电池保护板内外销比例</w:t>
      </w:r>
      <w:r>
        <w:rPr>
          <w:rFonts w:hint="eastAsia"/>
        </w:rPr>
        <w:br/>
      </w:r>
      <w:r>
        <w:rPr>
          <w:rFonts w:hint="eastAsia"/>
        </w:rPr>
        <w:t>　　图表 24 2019-2024年我国锂电池保护板行业进口分析</w:t>
      </w:r>
      <w:r>
        <w:rPr>
          <w:rFonts w:hint="eastAsia"/>
        </w:rPr>
        <w:br/>
      </w:r>
      <w:r>
        <w:rPr>
          <w:rFonts w:hint="eastAsia"/>
        </w:rPr>
        <w:t>　　图表 我国锂电池保护板进口结构分析</w:t>
      </w:r>
      <w:r>
        <w:rPr>
          <w:rFonts w:hint="eastAsia"/>
        </w:rPr>
        <w:br/>
      </w:r>
      <w:r>
        <w:rPr>
          <w:rFonts w:hint="eastAsia"/>
        </w:rPr>
        <w:t>　　图表 26 2024年我国锂电池保护板国内外供应比例</w:t>
      </w:r>
      <w:r>
        <w:rPr>
          <w:rFonts w:hint="eastAsia"/>
        </w:rPr>
        <w:br/>
      </w:r>
      <w:r>
        <w:rPr>
          <w:rFonts w:hint="eastAsia"/>
        </w:rPr>
        <w:t>　　图表 27 锂电池保护板行业环境“波特五力”分析模型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2019-2024年我国锂电池保护板行业产能分析</w:t>
      </w:r>
      <w:r>
        <w:rPr>
          <w:rFonts w:hint="eastAsia"/>
        </w:rPr>
        <w:br/>
      </w:r>
      <w:r>
        <w:rPr>
          <w:rFonts w:hint="eastAsia"/>
        </w:rPr>
        <w:t>　　图表 2019-2024年我国锂电池保护板行业需求分析</w:t>
      </w:r>
      <w:r>
        <w:rPr>
          <w:rFonts w:hint="eastAsia"/>
        </w:rPr>
        <w:br/>
      </w:r>
      <w:r>
        <w:rPr>
          <w:rFonts w:hint="eastAsia"/>
        </w:rPr>
        <w:t>　　图表 30 我国锂电池保护板行业需求结构分析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737e5b9e458d" w:history="1">
        <w:r>
          <w:rPr>
            <w:rStyle w:val="Hyperlink"/>
          </w:rPr>
          <w:t>2024-2030年中国锂电池保护板行业现状调研分析与发展趋势预测报告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a737e5b9e458d" w:history="1">
        <w:r>
          <w:rPr>
            <w:rStyle w:val="Hyperlink"/>
          </w:rPr>
          <w:t>https://www.20087.com/3/32/LiDianChiBaoHuBanWeiLaiFaZhanQuS.html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c4fce8ba64931" w:history="1">
      <w:r>
        <w:rPr>
          <w:rStyle w:val="Hyperlink"/>
        </w:rPr>
        <w:t>2024-2030年中国锂电池保护板行业现状调研分析与发展趋势预测报告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DianChiBaoHuBanWeiLaiFaZhanQuS.html" TargetMode="External" Id="Rd63a737e5b9e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DianChiBaoHuBanWeiLaiFaZhanQuS.html" TargetMode="External" Id="R7cac4fce8ba6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2024-04-12T06:08:00Z</dcterms:created>
  <dcterms:modified xsi:type="dcterms:W3CDTF">2024-04-12T07:08:00Z</dcterms:modified>
  <dc:subject>2024-2030年中国锂电池保护板行业现状调研分析与发展趋势预测报告</dc:subject>
  <dc:title>2024-2030年中国锂电池保护板行业现状调研分析与发展趋势预测报告</dc:title>
  <cp:keywords>2024-2030年中国锂电池保护板行业现状调研分析与发展趋势预测报告</cp:keywords>
  <dc:description>2024-2030年中国锂电池保护板行业现状调研分析与发展趋势预测报告</dc:description>
</cp:coreProperties>
</file>