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37e4aaf0e47de" w:history="1">
              <w:r>
                <w:rPr>
                  <w:rStyle w:val="Hyperlink"/>
                </w:rPr>
                <w:t>2025-2031年中国预硬化高速工具钢行业市场分析与发展前景报告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37e4aaf0e47de" w:history="1">
              <w:r>
                <w:rPr>
                  <w:rStyle w:val="Hyperlink"/>
                </w:rPr>
                <w:t>2025-2031年中国预硬化高速工具钢行业市场分析与发展前景报告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837e4aaf0e47de" w:history="1">
                <w:r>
                  <w:rPr>
                    <w:rStyle w:val="Hyperlink"/>
                  </w:rPr>
                  <w:t>https://www.20087.com/3/02/YuYingHuaGaoSuGongJuGangShiChangQianJingFenXi.html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硬化高速工具钢是经过预先热处理的高速工具钢，具有较高的硬度和耐磨性，同时保持较好的韧性，适用于制造各种切削工具和模具。近年来，随着制造业向高精度、高效率方向发展，预硬化高速工具钢因其加工便利性和长寿命受到市场的广泛欢迎。行业内通过改进合金成分和热处理工艺，进一步提升了钢材的综合性能。</w:t>
      </w:r>
      <w:r>
        <w:rPr>
          <w:rFonts w:hint="eastAsia"/>
        </w:rPr>
        <w:br/>
      </w:r>
      <w:r>
        <w:rPr>
          <w:rFonts w:hint="eastAsia"/>
        </w:rPr>
        <w:t>　　预硬化高速工具钢的未来趋势将集中于性能提升和应用拓展。性能提升方面，通过纳米技术、表面改性等先进工艺，增强钢材的耐磨性和抗腐蚀性；应用拓展方面，随着新能源、航空航天等新兴产业的崛起，预硬化高速工具钢将开发出适用于极端环境和特殊需求的新产品，如高温合金刀具和轻质高强度模具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37e4aaf0e47de" w:history="1">
        <w:r>
          <w:rPr>
            <w:rStyle w:val="Hyperlink"/>
          </w:rPr>
          <w:t>2025-2031年中国预硬化高速工具钢行业市场分析与发展前景报告</w:t>
        </w:r>
      </w:hyperlink>
      <w:r>
        <w:rPr>
          <w:rFonts w:hint="eastAsia"/>
        </w:rPr>
        <w:t>》基于详实数据，从市场规模、需求变化及价格动态等维度，全面解析了预硬化高速工具钢行业的现状与发展趋势，并对预硬化高速工具钢产业链各环节进行了系统性探讨。报告科学预测了预硬化高速工具钢行业未来发展方向，重点分析了预硬化高速工具钢技术现状及创新路径，同时聚焦预硬化高速工具钢重点企业的经营表现，评估了市场竞争格局、品牌影响力及市场集中度。通过对细分市场的深入研究及SWOT分析，报告揭示了预硬化高速工具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预硬化高速工具钢行业界定及应用领域</w:t>
      </w:r>
      <w:r>
        <w:rPr>
          <w:rFonts w:hint="eastAsia"/>
        </w:rPr>
        <w:br/>
      </w:r>
      <w:r>
        <w:rPr>
          <w:rFonts w:hint="eastAsia"/>
        </w:rPr>
        <w:t>　　第一节 预硬化高速工具钢行业定义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预硬化高速工具钢主要应用领域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2024-2025年全球预硬化高速工具钢行业市场调研分析</w:t>
      </w:r>
      <w:r>
        <w:rPr>
          <w:rFonts w:hint="eastAsia"/>
        </w:rPr>
        <w:br/>
      </w:r>
      <w:r>
        <w:rPr>
          <w:rFonts w:hint="eastAsia"/>
        </w:rPr>
        <w:t>　　第一节 全球预硬化高速工具钢行业经济环境分析</w:t>
      </w:r>
      <w:r>
        <w:rPr>
          <w:rFonts w:hint="eastAsia"/>
        </w:rPr>
        <w:br/>
      </w:r>
      <w:r>
        <w:rPr>
          <w:rFonts w:hint="eastAsia"/>
        </w:rPr>
        <w:t>　　第二节 全球预硬化高速工具钢市场总体情况分析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一、全球预硬化高速工具钢行业的发展特点</w:t>
      </w:r>
      <w:r>
        <w:rPr>
          <w:rFonts w:hint="eastAsia"/>
        </w:rPr>
        <w:br/>
      </w:r>
      <w:r>
        <w:rPr>
          <w:rFonts w:hint="eastAsia"/>
        </w:rPr>
        <w:t>　　　　二、全球预硬化高速工具钢市场结构</w:t>
      </w:r>
      <w:r>
        <w:rPr>
          <w:rFonts w:hint="eastAsia"/>
        </w:rPr>
        <w:br/>
      </w:r>
      <w:r>
        <w:rPr>
          <w:rFonts w:hint="eastAsia"/>
        </w:rPr>
        <w:t>　　　　三、全球预硬化高速工具钢行业竞争格局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全球主要国家（地区）预硬化高速工具钢市场分析</w:t>
      </w:r>
      <w:r>
        <w:rPr>
          <w:rFonts w:hint="eastAsia"/>
        </w:rPr>
        <w:br/>
      </w:r>
      <w:r>
        <w:rPr>
          <w:rFonts w:hint="eastAsia"/>
        </w:rPr>
        <w:t>　　第四节 2025-2031年全球预硬化高速工具钢行业发展趋势预测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2024-2025年预硬化高速工具钢行业发展环境分析</w:t>
      </w:r>
      <w:r>
        <w:rPr>
          <w:rFonts w:hint="eastAsia"/>
        </w:rPr>
        <w:br/>
      </w:r>
      <w:r>
        <w:rPr>
          <w:rFonts w:hint="eastAsia"/>
        </w:rPr>
        <w:t>　　第一节 预硬化高速工具钢行业环境分析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预硬化高速工具钢行业相关政策、法规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2024-2025年预硬化高速工具钢行业技术发展现状及趋势分析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预硬化高速工具钢行业技术发展现状分析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国内外预硬化高速工具钢行业技术差异与原因</w:t>
      </w:r>
      <w:r>
        <w:rPr>
          <w:rFonts w:hint="eastAsia"/>
        </w:rPr>
        <w:br/>
      </w:r>
      <w:r>
        <w:rPr>
          <w:rFonts w:hint="eastAsia"/>
        </w:rPr>
        <w:t>　　第三节 预硬化高速工具钢行业技术发展方向、趋势预测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提升预硬化高速工具钢行业技术能力策略建议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中国预硬化高速工具钢行业供给、需求分析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2024-2025年中国预硬化高速工具钢市场现状</w:t>
      </w:r>
      <w:r>
        <w:rPr>
          <w:rFonts w:hint="eastAsia"/>
        </w:rPr>
        <w:br/>
      </w:r>
      <w:r>
        <w:rPr>
          <w:rFonts w:hint="eastAsia"/>
        </w:rPr>
        <w:t>　　第二节 中国预硬化高速工具钢行业产量情况分析及预测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一、预硬化高速工具钢总体产能规模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、2019-2024年中国预硬化高速工具钢产量统计</w:t>
      </w:r>
      <w:r>
        <w:rPr>
          <w:rFonts w:hint="eastAsia"/>
        </w:rPr>
        <w:br/>
      </w:r>
      <w:r>
        <w:rPr>
          <w:rFonts w:hint="eastAsia"/>
        </w:rPr>
        <w:t>　　　　三、预硬化高速工具钢生产区域分布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四、2025-2031年中国预硬化高速工具钢产量预测</w:t>
      </w:r>
      <w:r>
        <w:rPr>
          <w:rFonts w:hint="eastAsia"/>
        </w:rPr>
        <w:br/>
      </w:r>
      <w:r>
        <w:rPr>
          <w:rFonts w:hint="eastAsia"/>
        </w:rPr>
        <w:t>　　第三节 中国预硬化高速工具钢市场需求分析及预测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一、中国预硬化高速工具钢市场需求特点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二、2019-2024年中国预硬化高速工具钢市场需求统计</w:t>
      </w:r>
      <w:r>
        <w:rPr>
          <w:rFonts w:hint="eastAsia"/>
        </w:rPr>
        <w:br/>
      </w:r>
      <w:r>
        <w:rPr>
          <w:rFonts w:hint="eastAsia"/>
        </w:rPr>
        <w:t>　　　　三、预硬化高速工具钢市场饱和度</w:t>
      </w:r>
      <w:r>
        <w:rPr>
          <w:rFonts w:hint="eastAsia"/>
        </w:rPr>
        <w:br/>
      </w:r>
      <w:r>
        <w:rPr>
          <w:rFonts w:hint="eastAsia"/>
        </w:rPr>
        <w:t>　　　　四、影响预硬化高速工具钢市场需求的因素</w:t>
      </w:r>
      <w:r>
        <w:rPr>
          <w:rFonts w:hint="eastAsia"/>
        </w:rPr>
        <w:br/>
      </w:r>
      <w:r>
        <w:rPr>
          <w:rFonts w:hint="eastAsia"/>
        </w:rPr>
        <w:t>　　　　五、预硬化高速工具钢市场潜力分析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六、2025-2031年中国预硬化高速工具钢市场需求预测分析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中国预硬化高速工具钢行业进出口分析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一、2019-2024年预硬化高速工具钢进口量及增速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三、2025-2031年预硬化高速工具钢进口量及增速预测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一、2019-2024年预硬化高速工具钢出口量及增速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三、2025-2031年预硬化高速工具钢出口量及增速预测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中国预硬化高速工具钢行业重点地区调研分析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一、中国预硬化高速工具钢行业区域市场分布情况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二、**地区预硬化高速工具钢行业市场需求规模情况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三、**地区预硬化高速工具钢行业市场需求规模情况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四、**地区预硬化高速工具钢行业市场需求规模情况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五、**地区预硬化高速工具钢行业市场需求规模情况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六、**地区预硬化高速工具钢行业市场需求规模情况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2024-2025年中国预硬化高速工具钢细分行业调研</w:t>
      </w:r>
      <w:r>
        <w:rPr>
          <w:rFonts w:hint="eastAsia"/>
        </w:rPr>
        <w:br/>
      </w:r>
      <w:r>
        <w:rPr>
          <w:rFonts w:hint="eastAsia"/>
        </w:rPr>
        <w:t>　　第一节 主要预硬化高速工具钢细分行业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预硬化高速工具钢行业重点企业发展调研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中国预硬化高速工具钢企业营销及发展建议</w:t>
      </w:r>
      <w:r>
        <w:rPr>
          <w:rFonts w:hint="eastAsia"/>
        </w:rPr>
        <w:br/>
      </w:r>
      <w:r>
        <w:rPr>
          <w:rFonts w:hint="eastAsia"/>
        </w:rPr>
        <w:t>　　第一节 预硬化高速工具钢企业营销策略分析及建议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预硬化高速工具钢企业营销策略分析</w:t>
      </w:r>
      <w:r>
        <w:rPr>
          <w:rFonts w:hint="eastAsia"/>
        </w:rPr>
        <w:br/>
      </w:r>
      <w:r>
        <w:rPr>
          <w:rFonts w:hint="eastAsia"/>
        </w:rPr>
        <w:t>　　　　一、预硬化高速工具钢企业营销策略</w:t>
      </w:r>
      <w:r>
        <w:rPr>
          <w:rFonts w:hint="eastAsia"/>
        </w:rPr>
        <w:br/>
      </w:r>
      <w:r>
        <w:rPr>
          <w:rFonts w:hint="eastAsia"/>
        </w:rPr>
        <w:t>　　　　二、预硬化高速工具钢企业经验借鉴</w:t>
      </w:r>
      <w:r>
        <w:rPr>
          <w:rFonts w:hint="eastAsia"/>
        </w:rPr>
        <w:br/>
      </w:r>
      <w:r>
        <w:rPr>
          <w:rFonts w:hint="eastAsia"/>
        </w:rPr>
        <w:t>　　第三节 预硬化高速工具钢企业营销模式演化与创新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预硬化高速工具钢企业经营发展分析及建议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一、预硬化高速工具钢企业存在的问题</w:t>
      </w:r>
      <w:r>
        <w:rPr>
          <w:rFonts w:hint="eastAsia"/>
        </w:rPr>
        <w:br/>
      </w:r>
      <w:r>
        <w:rPr>
          <w:rFonts w:hint="eastAsia"/>
        </w:rPr>
        <w:t>　　　　二、预硬化高速工具钢企业应对的策略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预硬化高速工具钢行业发展趋势及投资风险预警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2025年预硬化高速工具钢市场前景分析</w:t>
      </w:r>
      <w:r>
        <w:rPr>
          <w:rFonts w:hint="eastAsia"/>
        </w:rPr>
        <w:br/>
      </w:r>
      <w:r>
        <w:rPr>
          <w:rFonts w:hint="eastAsia"/>
        </w:rPr>
        <w:t>　　第二节 2025年预硬化高速工具钢行业发展趋势预测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影响预硬化高速工具钢行业发展的主要因素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一、2025年影响预硬化高速工具钢行业运行的有利因素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二、2025年影响预硬化高速工具钢行业运行的稳定因素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三、2025年影响预硬化高速工具钢行业运行的不利因素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四、2025年中国预硬化高速工具钢行业发展面临的挑战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五、2025年中国预硬化高速工具钢行业发展面临的机遇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专家对预硬化高速工具钢行业投资风险预警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一、2025-2031年预硬化高速工具钢行业市场风险及控制策略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二、2025-2031年预硬化高速工具钢行业政策风险及控制策略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三、2025-2031年预硬化高速工具钢行业经营风险及控制策略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四、2025-2031年预硬化高速工具钢同业竞争风险及控制策略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五、2025-2031年预硬化高速工具钢行业其他风险及控制策略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预硬化高速工具钢行业投资战略研究</w:t>
      </w:r>
      <w:r>
        <w:rPr>
          <w:rFonts w:hint="eastAsia"/>
        </w:rPr>
        <w:br/>
      </w:r>
      <w:r>
        <w:rPr>
          <w:rFonts w:hint="eastAsia"/>
        </w:rPr>
        <w:t>　　第一节 预硬化高速工具钢行业发展战略研究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对我国预硬化高速工具钢品牌的战略思考</w:t>
      </w:r>
      <w:r>
        <w:rPr>
          <w:rFonts w:hint="eastAsia"/>
        </w:rPr>
        <w:br/>
      </w:r>
      <w:r>
        <w:rPr>
          <w:rFonts w:hint="eastAsia"/>
        </w:rPr>
        <w:t>　　　　一、预硬化高速工具钢品牌的重要性</w:t>
      </w:r>
      <w:r>
        <w:rPr>
          <w:rFonts w:hint="eastAsia"/>
        </w:rPr>
        <w:br/>
      </w:r>
      <w:r>
        <w:rPr>
          <w:rFonts w:hint="eastAsia"/>
        </w:rPr>
        <w:t>　　　　二、预硬化高速工具钢实施品牌战略的意义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三、预硬化高速工具钢企业品牌的现状分析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四、我国预硬化高速工具钢企业的品牌战略</w:t>
      </w:r>
      <w:r>
        <w:rPr>
          <w:rFonts w:hint="eastAsia"/>
        </w:rPr>
        <w:br/>
      </w:r>
      <w:r>
        <w:rPr>
          <w:rFonts w:hint="eastAsia"/>
        </w:rPr>
        <w:t>　　　　五、预硬化高速工具钢品牌战略管理的策略</w:t>
      </w:r>
      <w:r>
        <w:rPr>
          <w:rFonts w:hint="eastAsia"/>
        </w:rPr>
        <w:br/>
      </w:r>
      <w:r>
        <w:rPr>
          <w:rFonts w:hint="eastAsia"/>
        </w:rPr>
        <w:t>　　第三节 预硬化高速工具钢经营策略分析</w:t>
      </w:r>
      <w:r>
        <w:rPr>
          <w:rFonts w:hint="eastAsia"/>
        </w:rPr>
        <w:br/>
      </w:r>
      <w:r>
        <w:rPr>
          <w:rFonts w:hint="eastAsia"/>
        </w:rPr>
        <w:t>　　　　一、预硬化高速工具钢市场细分策略</w:t>
      </w:r>
      <w:r>
        <w:rPr>
          <w:rFonts w:hint="eastAsia"/>
        </w:rPr>
        <w:br/>
      </w:r>
      <w:r>
        <w:rPr>
          <w:rFonts w:hint="eastAsia"/>
        </w:rPr>
        <w:t>　　　　二、预硬化高速工具钢市场创新策略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四、预硬化高速工具钢新产品差异化战略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(中智林)预硬化高速工具钢行业投资战略研究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一、2025-2031年预硬化高速工具钢行业投资战略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预硬化高速工具钢行业类别</w:t>
      </w:r>
      <w:r>
        <w:rPr>
          <w:rFonts w:hint="eastAsia"/>
        </w:rPr>
        <w:br/>
      </w:r>
      <w:r>
        <w:rPr>
          <w:rFonts w:hint="eastAsia"/>
        </w:rPr>
        <w:t>　　图表 预硬化高速工具钢行业产业链调研</w:t>
      </w:r>
      <w:r>
        <w:rPr>
          <w:rFonts w:hint="eastAsia"/>
        </w:rPr>
        <w:br/>
      </w:r>
      <w:r>
        <w:rPr>
          <w:rFonts w:hint="eastAsia"/>
        </w:rPr>
        <w:t>　　图表 预硬化高速工具钢行业现状</w:t>
      </w:r>
      <w:r>
        <w:rPr>
          <w:rFonts w:hint="eastAsia"/>
        </w:rPr>
        <w:br/>
      </w:r>
      <w:r>
        <w:rPr>
          <w:rFonts w:hint="eastAsia"/>
        </w:rPr>
        <w:t>　　图表 预硬化高速工具钢行业标准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2019-2024年中国预硬化高速工具钢行业市场规模</w:t>
      </w:r>
      <w:r>
        <w:rPr>
          <w:rFonts w:hint="eastAsia"/>
        </w:rPr>
        <w:br/>
      </w:r>
      <w:r>
        <w:rPr>
          <w:rFonts w:hint="eastAsia"/>
        </w:rPr>
        <w:t>　　图表 2024年中国预硬化高速工具钢行业产能</w:t>
      </w:r>
      <w:r>
        <w:rPr>
          <w:rFonts w:hint="eastAsia"/>
        </w:rPr>
        <w:br/>
      </w:r>
      <w:r>
        <w:rPr>
          <w:rFonts w:hint="eastAsia"/>
        </w:rPr>
        <w:t>　　图表 2019-2024年中国预硬化高速工具钢行业产量统计</w:t>
      </w:r>
      <w:r>
        <w:rPr>
          <w:rFonts w:hint="eastAsia"/>
        </w:rPr>
        <w:br/>
      </w:r>
      <w:r>
        <w:rPr>
          <w:rFonts w:hint="eastAsia"/>
        </w:rPr>
        <w:t>　　图表 预硬化高速工具钢行业动态</w:t>
      </w:r>
      <w:r>
        <w:rPr>
          <w:rFonts w:hint="eastAsia"/>
        </w:rPr>
        <w:br/>
      </w:r>
      <w:r>
        <w:rPr>
          <w:rFonts w:hint="eastAsia"/>
        </w:rPr>
        <w:t>　　图表 2019-2024年中国预硬化高速工具钢市场需求量</w:t>
      </w:r>
      <w:r>
        <w:rPr>
          <w:rFonts w:hint="eastAsia"/>
        </w:rPr>
        <w:br/>
      </w:r>
      <w:r>
        <w:rPr>
          <w:rFonts w:hint="eastAsia"/>
        </w:rPr>
        <w:t>　　图表 2024年中国预硬化高速工具钢行业需求区域调研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2019-2024年中国预硬化高速工具钢行情</w:t>
      </w:r>
      <w:r>
        <w:rPr>
          <w:rFonts w:hint="eastAsia"/>
        </w:rPr>
        <w:br/>
      </w:r>
      <w:r>
        <w:rPr>
          <w:rFonts w:hint="eastAsia"/>
        </w:rPr>
        <w:t>　　图表 2019-2024年中国预硬化高速工具钢价格走势图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2019-2024年中国预硬化高速工具钢行业销售收入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2019-2024年中国预硬化高速工具钢行业盈利情况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2019-2024年中国预硬化高速工具钢行业利润总额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2019-2024年中国预硬化高速工具钢进口统计</w:t>
      </w:r>
      <w:r>
        <w:rPr>
          <w:rFonts w:hint="eastAsia"/>
        </w:rPr>
        <w:br/>
      </w:r>
      <w:r>
        <w:rPr>
          <w:rFonts w:hint="eastAsia"/>
        </w:rPr>
        <w:t>　　图表 2019-2024年中国预硬化高速工具钢出口统计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2019-2024年中国预硬化高速工具钢行业企业数量统计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**地区预硬化高速工具钢市场规模</w:t>
      </w:r>
      <w:r>
        <w:rPr>
          <w:rFonts w:hint="eastAsia"/>
        </w:rPr>
        <w:br/>
      </w:r>
      <w:r>
        <w:rPr>
          <w:rFonts w:hint="eastAsia"/>
        </w:rPr>
        <w:t>　　图表 **地区预硬化高速工具钢行业市场需求</w:t>
      </w:r>
      <w:r>
        <w:rPr>
          <w:rFonts w:hint="eastAsia"/>
        </w:rPr>
        <w:br/>
      </w:r>
      <w:r>
        <w:rPr>
          <w:rFonts w:hint="eastAsia"/>
        </w:rPr>
        <w:t>　　图表 **地区预硬化高速工具钢市场调研</w:t>
      </w:r>
      <w:r>
        <w:rPr>
          <w:rFonts w:hint="eastAsia"/>
        </w:rPr>
        <w:br/>
      </w:r>
      <w:r>
        <w:rPr>
          <w:rFonts w:hint="eastAsia"/>
        </w:rPr>
        <w:t>　　图表 **地区预硬化高速工具钢行业市场需求分析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**地区预硬化高速工具钢市场规模</w:t>
      </w:r>
      <w:r>
        <w:rPr>
          <w:rFonts w:hint="eastAsia"/>
        </w:rPr>
        <w:br/>
      </w:r>
      <w:r>
        <w:rPr>
          <w:rFonts w:hint="eastAsia"/>
        </w:rPr>
        <w:t>　　图表 **地区预硬化高速工具钢行业市场需求</w:t>
      </w:r>
      <w:r>
        <w:rPr>
          <w:rFonts w:hint="eastAsia"/>
        </w:rPr>
        <w:br/>
      </w:r>
      <w:r>
        <w:rPr>
          <w:rFonts w:hint="eastAsia"/>
        </w:rPr>
        <w:t>　　图表 **地区预硬化高速工具钢市场调研</w:t>
      </w:r>
      <w:r>
        <w:rPr>
          <w:rFonts w:hint="eastAsia"/>
        </w:rPr>
        <w:br/>
      </w:r>
      <w:r>
        <w:rPr>
          <w:rFonts w:hint="eastAsia"/>
        </w:rPr>
        <w:t>　　图表 **地区预硬化高速工具钢行业市场需求分析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预硬化高速工具钢行业竞争对手分析</w:t>
      </w:r>
      <w:r>
        <w:rPr>
          <w:rFonts w:hint="eastAsia"/>
        </w:rPr>
        <w:br/>
      </w:r>
      <w:r>
        <w:rPr>
          <w:rFonts w:hint="eastAsia"/>
        </w:rPr>
        <w:t>　　图表 预硬化高速工具钢重点企业（一）基本信息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预硬化高速工具钢重点企业（一）经营情况分析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预硬化高速工具钢重点企业（一）主要经济指标情况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预硬化高速工具钢重点企业（一）盈利能力情况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预硬化高速工具钢重点企业（一）偿债能力情况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预硬化高速工具钢重点企业（一）运营能力情况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预硬化高速工具钢重点企业（一）成长能力情况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预硬化高速工具钢重点企业（二）基本信息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预硬化高速工具钢重点企业（二）经营情况分析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预硬化高速工具钢重点企业（二）主要经济指标情况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预硬化高速工具钢重点企业（二）盈利能力情况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预硬化高速工具钢重点企业（二）偿债能力情况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预硬化高速工具钢重点企业（二）运营能力情况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预硬化高速工具钢重点企业（二）成长能力情况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预硬化高速工具钢重点企业（三）基本信息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预硬化高速工具钢重点企业（三）经营情况分析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预硬化高速工具钢重点企业（三）主要经济指标情况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预硬化高速工具钢重点企业（三）盈利能力情况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预硬化高速工具钢重点企业（三）偿债能力情况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预硬化高速工具钢重点企业（三）运营能力情况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预硬化高速工具钢重点企业（三）成长能力情况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2025-2031年中国预硬化高速工具钢行业产能预测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2025-2031年中国预硬化高速工具钢行业产量预测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2025-2031年中国预硬化高速工具钢市场需求预测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2025-2031年中国预硬化高速工具钢行业市场规模预测</w:t>
      </w:r>
      <w:r>
        <w:rPr>
          <w:rFonts w:hint="eastAsia"/>
        </w:rPr>
        <w:br/>
      </w:r>
      <w:r>
        <w:rPr>
          <w:rFonts w:hint="eastAsia"/>
        </w:rPr>
        <w:t>　　图表 预硬化高速工具钢行业准入条件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2025-2031年中国预硬化高速工具钢市场前景</w:t>
      </w:r>
      <w:r>
        <w:rPr>
          <w:rFonts w:hint="eastAsia"/>
        </w:rPr>
        <w:br/>
      </w:r>
      <w:r>
        <w:rPr>
          <w:rFonts w:hint="eastAsia"/>
        </w:rPr>
        <w:t>　　图表 2025-2031年中国预硬化高速工具钢行业信息化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2025-2031年中国预硬化高速工具钢行业风险分析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2025-2031年中国预硬化高速工具钢行业发展趋势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37e4aaf0e47de" w:history="1">
        <w:r>
          <w:rPr>
            <w:rStyle w:val="Hyperlink"/>
          </w:rPr>
          <w:t>2025-2031年中国预硬化高速工具钢行业市场分析与发展前景报告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837e4aaf0e47de" w:history="1">
        <w:r>
          <w:rPr>
            <w:rStyle w:val="Hyperlink"/>
          </w:rPr>
          <w:t>https://www.20087.com/3/02/YuYingHuaGaoSuGongJuGangShiChangQianJingFenXi.html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热点：工具钢和高速钢的区别、什么是预硬钢、高速工具钢的热处理工艺、应力硬化、高速钢的硬度、钢材时效硬化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35d8c6c434213" w:history="1">
      <w:r>
        <w:rPr>
          <w:rStyle w:val="Hyperlink"/>
        </w:rPr>
        <w:t>2025-2031年中国预硬化高速工具钢行业市场分析与发展前景报告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YuYingHuaGaoSuGongJuGangShiChangQianJingFenXi.html" TargetMode="External" Id="Rdd837e4aaf0e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YuYingHuaGaoSuGongJuGangShiChangQianJingFenXi.html" TargetMode="External" Id="R78235d8c6c43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2024-12-27T02:19:00Z</dcterms:created>
  <dcterms:modified xsi:type="dcterms:W3CDTF">2024-12-27T03:19:00Z</dcterms:modified>
  <dc:subject>2025-2031年中国预硬化高速工具钢行业市场分析与发展前景报告</dc:subject>
  <dc:title>2025-2031年中国预硬化高速工具钢行业市场分析与发展前景报告</dc:title>
  <cp:keywords>2025-2031年中国预硬化高速工具钢行业市场分析与发展前景报告</cp:keywords>
  <dc:description>2025-2031年中国预硬化高速工具钢行业市场分析与发展前景报告</dc:description>
</cp:coreProperties>
</file>