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9b981b521477e" w:history="1">
              <w:r>
                <w:rPr>
                  <w:rStyle w:val="Hyperlink"/>
                </w:rPr>
                <w:t>中国饼干线市场调研及重点品牌发展研究报告（2024年版）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9b981b521477e" w:history="1">
              <w:r>
                <w:rPr>
                  <w:rStyle w:val="Hyperlink"/>
                </w:rPr>
                <w:t>中国饼干线市场调研及重点品牌发展研究报告（2024年版）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9b981b521477e" w:history="1">
                <w:r>
                  <w:rPr>
                    <w:rStyle w:val="Hyperlink"/>
                  </w:rPr>
                  <w:t>https://www.20087.com/3/32/BingGanXianShiChangDiaoYanBaoGao.html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线是用于饼干、面包和糕点等烘焙食品生产的连续生产线。近年来，随着食品加工自动化和智能化的推进，饼干线的生产效率和产品质量得到了显著提升。现代饼干线集成了先进的烘烤技术和智能控制系统，能够实现精准的温度控制和产品一致性。</w:t>
      </w:r>
      <w:r>
        <w:rPr>
          <w:rFonts w:hint="eastAsia"/>
        </w:rPr>
        <w:br/>
      </w:r>
      <w:r>
        <w:rPr>
          <w:rFonts w:hint="eastAsia"/>
        </w:rPr>
        <w:t>　　未来，饼干线的发展将更加注重智能化和定制化。通过集成物联网(IoT)技术，生产线将能够实现远程监控和预测性维护，减少停机时间和维护成本。同时，灵活的生产线设计将允许制造商快速切换产品类型，满足市场对多样化和个性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9b981b521477e" w:history="1">
        <w:r>
          <w:rPr>
            <w:rStyle w:val="Hyperlink"/>
          </w:rPr>
          <w:t>中国饼干线市场调研及重点品牌发展研究报告（2024年版）</w:t>
        </w:r>
      </w:hyperlink>
      <w:r>
        <w:rPr>
          <w:rFonts w:hint="eastAsia"/>
        </w:rPr>
        <w:t>》内容包括：饼干线行业发展环境分析、饼干线市场规模及预测、饼干线行业重点地区市场规模分析、饼干线行业供需状况调研、饼干线市场价格行情趋势分析预测、饼干线行业进出口状况及前景预测、饼干线行业技术及发展方向、饼干线行业重点企业经营情况分析、饼干线行业SWOT分析及饼干线行业投资策略，数据来自国家权威机构、饼干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饼干线概述</w:t>
      </w:r>
      <w:r>
        <w:rPr>
          <w:rFonts w:hint="eastAsia"/>
        </w:rPr>
        <w:br/>
      </w:r>
      <w:r>
        <w:rPr>
          <w:rFonts w:hint="eastAsia"/>
        </w:rPr>
        <w:t>　　第一节 饼干线定义</w:t>
      </w:r>
      <w:r>
        <w:rPr>
          <w:rFonts w:hint="eastAsia"/>
        </w:rPr>
        <w:br/>
      </w:r>
      <w:r>
        <w:rPr>
          <w:rFonts w:hint="eastAsia"/>
        </w:rPr>
        <w:t>　　第二节 饼干线行业发展历程</w:t>
      </w:r>
      <w:r>
        <w:rPr>
          <w:rFonts w:hint="eastAsia"/>
        </w:rPr>
        <w:br/>
      </w:r>
      <w:r>
        <w:rPr>
          <w:rFonts w:hint="eastAsia"/>
        </w:rPr>
        <w:t>　　第三节 饼干线分类情况</w:t>
      </w:r>
      <w:r>
        <w:rPr>
          <w:rFonts w:hint="eastAsia"/>
        </w:rPr>
        <w:br/>
      </w:r>
      <w:r>
        <w:rPr>
          <w:rFonts w:hint="eastAsia"/>
        </w:rPr>
        <w:t>　　第四节 饼干线产业链分析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二、饼干线产业链模型分析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2023-2024年中国饼干线行业发展环境分析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中国饼干线行业发展经济环境分析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中国饼干线行业发展政策环境分析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一、饼干线行业政策影响分析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二、相关饼干线行业标准分析</w:t>
      </w:r>
      <w:r>
        <w:rPr>
          <w:rFonts w:hint="eastAsia"/>
        </w:rPr>
        <w:br/>
      </w:r>
      <w:r>
        <w:rPr>
          <w:rFonts w:hint="eastAsia"/>
        </w:rPr>
        <w:t>　　第三节 中国饼干线行业发展社会环境分析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2019-2024年中国饼干线行业总体规模</w:t>
      </w:r>
      <w:r>
        <w:rPr>
          <w:rFonts w:hint="eastAsia"/>
        </w:rPr>
        <w:br/>
      </w:r>
      <w:r>
        <w:rPr>
          <w:rFonts w:hint="eastAsia"/>
        </w:rPr>
        <w:t>　　第二节 中国饼干线行业供给概况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一、2019-2024年中国饼干线行业供给情况分析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二、2024年中国饼干线行业供给特点分析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三、2024-2030年中国饼干线行业供给预测</w:t>
      </w:r>
      <w:r>
        <w:rPr>
          <w:rFonts w:hint="eastAsia"/>
        </w:rPr>
        <w:br/>
      </w:r>
      <w:r>
        <w:rPr>
          <w:rFonts w:hint="eastAsia"/>
        </w:rPr>
        <w:t>　　第三节 中国饼干线行业需求概况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一、2019-2024年中国饼干线行业需求情况分析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二、2024年中国饼干线行业市场需求特点分析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三、2024-2030年中国饼干线行业市场需求预测</w:t>
      </w:r>
      <w:r>
        <w:rPr>
          <w:rFonts w:hint="eastAsia"/>
        </w:rPr>
        <w:br/>
      </w:r>
      <w:r>
        <w:rPr>
          <w:rFonts w:hint="eastAsia"/>
        </w:rPr>
        <w:t>　　第四节 饼干线产业供需平衡状况分析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国内饼干线产品价格走势及影响因素分析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2019-2024年国内饼干线产品市场价格回顾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当前国内饼干线产品市场价格及评述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国内饼干线产品价格影响因素分析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2024-2030年国内饼干线产品市场价格走势预测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中国饼干线行业规模情况分析</w:t>
      </w:r>
      <w:r>
        <w:rPr>
          <w:rFonts w:hint="eastAsia"/>
        </w:rPr>
        <w:br/>
      </w:r>
      <w:r>
        <w:rPr>
          <w:rFonts w:hint="eastAsia"/>
        </w:rPr>
        <w:t>　　　　一、饼干线行业单位规模情况分析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二、饼干线行业人员规模状况分析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三、饼干线行业资产规模状况分析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四、饼干线行业市场规模状况分析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五、饼干线行业敏感性分析</w:t>
      </w:r>
      <w:r>
        <w:rPr>
          <w:rFonts w:hint="eastAsia"/>
        </w:rPr>
        <w:br/>
      </w:r>
      <w:r>
        <w:rPr>
          <w:rFonts w:hint="eastAsia"/>
        </w:rPr>
        <w:t>　　第二节 中国饼干线行业财务能力分析</w:t>
      </w:r>
      <w:r>
        <w:rPr>
          <w:rFonts w:hint="eastAsia"/>
        </w:rPr>
        <w:br/>
      </w:r>
      <w:r>
        <w:rPr>
          <w:rFonts w:hint="eastAsia"/>
        </w:rPr>
        <w:t>　　　　一、饼干线行业盈利能力分析</w:t>
      </w:r>
      <w:r>
        <w:rPr>
          <w:rFonts w:hint="eastAsia"/>
        </w:rPr>
        <w:br/>
      </w:r>
      <w:r>
        <w:rPr>
          <w:rFonts w:hint="eastAsia"/>
        </w:rPr>
        <w:t>　　　　二、饼干线行业偿债能力分析</w:t>
      </w:r>
      <w:r>
        <w:rPr>
          <w:rFonts w:hint="eastAsia"/>
        </w:rPr>
        <w:br/>
      </w:r>
      <w:r>
        <w:rPr>
          <w:rFonts w:hint="eastAsia"/>
        </w:rPr>
        <w:t>　　　　三、饼干线行业营运能力分析</w:t>
      </w:r>
      <w:r>
        <w:rPr>
          <w:rFonts w:hint="eastAsia"/>
        </w:rPr>
        <w:br/>
      </w:r>
      <w:r>
        <w:rPr>
          <w:rFonts w:hint="eastAsia"/>
        </w:rPr>
        <w:t>　　　　四、饼干线行业发展能力分析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2023-2024年饼干线行业细分市场调研分析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饼干线行业细分（一）市场调研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饼干线行业细分（二）市场调研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2023-2024年中国饼干线行业发展概况</w:t>
      </w:r>
      <w:r>
        <w:rPr>
          <w:rFonts w:hint="eastAsia"/>
        </w:rPr>
        <w:br/>
      </w:r>
      <w:r>
        <w:rPr>
          <w:rFonts w:hint="eastAsia"/>
        </w:rPr>
        <w:t>　　第一节 中国饼干线行业发展态势分析</w:t>
      </w:r>
      <w:r>
        <w:rPr>
          <w:rFonts w:hint="eastAsia"/>
        </w:rPr>
        <w:br/>
      </w:r>
      <w:r>
        <w:rPr>
          <w:rFonts w:hint="eastAsia"/>
        </w:rPr>
        <w:t>　　第二节 中国饼干线行业发展特点分析</w:t>
      </w:r>
      <w:r>
        <w:rPr>
          <w:rFonts w:hint="eastAsia"/>
        </w:rPr>
        <w:br/>
      </w:r>
      <w:r>
        <w:rPr>
          <w:rFonts w:hint="eastAsia"/>
        </w:rPr>
        <w:t>　　第三节 中国饼干线行业市场供需分析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2023-2024年饼干线行业市场竞争策略分析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饼干线行业竞争结构分析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饼干线市场竞争策略分析</w:t>
      </w:r>
      <w:r>
        <w:rPr>
          <w:rFonts w:hint="eastAsia"/>
        </w:rPr>
        <w:br/>
      </w:r>
      <w:r>
        <w:rPr>
          <w:rFonts w:hint="eastAsia"/>
        </w:rPr>
        <w:t>　　　　一、饼干线市场增长潜力分析</w:t>
      </w:r>
      <w:r>
        <w:rPr>
          <w:rFonts w:hint="eastAsia"/>
        </w:rPr>
        <w:br/>
      </w:r>
      <w:r>
        <w:rPr>
          <w:rFonts w:hint="eastAsia"/>
        </w:rPr>
        <w:t>　　　　二、饼干线产品竞争策略分析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三、典型饼干线企业产品竞争策略分析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饼干线企业竞争策略分析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一、2024-2030年中国饼干线市场竞争趋势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二、2024-2030年饼干线行业竞争格局展望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三、2024-2030年饼干线行业竞争策略分析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2023-2024年饼干线行业竞争格局分析</w:t>
      </w:r>
      <w:r>
        <w:rPr>
          <w:rFonts w:hint="eastAsia"/>
        </w:rPr>
        <w:br/>
      </w:r>
      <w:r>
        <w:rPr>
          <w:rFonts w:hint="eastAsia"/>
        </w:rPr>
        <w:t>　　第一节 饼干线行业集中度分析</w:t>
      </w:r>
      <w:r>
        <w:rPr>
          <w:rFonts w:hint="eastAsia"/>
        </w:rPr>
        <w:br/>
      </w:r>
      <w:r>
        <w:rPr>
          <w:rFonts w:hint="eastAsia"/>
        </w:rPr>
        <w:t>　　　　一、饼干线市场集中度分析</w:t>
      </w:r>
      <w:r>
        <w:rPr>
          <w:rFonts w:hint="eastAsia"/>
        </w:rPr>
        <w:br/>
      </w:r>
      <w:r>
        <w:rPr>
          <w:rFonts w:hint="eastAsia"/>
        </w:rPr>
        <w:t>　　　　二、饼干线企业集中度分析</w:t>
      </w:r>
      <w:r>
        <w:rPr>
          <w:rFonts w:hint="eastAsia"/>
        </w:rPr>
        <w:br/>
      </w:r>
      <w:r>
        <w:rPr>
          <w:rFonts w:hint="eastAsia"/>
        </w:rPr>
        <w:t>　　　　三、饼干线区域集中度分析</w:t>
      </w:r>
      <w:r>
        <w:rPr>
          <w:rFonts w:hint="eastAsia"/>
        </w:rPr>
        <w:br/>
      </w:r>
      <w:r>
        <w:rPr>
          <w:rFonts w:hint="eastAsia"/>
        </w:rPr>
        <w:t>　　第二节 饼干线行业竞争格局分析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一、2023-2024年饼干线行业竞争分析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二、2023-2024年中外饼干线产品竞争分析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三、2023-2024年中国饼干线市场竞争分析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四、2023-2024年国内主要饼干线企业动向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2019-2024年饼干线行业主要原材料价格及供应情况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2024-2030年饼干线行业主要原材料价格及供应情况预测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饼干线产业客户调研</w:t>
      </w:r>
      <w:r>
        <w:rPr>
          <w:rFonts w:hint="eastAsia"/>
        </w:rPr>
        <w:br/>
      </w:r>
      <w:r>
        <w:rPr>
          <w:rFonts w:hint="eastAsia"/>
        </w:rPr>
        <w:t>　　第一节 饼干线产业客户认知程度</w:t>
      </w:r>
      <w:r>
        <w:rPr>
          <w:rFonts w:hint="eastAsia"/>
        </w:rPr>
        <w:br/>
      </w:r>
      <w:r>
        <w:rPr>
          <w:rFonts w:hint="eastAsia"/>
        </w:rPr>
        <w:t>　　第二节 饼干线产业客户关注因素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中国饼干线行业重点区域调研分析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一、中国饼干线行业重点区域市场结构变化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二、中国饼干线行业重点区域（一）调研分析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三、中国饼干线行业重点区域（二）调研分析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四、中国饼干线行业重点区域（三）调研分析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五、中国饼干线行业重点区域（四）调研分析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六、中国饼干线行业重点区域（五）调研分析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近几年饼干线行业重点企业发展分析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饼干线企业（一）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二、饼干线企业经营情况分析</w:t>
      </w:r>
      <w:r>
        <w:rPr>
          <w:rFonts w:hint="eastAsia"/>
        </w:rPr>
        <w:br/>
      </w:r>
      <w:r>
        <w:rPr>
          <w:rFonts w:hint="eastAsia"/>
        </w:rPr>
        <w:t>　　　　三、饼干线企业发展规划及前景展望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饼干线企业（二）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二、饼干线企业经营情况分析</w:t>
      </w:r>
      <w:r>
        <w:rPr>
          <w:rFonts w:hint="eastAsia"/>
        </w:rPr>
        <w:br/>
      </w:r>
      <w:r>
        <w:rPr>
          <w:rFonts w:hint="eastAsia"/>
        </w:rPr>
        <w:t>　　　　三、饼干线企业发展规划及前景展望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饼干线企业（三）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二、饼干线企业经营情况分析</w:t>
      </w:r>
      <w:r>
        <w:rPr>
          <w:rFonts w:hint="eastAsia"/>
        </w:rPr>
        <w:br/>
      </w:r>
      <w:r>
        <w:rPr>
          <w:rFonts w:hint="eastAsia"/>
        </w:rPr>
        <w:t>　　　　三、饼干线企业发展规划及前景展望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饼干线企业（四）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二、饼干线企业经营情况分析</w:t>
      </w:r>
      <w:r>
        <w:rPr>
          <w:rFonts w:hint="eastAsia"/>
        </w:rPr>
        <w:br/>
      </w:r>
      <w:r>
        <w:rPr>
          <w:rFonts w:hint="eastAsia"/>
        </w:rPr>
        <w:t>　　　　三、饼干线企业发展规划及前景展望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饼干线企业（五）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二、饼干线企业经营情况分析</w:t>
      </w:r>
      <w:r>
        <w:rPr>
          <w:rFonts w:hint="eastAsia"/>
        </w:rPr>
        <w:br/>
      </w:r>
      <w:r>
        <w:rPr>
          <w:rFonts w:hint="eastAsia"/>
        </w:rPr>
        <w:t>　　　　三、饼干线企业发展规划及前景展望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饼干线行业投资情况与发展前景分析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2024年饼干线行业投资情况分析</w:t>
      </w:r>
      <w:r>
        <w:rPr>
          <w:rFonts w:hint="eastAsia"/>
        </w:rPr>
        <w:br/>
      </w:r>
      <w:r>
        <w:rPr>
          <w:rFonts w:hint="eastAsia"/>
        </w:rPr>
        <w:t>　　　　一、饼干线总体投资结构</w:t>
      </w:r>
      <w:r>
        <w:rPr>
          <w:rFonts w:hint="eastAsia"/>
        </w:rPr>
        <w:br/>
      </w:r>
      <w:r>
        <w:rPr>
          <w:rFonts w:hint="eastAsia"/>
        </w:rPr>
        <w:t>　　　　二、饼干线投资规模情况</w:t>
      </w:r>
      <w:r>
        <w:rPr>
          <w:rFonts w:hint="eastAsia"/>
        </w:rPr>
        <w:br/>
      </w:r>
      <w:r>
        <w:rPr>
          <w:rFonts w:hint="eastAsia"/>
        </w:rPr>
        <w:t>　　　　三、饼干线投资增速情况</w:t>
      </w:r>
      <w:r>
        <w:rPr>
          <w:rFonts w:hint="eastAsia"/>
        </w:rPr>
        <w:br/>
      </w:r>
      <w:r>
        <w:rPr>
          <w:rFonts w:hint="eastAsia"/>
        </w:rPr>
        <w:t>　　　　四、饼干线分地区投资分析</w:t>
      </w:r>
      <w:r>
        <w:rPr>
          <w:rFonts w:hint="eastAsia"/>
        </w:rPr>
        <w:br/>
      </w:r>
      <w:r>
        <w:rPr>
          <w:rFonts w:hint="eastAsia"/>
        </w:rPr>
        <w:t>　　第二节 饼干线行业投资机会分析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二、可以投资的饼干线模式</w:t>
      </w:r>
      <w:r>
        <w:rPr>
          <w:rFonts w:hint="eastAsia"/>
        </w:rPr>
        <w:br/>
      </w:r>
      <w:r>
        <w:rPr>
          <w:rFonts w:hint="eastAsia"/>
        </w:rPr>
        <w:t>　　　　三、2024年饼干线投资机会</w:t>
      </w:r>
      <w:r>
        <w:rPr>
          <w:rFonts w:hint="eastAsia"/>
        </w:rPr>
        <w:br/>
      </w:r>
      <w:r>
        <w:rPr>
          <w:rFonts w:hint="eastAsia"/>
        </w:rPr>
        <w:t>　　　　四、2024年饼干线投资新方向</w:t>
      </w:r>
      <w:r>
        <w:rPr>
          <w:rFonts w:hint="eastAsia"/>
        </w:rPr>
        <w:br/>
      </w:r>
      <w:r>
        <w:rPr>
          <w:rFonts w:hint="eastAsia"/>
        </w:rPr>
        <w:t>　　第三节 饼干线行业发展前景分析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一、2024年饼干线市场的发展前景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二、2024年饼干线市场面临的发展商机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2024-2030年饼干线行业发展趋势及投资风险分析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当前饼干线行业存在的问题</w:t>
      </w:r>
      <w:r>
        <w:rPr>
          <w:rFonts w:hint="eastAsia"/>
        </w:rPr>
        <w:br/>
      </w:r>
      <w:r>
        <w:rPr>
          <w:rFonts w:hint="eastAsia"/>
        </w:rPr>
        <w:t>　　第二节 饼干线未来发展预测分析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一、中国饼干线发展方向分析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二、2024-2030年中国饼干线行业发展规模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三、2024-2030年中国饼干线行业发展趋势预测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[^中^智林^]2024-2030年中国饼干线行业投资风险分析</w:t>
      </w:r>
      <w:r>
        <w:rPr>
          <w:rFonts w:hint="eastAsia"/>
        </w:rPr>
        <w:br/>
      </w:r>
      <w:r>
        <w:rPr>
          <w:rFonts w:hint="eastAsia"/>
        </w:rPr>
        <w:t>　　　　一、饼干线市场竞争风险</w:t>
      </w:r>
      <w:r>
        <w:rPr>
          <w:rFonts w:hint="eastAsia"/>
        </w:rPr>
        <w:br/>
      </w:r>
      <w:r>
        <w:rPr>
          <w:rFonts w:hint="eastAsia"/>
        </w:rPr>
        <w:t>　　　　二、饼干线原材料压力风险分析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三、饼干线技术风险分析</w:t>
      </w:r>
      <w:r>
        <w:rPr>
          <w:rFonts w:hint="eastAsia"/>
        </w:rPr>
        <w:br/>
      </w:r>
      <w:r>
        <w:rPr>
          <w:rFonts w:hint="eastAsia"/>
        </w:rPr>
        <w:t>　　　　四、饼干线政策和体制风险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饼干线行业类别</w:t>
      </w:r>
      <w:r>
        <w:rPr>
          <w:rFonts w:hint="eastAsia"/>
        </w:rPr>
        <w:br/>
      </w:r>
      <w:r>
        <w:rPr>
          <w:rFonts w:hint="eastAsia"/>
        </w:rPr>
        <w:t>　　图表 饼干线行业产业链调研</w:t>
      </w:r>
      <w:r>
        <w:rPr>
          <w:rFonts w:hint="eastAsia"/>
        </w:rPr>
        <w:br/>
      </w:r>
      <w:r>
        <w:rPr>
          <w:rFonts w:hint="eastAsia"/>
        </w:rPr>
        <w:t>　　图表 饼干线行业现状</w:t>
      </w:r>
      <w:r>
        <w:rPr>
          <w:rFonts w:hint="eastAsia"/>
        </w:rPr>
        <w:br/>
      </w:r>
      <w:r>
        <w:rPr>
          <w:rFonts w:hint="eastAsia"/>
        </w:rPr>
        <w:t>　　图表 饼干线行业标准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2024年中国饼干线行业产能</w:t>
      </w:r>
      <w:r>
        <w:rPr>
          <w:rFonts w:hint="eastAsia"/>
        </w:rPr>
        <w:br/>
      </w:r>
      <w:r>
        <w:rPr>
          <w:rFonts w:hint="eastAsia"/>
        </w:rPr>
        <w:t>　　图表 2019-2024年中国饼干线行业产量统计</w:t>
      </w:r>
      <w:r>
        <w:rPr>
          <w:rFonts w:hint="eastAsia"/>
        </w:rPr>
        <w:br/>
      </w:r>
      <w:r>
        <w:rPr>
          <w:rFonts w:hint="eastAsia"/>
        </w:rPr>
        <w:t>　　图表 饼干线行业动态</w:t>
      </w:r>
      <w:r>
        <w:rPr>
          <w:rFonts w:hint="eastAsia"/>
        </w:rPr>
        <w:br/>
      </w:r>
      <w:r>
        <w:rPr>
          <w:rFonts w:hint="eastAsia"/>
        </w:rPr>
        <w:t>　　图表 2019-2024年中国饼干线市场需求量</w:t>
      </w:r>
      <w:r>
        <w:rPr>
          <w:rFonts w:hint="eastAsia"/>
        </w:rPr>
        <w:br/>
      </w:r>
      <w:r>
        <w:rPr>
          <w:rFonts w:hint="eastAsia"/>
        </w:rPr>
        <w:t>　　图表 2024年中国饼干线行业需求区域调研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2019-2024年中国饼干线行情</w:t>
      </w:r>
      <w:r>
        <w:rPr>
          <w:rFonts w:hint="eastAsia"/>
        </w:rPr>
        <w:br/>
      </w:r>
      <w:r>
        <w:rPr>
          <w:rFonts w:hint="eastAsia"/>
        </w:rPr>
        <w:t>　　图表 2019-2024年中国饼干线价格走势图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2019-2024年中国饼干线行业销售收入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2019-2024年中国饼干线行业盈利情况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2019-2024年中国饼干线行业利润总额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**地区饼干线市场规模</w:t>
      </w:r>
      <w:r>
        <w:rPr>
          <w:rFonts w:hint="eastAsia"/>
        </w:rPr>
        <w:br/>
      </w:r>
      <w:r>
        <w:rPr>
          <w:rFonts w:hint="eastAsia"/>
        </w:rPr>
        <w:t>　　图表 **地区饼干线行业市场需求</w:t>
      </w:r>
      <w:r>
        <w:rPr>
          <w:rFonts w:hint="eastAsia"/>
        </w:rPr>
        <w:br/>
      </w:r>
      <w:r>
        <w:rPr>
          <w:rFonts w:hint="eastAsia"/>
        </w:rPr>
        <w:t>　　图表 **地区饼干线市场调研</w:t>
      </w:r>
      <w:r>
        <w:rPr>
          <w:rFonts w:hint="eastAsia"/>
        </w:rPr>
        <w:br/>
      </w:r>
      <w:r>
        <w:rPr>
          <w:rFonts w:hint="eastAsia"/>
        </w:rPr>
        <w:t>　　图表 **地区饼干线行业市场需求分析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**地区饼干线市场规模</w:t>
      </w:r>
      <w:r>
        <w:rPr>
          <w:rFonts w:hint="eastAsia"/>
        </w:rPr>
        <w:br/>
      </w:r>
      <w:r>
        <w:rPr>
          <w:rFonts w:hint="eastAsia"/>
        </w:rPr>
        <w:t>　　图表 **地区饼干线行业市场需求</w:t>
      </w:r>
      <w:r>
        <w:rPr>
          <w:rFonts w:hint="eastAsia"/>
        </w:rPr>
        <w:br/>
      </w:r>
      <w:r>
        <w:rPr>
          <w:rFonts w:hint="eastAsia"/>
        </w:rPr>
        <w:t>　　图表 **地区饼干线市场调研</w:t>
      </w:r>
      <w:r>
        <w:rPr>
          <w:rFonts w:hint="eastAsia"/>
        </w:rPr>
        <w:br/>
      </w:r>
      <w:r>
        <w:rPr>
          <w:rFonts w:hint="eastAsia"/>
        </w:rPr>
        <w:t>　　图表 **地区饼干线行业市场需求分析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饼干线行业竞争对手分析</w:t>
      </w:r>
      <w:r>
        <w:rPr>
          <w:rFonts w:hint="eastAsia"/>
        </w:rPr>
        <w:br/>
      </w:r>
      <w:r>
        <w:rPr>
          <w:rFonts w:hint="eastAsia"/>
        </w:rPr>
        <w:t>　　图表 饼干线重点企业（一）基本信息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2024-2030年中国饼干线行业产能预测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2024-2030年中国饼干线市场需求预测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2024-2030年中国饼干线行业市场规模预测</w:t>
      </w:r>
      <w:r>
        <w:rPr>
          <w:rFonts w:hint="eastAsia"/>
        </w:rPr>
        <w:br/>
      </w:r>
      <w:r>
        <w:rPr>
          <w:rFonts w:hint="eastAsia"/>
        </w:rPr>
        <w:t>　　图表 饼干线行业准入条件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2024-2030年中国饼干线行业信息化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2024-2030年中国饼干线行业风险分析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2024-2030年中国饼干线行业发展趋势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2024-2030年中国饼干线市场前景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9b981b521477e" w:history="1">
        <w:r>
          <w:rPr>
            <w:rStyle w:val="Hyperlink"/>
          </w:rPr>
          <w:t>中国饼干线市场调研及重点品牌发展研究报告（2024年版）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9b981b521477e" w:history="1">
        <w:r>
          <w:rPr>
            <w:rStyle w:val="Hyperlink"/>
          </w:rPr>
          <w:t>https://www.20087.com/3/32/BingGanXianShiChangDiaoYanBaoGao.html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e95ddc8a74226" w:history="1">
      <w:r>
        <w:rPr>
          <w:rStyle w:val="Hyperlink"/>
        </w:rPr>
        <w:t>中国饼干线市场调研及重点品牌发展研究报告（2024年版）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ingGanXianShiChangDiaoYanBaoGao.html" TargetMode="External" Id="Rbc29b981b521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ingGanXianShiChangDiaoYanBaoGao.html" TargetMode="External" Id="Rf94e95ddc8a7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2024-05-04T03:09:00Z</dcterms:created>
  <dcterms:modified xsi:type="dcterms:W3CDTF">2024-05-04T04:09:00Z</dcterms:modified>
  <dc:subject>中国饼干线市场调研及重点品牌发展研究报告（2024年版）</dc:subject>
  <dc:title>中国饼干线市场调研及重点品牌发展研究报告（2024年版）</dc:title>
  <cp:keywords>中国饼干线市场调研及重点品牌发展研究报告（2024年版）</cp:keywords>
  <dc:description>中国饼干线市场调研及重点品牌发展研究报告（2024年版）</dc:description>
</cp:coreProperties>
</file>