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8865ab070d48f2" w:history="1">
              <w:r>
                <w:rPr>
                  <w:rStyle w:val="Hyperlink"/>
                </w:rPr>
                <w:t>2025-2031年中国三元动力电池市场深度调研与发展趋势预测报告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8865ab070d48f2" w:history="1">
              <w:r>
                <w:rPr>
                  <w:rStyle w:val="Hyperlink"/>
                </w:rPr>
                <w:t>2025-2031年中国三元动力电池市场深度调研与发展趋势预测报告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2519925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8865ab070d48f2" w:history="1">
                <w:r>
                  <w:rPr>
                    <w:rStyle w:val="Hyperlink"/>
                  </w:rPr>
                  <w:t>https://www.20087.com/5/92/SanYuanDongLiDianChiXianZhuangYu.html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元动力电池以其高能量密度、长循环寿命和良好的安全性能，成为电动汽车电池的主流选择。近年来，随着新能源汽车市场的爆发，三元动力电池的技术和产能得到了飞速发展。电池能量密度的提升和成本的下降，推动了电动汽车的普及，同时也带动了上下游产业链的繁荣。</w:t>
      </w:r>
      <w:r>
        <w:rPr>
          <w:rFonts w:hint="eastAsia"/>
        </w:rPr>
        <w:br/>
      </w:r>
      <w:r>
        <w:rPr>
          <w:rFonts w:hint="eastAsia"/>
        </w:rPr>
        <w:t>　　未来，三元动力电池将更加注重技术创新和资源循环。技术创新方面，将研发更高能量密度、更低成本、更环保的电池材料，如固态电解质、富锂锰基正极材料等，以满足电动汽车对续航里程和安全性更高的需求。资源循环方面，将建立电池回收利用体系，开发退役电池的梯次利用和材料回收技术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8865ab070d48f2" w:history="1">
        <w:r>
          <w:rPr>
            <w:rStyle w:val="Hyperlink"/>
          </w:rPr>
          <w:t>2025-2031年中国三元动力电池市场深度调研与发展趋势预测报告</w:t>
        </w:r>
      </w:hyperlink>
      <w:r>
        <w:rPr>
          <w:rFonts w:hint="eastAsia"/>
        </w:rPr>
        <w:t>》依托行业权威数据及长期市场监测信息，系统分析了三元动力电池行业的市场规模、供需关系、竞争格局及重点企业经营状况，并结合三元动力电池行业发展现状，科学预测了三元动力电池市场前景与技术发展方向。报告通过SWOT分析，揭示了三元动力电池行业机遇与潜在风险，为投资者提供了全面的现状分析与前景评估，助力挖掘投资价值并优化决策。同时，报告从投资、生产及营销等角度提出可行性建议，为三元动力电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三元动力电池概述</w:t>
      </w:r>
      <w:r>
        <w:rPr>
          <w:rFonts w:hint="eastAsia"/>
        </w:rPr>
        <w:br/>
      </w:r>
      <w:r>
        <w:rPr>
          <w:rFonts w:hint="eastAsia"/>
        </w:rPr>
        <w:t>　　第一节 三元动力电池定义</w:t>
      </w:r>
      <w:r>
        <w:rPr>
          <w:rFonts w:hint="eastAsia"/>
        </w:rPr>
        <w:br/>
      </w:r>
      <w:r>
        <w:rPr>
          <w:rFonts w:hint="eastAsia"/>
        </w:rPr>
        <w:t>　　第二节 三元动力电池行业发展历程</w:t>
      </w:r>
      <w:r>
        <w:rPr>
          <w:rFonts w:hint="eastAsia"/>
        </w:rPr>
        <w:br/>
      </w:r>
      <w:r>
        <w:rPr>
          <w:rFonts w:hint="eastAsia"/>
        </w:rPr>
        <w:t>　　第三节 三元动力电池产业链分析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二、三元动力电池产业链模型分析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2025年中国三元动力电池行业发展环境分析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三元动力电池行业相关政策</w:t>
      </w:r>
      <w:r>
        <w:rPr>
          <w:rFonts w:hint="eastAsia"/>
        </w:rPr>
        <w:br/>
      </w:r>
      <w:r>
        <w:rPr>
          <w:rFonts w:hint="eastAsia"/>
        </w:rPr>
        <w:t>　　第三节 2025年中国三元动力电池行业发展社会环境分析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中国三元动力电池生产现状分析</w:t>
      </w:r>
      <w:r>
        <w:rPr>
          <w:rFonts w:hint="eastAsia"/>
        </w:rPr>
        <w:br/>
      </w:r>
      <w:r>
        <w:rPr>
          <w:rFonts w:hint="eastAsia"/>
        </w:rPr>
        <w:t>　　第一节 三元动力电池行业总体规模</w:t>
      </w:r>
      <w:r>
        <w:rPr>
          <w:rFonts w:hint="eastAsia"/>
        </w:rPr>
        <w:br/>
      </w:r>
      <w:r>
        <w:rPr>
          <w:rFonts w:hint="eastAsia"/>
        </w:rPr>
        <w:t>　　第一节 三元动力电池产能概况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三元动力电池市场容量概况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三元动力电池产业的生命周期分析</w:t>
      </w:r>
      <w:r>
        <w:rPr>
          <w:rFonts w:hint="eastAsia"/>
        </w:rPr>
        <w:br/>
      </w:r>
      <w:r>
        <w:rPr>
          <w:rFonts w:hint="eastAsia"/>
        </w:rPr>
        <w:t>　　第五节 三元动力电池产业供需情况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三元动力电池国内产品价格走势及影响因素分析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2025年我国三元动力电池行业发展现状分析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我国三元动力电池行业发展现状</w:t>
      </w:r>
      <w:r>
        <w:rPr>
          <w:rFonts w:hint="eastAsia"/>
        </w:rPr>
        <w:br/>
      </w:r>
      <w:r>
        <w:rPr>
          <w:rFonts w:hint="eastAsia"/>
        </w:rPr>
        <w:t>　　　　一、三元动力电池行业品牌发展现状</w:t>
      </w:r>
      <w:r>
        <w:rPr>
          <w:rFonts w:hint="eastAsia"/>
        </w:rPr>
        <w:br/>
      </w:r>
      <w:r>
        <w:rPr>
          <w:rFonts w:hint="eastAsia"/>
        </w:rPr>
        <w:t>　　　　二、三元动力电池行业需求市场现状</w:t>
      </w:r>
      <w:r>
        <w:rPr>
          <w:rFonts w:hint="eastAsia"/>
        </w:rPr>
        <w:br/>
      </w:r>
      <w:r>
        <w:rPr>
          <w:rFonts w:hint="eastAsia"/>
        </w:rPr>
        <w:t>　　　　三、三元动力电池市场需求层次分析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四、我国三元动力电池市场走向分析</w:t>
      </w:r>
      <w:r>
        <w:rPr>
          <w:rFonts w:hint="eastAsia"/>
        </w:rPr>
        <w:br/>
      </w:r>
      <w:r>
        <w:rPr>
          <w:rFonts w:hint="eastAsia"/>
        </w:rPr>
        <w:t>　　第二节 中国三元动力电池产品技术分析</w:t>
      </w:r>
      <w:r>
        <w:rPr>
          <w:rFonts w:hint="eastAsia"/>
        </w:rPr>
        <w:br/>
      </w:r>
      <w:r>
        <w:rPr>
          <w:rFonts w:hint="eastAsia"/>
        </w:rPr>
        <w:t>　　　　一、2025年三元动力电池产品技术变化特点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二、2025年三元动力电池产品市场的新技术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三、2025年三元动力电池产品市场现状分析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中国三元动力电池行业存在的问题</w:t>
      </w:r>
      <w:r>
        <w:rPr>
          <w:rFonts w:hint="eastAsia"/>
        </w:rPr>
        <w:br/>
      </w:r>
      <w:r>
        <w:rPr>
          <w:rFonts w:hint="eastAsia"/>
        </w:rPr>
        <w:t>　　第四节 中国三元动力电池市场调研及思考</w:t>
      </w:r>
      <w:r>
        <w:rPr>
          <w:rFonts w:hint="eastAsia"/>
        </w:rPr>
        <w:br/>
      </w:r>
      <w:r>
        <w:rPr>
          <w:rFonts w:hint="eastAsia"/>
        </w:rPr>
        <w:t>　　　　一、三元动力电池市场特点</w:t>
      </w:r>
      <w:r>
        <w:rPr>
          <w:rFonts w:hint="eastAsia"/>
        </w:rPr>
        <w:br/>
      </w:r>
      <w:r>
        <w:rPr>
          <w:rFonts w:hint="eastAsia"/>
        </w:rPr>
        <w:t>　　　　二、三元动力电池市场调研</w:t>
      </w:r>
      <w:r>
        <w:rPr>
          <w:rFonts w:hint="eastAsia"/>
        </w:rPr>
        <w:br/>
      </w:r>
      <w:r>
        <w:rPr>
          <w:rFonts w:hint="eastAsia"/>
        </w:rPr>
        <w:t>　　　　三、三元动力电池市场变化的方向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四、中国三元动力电池行业发展的新思路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五、对中国三元动力电池行业发展的思考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2025年中国三元动力电池行业发展概况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2025年中国三元动力电池市场发展现状分析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2025年中国三元动力电池行业发展特点分析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2025年中国三元动力电池行业市场供需分析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三元动力电池行业市场竞争策略分析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三元动力电池市场竞争策略分析</w:t>
      </w:r>
      <w:r>
        <w:rPr>
          <w:rFonts w:hint="eastAsia"/>
        </w:rPr>
        <w:br/>
      </w:r>
      <w:r>
        <w:rPr>
          <w:rFonts w:hint="eastAsia"/>
        </w:rPr>
        <w:t>　　　　一、三元动力电池市场增长潜力分析</w:t>
      </w:r>
      <w:r>
        <w:rPr>
          <w:rFonts w:hint="eastAsia"/>
        </w:rPr>
        <w:br/>
      </w:r>
      <w:r>
        <w:rPr>
          <w:rFonts w:hint="eastAsia"/>
        </w:rPr>
        <w:t>　　　　二、三元动力电池产品竞争策略分析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三元动力电池企业竞争策略分析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一、2025年我国三元动力电池市场竞争趋势</w:t>
      </w:r>
      <w:r>
        <w:rPr>
          <w:rFonts w:hint="eastAsia"/>
        </w:rPr>
        <w:br/>
      </w:r>
      <w:r>
        <w:rPr>
          <w:rFonts w:hint="eastAsia"/>
        </w:rPr>
        <w:t>　　　　二、2025年三元动力电池行业竞争格局展望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三、2025年三元动力电池行业竞争策略分析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三元动力电池行业投资与趋势预测分析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2025年三元动力电池行业投资情况分析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三元动力电池行业投资机会分析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一、三元动力电池投资项目分析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二、可以投资的三元动力电池模式</w:t>
      </w:r>
      <w:r>
        <w:rPr>
          <w:rFonts w:hint="eastAsia"/>
        </w:rPr>
        <w:br/>
      </w:r>
      <w:r>
        <w:rPr>
          <w:rFonts w:hint="eastAsia"/>
        </w:rPr>
        <w:t>　　　　三、三元动力电池投资机会</w:t>
      </w:r>
      <w:r>
        <w:rPr>
          <w:rFonts w:hint="eastAsia"/>
        </w:rPr>
        <w:br/>
      </w:r>
      <w:r>
        <w:rPr>
          <w:rFonts w:hint="eastAsia"/>
        </w:rPr>
        <w:t>　　　　四、三元动力电池投资新方向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2025-2031年中国三元动力电池行业趋势预测分析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2025-2031年中国三元动力电池行业发展预测分析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一、未来三元动力电池发展分析</w:t>
      </w:r>
      <w:r>
        <w:rPr>
          <w:rFonts w:hint="eastAsia"/>
        </w:rPr>
        <w:br/>
      </w:r>
      <w:r>
        <w:rPr>
          <w:rFonts w:hint="eastAsia"/>
        </w:rPr>
        <w:t>　　　　二、未来三元动力电池行业技术开发方向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2025-2031年中国三元动力电池行业市场前景分析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三元动力电池上游原材料供应状况分析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三元动力电池行业上下游行业调研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三、行业新动态及其对三元动力电池行业的影响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四、行业竞争状况及其对三元动力电池行业的意义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四、行业新动态及其对三元动力电池行业的影响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五、行业竞争状况及其对三元动力电池行业的意义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2025-2031年三元动力电池行业发展趋势及投资前景分析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当前三元动力电池存在的问题</w:t>
      </w:r>
      <w:r>
        <w:rPr>
          <w:rFonts w:hint="eastAsia"/>
        </w:rPr>
        <w:br/>
      </w:r>
      <w:r>
        <w:rPr>
          <w:rFonts w:hint="eastAsia"/>
        </w:rPr>
        <w:t>　　第二节 三元动力电池未来发展预测分析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一、中国三元动力电池发展方向分析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二、2025-2031年中国三元动力电池行业发展规模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三、2025-2031年中国三元动力电池行业发展趋势预测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2025-2031年中国三元动力电池行业投资前景分析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三元动力电池国内重点生产厂家分析</w:t>
      </w:r>
      <w:r>
        <w:rPr>
          <w:rFonts w:hint="eastAsia"/>
        </w:rPr>
        <w:br/>
      </w:r>
      <w:r>
        <w:rPr>
          <w:rFonts w:hint="eastAsia"/>
        </w:rPr>
        <w:t>　　第一节 重庆神鸟科技有限公司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上海白象天鹅电池有限公司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深圳市高能新光电池有限公司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九阳电池专业制造厂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深圳市久红电池有限公司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三元动力电池地区销售分析</w:t>
      </w:r>
      <w:r>
        <w:rPr>
          <w:rFonts w:hint="eastAsia"/>
        </w:rPr>
        <w:br/>
      </w:r>
      <w:r>
        <w:rPr>
          <w:rFonts w:hint="eastAsia"/>
        </w:rPr>
        <w:t>　　第一节 中国三元动力电池区域销售市场结构变化</w:t>
      </w:r>
      <w:r>
        <w:rPr>
          <w:rFonts w:hint="eastAsia"/>
        </w:rPr>
        <w:br/>
      </w:r>
      <w:r>
        <w:rPr>
          <w:rFonts w:hint="eastAsia"/>
        </w:rPr>
        <w:t>　　第二节 三元动力电池“东北地区”销售分析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三元动力电池“华北地区”销售分析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三元动力电池“中南地区”销售分析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三元动力电池“华东地区”销售分析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三元动力电池“西北地区”销售分析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2025-2031年中国三元动力电池行业投资规划建议研究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2025-2031年中国三元动力电池行业投资前景研究分析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一、三元动力电池投资前景研究</w:t>
      </w:r>
      <w:r>
        <w:rPr>
          <w:rFonts w:hint="eastAsia"/>
        </w:rPr>
        <w:br/>
      </w:r>
      <w:r>
        <w:rPr>
          <w:rFonts w:hint="eastAsia"/>
        </w:rPr>
        <w:t>　　　　二、三元动力电池投资筹划策略</w:t>
      </w:r>
      <w:r>
        <w:rPr>
          <w:rFonts w:hint="eastAsia"/>
        </w:rPr>
        <w:br/>
      </w:r>
      <w:r>
        <w:rPr>
          <w:rFonts w:hint="eastAsia"/>
        </w:rPr>
        <w:t>　　　　三、三元动力电池品牌竞争战略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2025-2031年中国三元动力电池行业品牌建设策略</w:t>
      </w:r>
      <w:r>
        <w:rPr>
          <w:rFonts w:hint="eastAsia"/>
        </w:rPr>
        <w:br/>
      </w:r>
      <w:r>
        <w:rPr>
          <w:rFonts w:hint="eastAsia"/>
        </w:rPr>
        <w:t>　　　　一、三元动力电池的规划</w:t>
      </w:r>
      <w:r>
        <w:rPr>
          <w:rFonts w:hint="eastAsia"/>
        </w:rPr>
        <w:br/>
      </w:r>
      <w:r>
        <w:rPr>
          <w:rFonts w:hint="eastAsia"/>
        </w:rPr>
        <w:t>　　　　二、三元动力电池的建设</w:t>
      </w:r>
      <w:r>
        <w:rPr>
          <w:rFonts w:hint="eastAsia"/>
        </w:rPr>
        <w:br/>
      </w:r>
      <w:r>
        <w:rPr>
          <w:rFonts w:hint="eastAsia"/>
        </w:rPr>
        <w:t>　　　　三、三元动力电池业成功之道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中国三元动力电池行业市场发展趋势预测</w:t>
      </w:r>
      <w:r>
        <w:rPr>
          <w:rFonts w:hint="eastAsia"/>
        </w:rPr>
        <w:br/>
      </w:r>
      <w:r>
        <w:rPr>
          <w:rFonts w:hint="eastAsia"/>
        </w:rPr>
        <w:t>　　第二节 三元动力电池产品投资机会</w:t>
      </w:r>
      <w:r>
        <w:rPr>
          <w:rFonts w:hint="eastAsia"/>
        </w:rPr>
        <w:br/>
      </w:r>
      <w:r>
        <w:rPr>
          <w:rFonts w:hint="eastAsia"/>
        </w:rPr>
        <w:t>　　第三节 三元动力电池产品投资前景分析</w:t>
      </w:r>
      <w:r>
        <w:rPr>
          <w:rFonts w:hint="eastAsia"/>
        </w:rPr>
        <w:br/>
      </w:r>
      <w:r>
        <w:rPr>
          <w:rFonts w:hint="eastAsia"/>
        </w:rPr>
        <w:t>　　第四节 中^智^林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2020-2025年我国三元动力电池市场规模统计表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2020-2025年我国三元动力电池市场规模及增长率变化图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2020-2025年我国三元动力电池产能统计表</w:t>
      </w:r>
      <w:r>
        <w:rPr>
          <w:rFonts w:hint="eastAsia"/>
        </w:rPr>
        <w:br/>
      </w:r>
      <w:r>
        <w:rPr>
          <w:rFonts w:hint="eastAsia"/>
        </w:rPr>
        <w:t>　　图表 2020-2025年我国三元动力电池产能及增长率变化图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2020-2025年中国三元动力电池产能及增长率预测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2020-2025年我国三元动力电池市场容量统计表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2020-2025年我国三元动力电池市场容量及增长率变化图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2020-2025年中国三元动力电池产能利用率变化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2020-2025年中国三元动力电池市场容量及增长率预测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8865ab070d48f2" w:history="1">
        <w:r>
          <w:rPr>
            <w:rStyle w:val="Hyperlink"/>
          </w:rPr>
          <w:t>2025-2031年中国三元动力电池市场深度调研与发展趋势预测报告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2519925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8865ab070d48f2" w:history="1">
        <w:r>
          <w:rPr>
            <w:rStyle w:val="Hyperlink"/>
          </w:rPr>
          <w:t>https://www.20087.com/5/92/SanYuanDongLiDianChiXianZhuangYu.html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热点：锂电池pack生产线工艺流程图、三元动力电池 概念、三元锂离子动力蓄电池、新能源汽车三元锂电池价格表、三元动力电池优缺点、三元锂电池全称、三元锂电池重量和容量、三元动力电池装机量、磷酸铁锂电池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f264f1d10c4399" w:history="1">
      <w:r>
        <w:rPr>
          <w:rStyle w:val="Hyperlink"/>
        </w:rPr>
        <w:t>2025-2031年中国三元动力电池市场深度调研与发展趋势预测报告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SanYuanDongLiDianChiXianZhuangYu.html" TargetMode="External" Id="R688865ab070d48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SanYuanDongLiDianChiXianZhuangYu.html" TargetMode="External" Id="Rb6f264f1d10c43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2025-06-03T07:46:00Z</dcterms:created>
  <dcterms:modified xsi:type="dcterms:W3CDTF">2025-06-03T08:46:00Z</dcterms:modified>
  <dc:subject>2025-2031年中国三元动力电池市场深度调研与发展趋势预测报告</dc:subject>
  <dc:title>2025-2031年中国三元动力电池市场深度调研与发展趋势预测报告</dc:title>
  <cp:keywords>2025-2031年中国三元动力电池市场深度调研与发展趋势预测报告</cp:keywords>
  <dc:description>2025-2031年中国三元动力电池市场深度调研与发展趋势预测报告</dc:description>
</cp:coreProperties>
</file>