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4626e7a454501" w:history="1">
              <w:r>
                <w:rPr>
                  <w:rStyle w:val="Hyperlink"/>
                </w:rPr>
                <w:t>2026-2032年全球与中国串口屏芯片行业调研及行业前景分析报告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4626e7a454501" w:history="1">
              <w:r>
                <w:rPr>
                  <w:rStyle w:val="Hyperlink"/>
                </w:rPr>
                <w:t>2026-2032年全球与中国串口屏芯片行业调研及行业前景分析报告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4626e7a454501" w:history="1">
                <w:r>
                  <w:rPr>
                    <w:rStyle w:val="Hyperlink"/>
                  </w:rPr>
                  <w:t>https://www.20087.com/5/32/ChuanKouPingXinPianDeQianJing.html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口屏芯片是一种集成了屏幕驱动、微控制器（MCU）核心以及多种外设接口的高集成度人机交互（HMI）解决方案。作为智能硬件设备的“显示与交互中枢”，该芯片通过简化的串口指令集，能够轻松驱动TFT彩屏并处理图像渲染、文字显示及触控反馈，大幅降低了嵌入式系统的开发门槛。随着智能家居、工业控制及医疗设备对可视化界面需求的激增，串口屏芯片已从单一的显示驱动功能，向集成离线语音识别、蓝牙无线通信及大容量存储的多合一架构演进。现代主流芯片普遍采用RISC-V等高效能处理器架构，支持高达60帧的流畅推屏帧率，并具备叠图显示、表情包渲染等丰富的图形处理能力，帮助工程师在缩短开发周期的同时，显著降低硬件BOM成本与PCB布局复杂度。</w:t>
      </w:r>
      <w:r>
        <w:rPr>
          <w:rFonts w:hint="eastAsia"/>
        </w:rPr>
        <w:br/>
      </w:r>
      <w:r>
        <w:rPr>
          <w:rFonts w:hint="eastAsia"/>
        </w:rPr>
        <w:t>　　未来，串口屏芯片将向高算力边缘智能、无线化远程运维及多模态交互方向深度迭代。市场调研网指出，为了应对日益复杂的UI动效与交互逻辑，芯片内部将深度集成神经网络处理单元（NPU），支持在本地直接运行轻量级的人工智能算法，实现更精准的离线语音唤醒、手势识别及智能场景联动，彻底摆脱对云端算力的依赖。蓝牙等无线通信模块将成为标配，支持通过手机App或小程序进行固件与UI资源的空中下载（OTA）升级，让智能门锁、茶吧机等终端设备能够像智能手机一样持续迭代功能。此外，随着工业4.0与物联网的普及，串口屏芯片将强化数据安全加密与远程诊断能力，通过标准化的通信协议与云端管理平台无缝对接，为各类商用与工业显示终端提供更加稳定、智能且可扩展的交互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74626e7a454501" w:history="1">
        <w:r>
          <w:rPr>
            <w:rStyle w:val="Hyperlink"/>
          </w:rPr>
          <w:t>2026-2032年全球与中国串口屏芯片行业调研及行业前景分析报告</w:t>
        </w:r>
      </w:hyperlink>
      <w:r>
        <w:rPr>
          <w:rFonts w:hint="eastAsia"/>
        </w:rPr>
        <w:t>》，2025年串口屏芯片行业市场规模达 亿元，预计2032年市场规模将达 亿元，期间年均复合增长率（CAGR）达 %。报告基于统计局、相关协会等机构的详实数据，系统分析了串口屏芯片行业的市场规模、竞争格局及技术发展现状，重点研究了串口屏芯片产业链结构、市场需求变化及价格走势。报告对串口屏芯片行业的发展趋势做出科学预测，评估了串口屏芯片不同细分领域的增长潜力与投资风险，同时分析了串口屏芯片重点企业的市场表现与战略布局。结合政策环境与技术创新方向，为相关企业调整经营策略、投资者把握市场机会提供客观参考，帮助决策者准确理解串口屏芯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按产品类型细分，全球串口屏芯片市场规模2021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MCU集成型串口屏芯片</w:t>
      </w:r>
      <w:r>
        <w:rPr>
          <w:rFonts w:hint="eastAsia"/>
        </w:rPr>
        <w:br/>
      </w:r>
      <w:r>
        <w:rPr>
          <w:rFonts w:hint="eastAsia"/>
        </w:rPr>
        <w:t>　　　　1.3.3 图形GUI控制芯片</w:t>
      </w:r>
      <w:r>
        <w:rPr>
          <w:rFonts w:hint="eastAsia"/>
        </w:rPr>
        <w:br/>
      </w:r>
      <w:r>
        <w:rPr>
          <w:rFonts w:hint="eastAsia"/>
        </w:rPr>
        <w:t>　　　　1.3.4 智能HMI SoC</w:t>
      </w:r>
      <w:r>
        <w:rPr>
          <w:rFonts w:hint="eastAsia"/>
        </w:rPr>
        <w:br/>
      </w:r>
      <w:r>
        <w:rPr>
          <w:rFonts w:hint="eastAsia"/>
        </w:rPr>
        <w:t>　　1.4 产品分类，按通信接口</w:t>
      </w:r>
      <w:r>
        <w:rPr>
          <w:rFonts w:hint="eastAsia"/>
        </w:rPr>
        <w:br/>
      </w:r>
      <w:r>
        <w:rPr>
          <w:rFonts w:hint="eastAsia"/>
        </w:rPr>
        <w:t>　　　　1.4.1 按通信接口细分，全球串口屏芯片市场规模2021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UART串口屏芯片</w:t>
      </w:r>
      <w:r>
        <w:rPr>
          <w:rFonts w:hint="eastAsia"/>
        </w:rPr>
        <w:br/>
      </w:r>
      <w:r>
        <w:rPr>
          <w:rFonts w:hint="eastAsia"/>
        </w:rPr>
        <w:t>　　　　1.4.3 RS232串口HMI芯片</w:t>
      </w:r>
      <w:r>
        <w:rPr>
          <w:rFonts w:hint="eastAsia"/>
        </w:rPr>
        <w:br/>
      </w:r>
      <w:r>
        <w:rPr>
          <w:rFonts w:hint="eastAsia"/>
        </w:rPr>
        <w:t>　　　　1.4.4 RS485工业串口芯片</w:t>
      </w:r>
      <w:r>
        <w:rPr>
          <w:rFonts w:hint="eastAsia"/>
        </w:rPr>
        <w:br/>
      </w:r>
      <w:r>
        <w:rPr>
          <w:rFonts w:hint="eastAsia"/>
        </w:rPr>
        <w:t>　　　　1.4.5 SPI显示控制芯片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产品分类，按显示技术</w:t>
      </w:r>
      <w:r>
        <w:rPr>
          <w:rFonts w:hint="eastAsia"/>
        </w:rPr>
        <w:br/>
      </w:r>
      <w:r>
        <w:rPr>
          <w:rFonts w:hint="eastAsia"/>
        </w:rPr>
        <w:t>　　　　1.5.1 按显示技术细分，全球串口屏芯片市场规模2021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TFT-LCD串口屏芯片</w:t>
      </w:r>
      <w:r>
        <w:rPr>
          <w:rFonts w:hint="eastAsia"/>
        </w:rPr>
        <w:br/>
      </w:r>
      <w:r>
        <w:rPr>
          <w:rFonts w:hint="eastAsia"/>
        </w:rPr>
        <w:t>　　　　1.5.3 OLED显示控制芯片</w:t>
      </w:r>
      <w:r>
        <w:rPr>
          <w:rFonts w:hint="eastAsia"/>
        </w:rPr>
        <w:br/>
      </w:r>
      <w:r>
        <w:rPr>
          <w:rFonts w:hint="eastAsia"/>
        </w:rPr>
        <w:t>　　　　1.5.4 IPS显示驱动芯片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按应用细分，全球串口屏芯片市场规模2021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工业自动化</w:t>
      </w:r>
      <w:r>
        <w:rPr>
          <w:rFonts w:hint="eastAsia"/>
        </w:rPr>
        <w:br/>
      </w:r>
      <w:r>
        <w:rPr>
          <w:rFonts w:hint="eastAsia"/>
        </w:rPr>
        <w:t>　　　　1.6.3 仪器仪表</w:t>
      </w:r>
      <w:r>
        <w:rPr>
          <w:rFonts w:hint="eastAsia"/>
        </w:rPr>
        <w:br/>
      </w:r>
      <w:r>
        <w:rPr>
          <w:rFonts w:hint="eastAsia"/>
        </w:rPr>
        <w:t>　　　　1.6.4 医疗设备</w:t>
      </w:r>
      <w:r>
        <w:rPr>
          <w:rFonts w:hint="eastAsia"/>
        </w:rPr>
        <w:br/>
      </w:r>
      <w:r>
        <w:rPr>
          <w:rFonts w:hint="eastAsia"/>
        </w:rPr>
        <w:t>　　　　1.6.5 新能源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串口屏芯片行业发展总体概况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串口屏芯片行业发展主要特点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串口屏芯片行业发展影响因素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串口屏芯片有利因素</w:t>
      </w:r>
      <w:r>
        <w:rPr>
          <w:rFonts w:hint="eastAsia"/>
        </w:rPr>
        <w:br/>
      </w:r>
      <w:r>
        <w:rPr>
          <w:rFonts w:hint="eastAsia"/>
        </w:rPr>
        <w:t>　　　　1.7.3 .2 串口屏芯片不利因素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全球市场，近三年串口屏芯片主要企业占有率及排名（按销量）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串口屏芯片主要企业在国际市场占有率（按销量，2023-2026）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2025年串口屏芯片主要企业在国际市场排名（按销量）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全球市场主要企业串口屏芯片销量（2023-2026）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全球市场，近三年串口屏芯片主要企业占有率及排名（按收入）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串口屏芯片主要企业在国际市场占有率（按收入，2023-2026）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2025年串口屏芯片主要企业在国际市场排名（按收入）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全球市场主要企业串口屏芯片销售收入（2023-2026）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全球市场主要企业串口屏芯片销售价格（2023-2026）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中国市场，近三年串口屏芯片主要企业占有率及排名（按销量）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串口屏芯片主要企业在中国市场占有率（按销量，2023-2026）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2025年串口屏芯片主要企业在中国市场排名（按销量）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中国市场主要企业串口屏芯片销量（2023-2026）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中国市场，近三年串口屏芯片主要企业占有率及排名（按收入）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串口屏芯片主要企业在中国市场占有率（按收入，2023-2026）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2025年串口屏芯片主要企业在中国市场排名（按收入）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中国市场主要企业串口屏芯片销售收入（2023-2026）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全球主要厂商串口屏芯片总部及产地分布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全球主要厂商成立时间及串口屏芯片商业化日期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全球主要厂商串口屏芯片产品类型及应用</w:t>
      </w:r>
      <w:r>
        <w:rPr>
          <w:rFonts w:hint="eastAsia"/>
        </w:rPr>
        <w:br/>
      </w:r>
      <w:r>
        <w:rPr>
          <w:rFonts w:hint="eastAsia"/>
        </w:rPr>
        <w:t>　　2.9 串口屏芯片行业集中度、竞争程度分析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串口屏芯片行业集中度分析：2025年全球Top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全球串口屏芯片第一梯队、第二梯队和第三梯队生产商（品牌）及市场份额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全球串口屏芯片总体规模分析</w:t>
      </w:r>
      <w:r>
        <w:rPr>
          <w:rFonts w:hint="eastAsia"/>
        </w:rPr>
        <w:br/>
      </w:r>
      <w:r>
        <w:rPr>
          <w:rFonts w:hint="eastAsia"/>
        </w:rPr>
        <w:t>　　3.1 全球串口屏芯片供需现状及预测（2021-2032）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全球串口屏芯片产能、产量、产能利用率及发展趋势（2021-2032）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全球串口屏芯片产量、需求量及发展趋势（2021-2032）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全球主要地区串口屏芯片产量及发展趋势（2021-2032）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全球主要地区串口屏芯片产量（2021-2026）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全球主要地区串口屏芯片产量（2027-2032）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全球主要地区串口屏芯片产量市场份额（2021-2032）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中国串口屏芯片供需现状及预测（2021-2032）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中国串口屏芯片产能、产量、产能利用率及发展趋势（2021-2032）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中国串口屏芯片产量、市场需求量及发展趋势（2021-2032）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中国市场串口屏芯片进出口（2021-2032）</w:t>
      </w:r>
      <w:r>
        <w:rPr>
          <w:rFonts w:hint="eastAsia"/>
        </w:rPr>
        <w:br/>
      </w:r>
      <w:r>
        <w:rPr>
          <w:rFonts w:hint="eastAsia"/>
        </w:rPr>
        <w:t>　　3.4 全球串口屏芯片销量及销售额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全球市场串口屏芯片销售额（2021-2032）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全球市场串口屏芯片销量（2021-2032）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全球市场串口屏芯片价格趋势（2021-2032）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全球串口屏芯片主要地区分析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全球主要地区串口屏芯片市场规模分析：2021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全球主要地区串口屏芯片销售收入及市场份额（2021-2026）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全球主要地区串口屏芯片销售收入预测（2027-2032）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全球主要地区串口屏芯片销量分析：2021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全球主要地区串口屏芯片销量及市场份额（2021-2026）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全球主要地区串口屏芯片销量及市场份额预测（2027-2032）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北美市场串口屏芯片销量、收入及增长率（2021-2032）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欧洲市场串口屏芯片销量、收入及增长率（2021-2032）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中国市场串口屏芯片销量、收入及增长率（2021-2032）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日本市场串口屏芯片销量、收入及增长率（2021-2032）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东南亚市场串口屏芯片销量、收入及增长率（2021-2032）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印度市场串口屏芯片销量、收入及增长率（2021-2032）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南美市场串口屏芯片销量、收入及增长率（2021-2032）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中东市场串口屏芯片销量、收入及增长率（2021-2032）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重点企业（1）基本信息、串口屏芯片生产基地、销售区域、竞争对手及市场地位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串口屏芯片销量、收入、价格及毛利率（2021-2026）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重点企业（2）基本信息、串口屏芯片生产基地、销售区域、竞争对手及市场地位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串口屏芯片销量、收入、价格及毛利率（2021-2026）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重点企业（3）基本信息、串口屏芯片生产基地、销售区域、竞争对手及市场地位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串口屏芯片销量、收入、价格及毛利率（2021-2026）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重点企业（4）基本信息、串口屏芯片生产基地、销售区域、竞争对手及市场地位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串口屏芯片销量、收入、价格及毛利率（2021-2026）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重点企业（5）基本信息、串口屏芯片生产基地、销售区域、竞争对手及市场地位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串口屏芯片销量、收入、价格及毛利率（2021-2026）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重点企业（6）基本信息、串口屏芯片生产基地、销售区域、竞争对手及市场地位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串口屏芯片销量、收入、价格及毛利率（2021-2026）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重点企业（7）基本信息、串口屏芯片生产基地、销售区域、竞争对手及市场地位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串口屏芯片销量、收入、价格及毛利率（2021-2026）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重点企业（8）基本信息、串口屏芯片生产基地、销售区域、竞争对手及市场地位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串口屏芯片销量、收入、价格及毛利率（2021-2026）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重点企业（9）基本信息、串口屏芯片生产基地、销售区域、竞争对手及市场地位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串口屏芯片销量、收入、价格及毛利率（2021-2026）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重点企业（10）基本信息、串口屏芯片生产基地、销售区域、竞争对手及市场地位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串口屏芯片销量、收入、价格及毛利率（2021-2026）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不同产品类型串口屏芯片分析</w:t>
      </w:r>
      <w:r>
        <w:rPr>
          <w:rFonts w:hint="eastAsia"/>
        </w:rPr>
        <w:br/>
      </w:r>
      <w:r>
        <w:rPr>
          <w:rFonts w:hint="eastAsia"/>
        </w:rPr>
        <w:t>　　6.1 全球不同产品类型串口屏芯片销量（2021-2032）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全球不同产品类型串口屏芯片销量及市场份额（2021-2026）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全球不同产品类型串口屏芯片销量预测（2027-2032）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全球不同产品类型串口屏芯片收入（2021-2032）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全球不同产品类型串口屏芯片收入及市场份额（2021-2026）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全球不同产品类型串口屏芯片收入预测（2027-2032）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全球不同产品类型串口屏芯片价格走势（2021-2032）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中国不同产品类型串口屏芯片销量（2021-2032）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中国不同产品类型串口屏芯片销量及市场份额（2021-2026）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中国不同产品类型串口屏芯片销量预测（2027-2032）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中国不同产品类型串口屏芯片收入（2021-2032）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中国不同产品类型串口屏芯片收入及市场份额（2021-2026）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中国不同产品类型串口屏芯片收入预测（2027-2032）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不同应用串口屏芯片分析</w:t>
      </w:r>
      <w:r>
        <w:rPr>
          <w:rFonts w:hint="eastAsia"/>
        </w:rPr>
        <w:br/>
      </w:r>
      <w:r>
        <w:rPr>
          <w:rFonts w:hint="eastAsia"/>
        </w:rPr>
        <w:t>　　7.1 全球不同应用串口屏芯片销量（2021-2032）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全球不同应用串口屏芯片销量及市场份额（2021-2026）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全球不同应用串口屏芯片销量预测（2027-2032）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全球不同应用串口屏芯片收入（2021-2032）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全球不同应用串口屏芯片收入及市场份额（2021-2026）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全球不同应用串口屏芯片收入预测（2027-2032）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全球不同应用串口屏芯片价格走势（2021-2032）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中国不同应用串口屏芯片销量（2021-2032）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中国不同应用串口屏芯片销量及市场份额（2021-2026）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中国不同应用串口屏芯片销量预测（2027-2032）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中国不同应用串口屏芯片收入（2021-2032）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中国不同应用串口屏芯片收入及市场份额（2021-2026）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中国不同应用串口屏芯片收入预测（2027-2032）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串口屏芯片行业发展趋势</w:t>
      </w:r>
      <w:r>
        <w:rPr>
          <w:rFonts w:hint="eastAsia"/>
        </w:rPr>
        <w:br/>
      </w:r>
      <w:r>
        <w:rPr>
          <w:rFonts w:hint="eastAsia"/>
        </w:rPr>
        <w:t>　　8.2 串口屏芯片行业主要驱动因素</w:t>
      </w:r>
      <w:r>
        <w:rPr>
          <w:rFonts w:hint="eastAsia"/>
        </w:rPr>
        <w:br/>
      </w:r>
      <w:r>
        <w:rPr>
          <w:rFonts w:hint="eastAsia"/>
        </w:rPr>
        <w:t>　　8.3 串口屏芯片中国企业SWOT分析</w:t>
      </w:r>
      <w:r>
        <w:rPr>
          <w:rFonts w:hint="eastAsia"/>
        </w:rPr>
        <w:br/>
      </w:r>
      <w:r>
        <w:rPr>
          <w:rFonts w:hint="eastAsia"/>
        </w:rPr>
        <w:t>　　8.4 中国串口屏芯片行业政策环境分析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串口屏芯片行业产业链简介</w:t>
      </w:r>
      <w:r>
        <w:rPr>
          <w:rFonts w:hint="eastAsia"/>
        </w:rPr>
        <w:br/>
      </w:r>
      <w:r>
        <w:rPr>
          <w:rFonts w:hint="eastAsia"/>
        </w:rPr>
        <w:t>　　　　9.1.1 串口屏芯片行业供应链分析</w:t>
      </w:r>
      <w:r>
        <w:rPr>
          <w:rFonts w:hint="eastAsia"/>
        </w:rPr>
        <w:br/>
      </w:r>
      <w:r>
        <w:rPr>
          <w:rFonts w:hint="eastAsia"/>
        </w:rPr>
        <w:t>　　　　9.1.2 串口屏芯片主要原料及供应情况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串口屏芯片行业采购模式</w:t>
      </w:r>
      <w:r>
        <w:rPr>
          <w:rFonts w:hint="eastAsia"/>
        </w:rPr>
        <w:br/>
      </w:r>
      <w:r>
        <w:rPr>
          <w:rFonts w:hint="eastAsia"/>
        </w:rPr>
        <w:t>　　9.3 串口屏芯片行业生产模式</w:t>
      </w:r>
      <w:r>
        <w:rPr>
          <w:rFonts w:hint="eastAsia"/>
        </w:rPr>
        <w:br/>
      </w:r>
      <w:r>
        <w:rPr>
          <w:rFonts w:hint="eastAsia"/>
        </w:rPr>
        <w:t>　　9.4 串口屏芯片行业销售模式及销售渠道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按产品类型细分，全球串口屏芯片市场规模2021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按通信接口细分，全球串口屏芯片市场规模2021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按显示技术细分，全球串口屏芯片市场规模2021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按应用细分，全球串口屏芯片市场规模（CAGR）2021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串口屏芯片行业发展主要特点</w:t>
      </w:r>
      <w:r>
        <w:rPr>
          <w:rFonts w:hint="eastAsia"/>
        </w:rPr>
        <w:br/>
      </w:r>
      <w:r>
        <w:rPr>
          <w:rFonts w:hint="eastAsia"/>
        </w:rPr>
        <w:t>　　表 6： 串口屏芯片行业发展有利因素分析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串口屏芯片行业发展不利因素分析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进入串口屏芯片行业壁垒</w:t>
      </w:r>
      <w:r>
        <w:rPr>
          <w:rFonts w:hint="eastAsia"/>
        </w:rPr>
        <w:br/>
      </w:r>
      <w:r>
        <w:rPr>
          <w:rFonts w:hint="eastAsia"/>
        </w:rPr>
        <w:t>　　表 9： 串口屏芯片主要企业在国际市场占有率（按销量，2023-2026）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2025年串口屏芯片主要企业在国际市场排名（按销量）&amp;（百万颗）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全球市场主要企业串口屏芯片销量（2023-2026）&amp;（百万颗）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串口屏芯片主要企业在国际市场占有率（按收入，2023-2026）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2025年串口屏芯片主要企业在国际市场排名（按收入）&amp;（万元）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全球市场主要企业串口屏芯片销售收入（2023-2026）&amp;（万元）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全球市场主要企业串口屏芯片销售价格（2023-2026）&amp;（元/颗）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串口屏芯片主要企业在中国市场占有率（按销量，2023-2026）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2025年串口屏芯片主要企业在中国市场排名（按销量）&amp;（百万颗）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中国市场主要企业串口屏芯片销量（2023-2026）&amp;（百万颗）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串口屏芯片主要企业在中国市场占有率（按收入，2023-2026）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2025年串口屏芯片主要企业在中国市场排名（按收入）&amp;（万元）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中国市场主要企业串口屏芯片销售收入（2023-2026）&amp;（万元）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全球主要厂商串口屏芯片总部及产地分布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全球主要厂商成立时间及串口屏芯片商业化日期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全球主要厂商串口屏芯片产品类型及应用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2025年全球串口屏芯片主要厂商市场地位（第一梯队、第二梯队和第三梯队）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全球串口屏芯片市场投资、并购等现状分析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全球主要地区串口屏芯片产量增速（CAGR）：（2021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全球主要地区串口屏芯片产量（2021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全球主要地区串口屏芯片产量（2021-2026）&amp;（百万颗）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全球主要地区串口屏芯片产量（2027-2032）&amp;（百万颗）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全球主要地区串口屏芯片产量市场份额（2021-2026）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全球主要地区串口屏芯片产量市场份额（2027-2032）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中国市场串口屏芯片产量、销量、进出口（2021-2026）&amp;（百万颗）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中国市场串口屏芯片产量、销量、进出口预测（2027-2032）&amp;（百万颗）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全球主要地区串口屏芯片销售收入增速：（2021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全球主要地区串口屏芯片销售收入（2021-2026）&amp;（万元）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全球主要地区串口屏芯片销售收入市场份额（2021-2026）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全球主要地区串口屏芯片收入（2027-2032）&amp;（万元）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全球主要地区串口屏芯片收入市场份额（2027-2032）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全球主要地区串口屏芯片销量（百万颗）：2021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全球主要地区串口屏芯片销量（2021-2026）&amp;（百万颗）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全球主要地区串口屏芯片销量市场份额（2021-2026）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全球主要地区串口屏芯片销量（2027-2032）&amp;（百万颗）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全球主要地区串口屏芯片销量份额（2027-2032）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串口屏芯片生产基地、销售区域、竞争对手及市场地位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串口屏芯片销量（百万颗）、收入（万元）、价格（元/颗）及毛利率（2021-2026）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串口屏芯片生产基地、销售区域、竞争对手及市场地位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串口屏芯片销量（百万颗）、收入（万元）、价格（元/颗）及毛利率（2021-2026）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串口屏芯片生产基地、销售区域、竞争对手及市场地位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串口屏芯片销量（百万颗）、收入（万元）、价格（元/颗）及毛利率（2021-2026）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串口屏芯片生产基地、销售区域、竞争对手及市场地位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串口屏芯片销量（百万颗）、收入（万元）、价格（元/颗）及毛利率（2021-2026）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串口屏芯片生产基地、销售区域、竞争对手及市场地位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串口屏芯片销量（百万颗）、收入（万元）、价格（元/颗）及毛利率（2021-2026）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串口屏芯片生产基地、销售区域、竞争对手及市场地位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串口屏芯片销量（百万颗）、收入（万元）、价格（元/颗）及毛利率（2021-2026）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串口屏芯片生产基地、销售区域、竞争对手及市场地位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串口屏芯片销量（百万颗）、收入（万元）、价格（元/颗）及毛利率（2021-2026）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串口屏芯片生产基地、销售区域、竞争对手及市场地位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串口屏芯片销量（百万颗）、收入（万元）、价格（元/颗）及毛利率（2021-2026）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串口屏芯片生产基地、销售区域、竞争对手及市场地位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串口屏芯片销量（百万颗）、收入（万元）、价格（元/颗）及毛利率（2021-2026）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串口屏芯片生产基地、销售区域、竞争对手及市场地位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串口屏芯片销量（百万颗）、收入（万元）、价格（元/颗）及毛利率（2021-2026）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全球不同产品类型串口屏芯片销量（2021-2026）&amp;（百万颗）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96： 全球不同产品类型串口屏芯片销量市场份额（2021-2026）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全球不同产品类型串口屏芯片销量预测（2027-2032）&amp;（百万颗）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全球市场不同产品类型串口屏芯片销量市场份额预测（2027-2032）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全球不同产品类型串口屏芯片收入（2021-2026）&amp;（万元）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全球不同产品类型串口屏芯片收入市场份额（2021-2026）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全球不同产品类型串口屏芯片收入预测（2027-2032）&amp;（万元）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全球不同产品类型串口屏芯片收入市场份额预测（2027-2032）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中国不同产品类型串口屏芯片销量（2021-2026）&amp;（百万颗）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104： 中国不同产品类型串口屏芯片销量市场份额（2021-2026）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中国不同产品类型串口屏芯片销量预测（2027-2032）&amp;（百万颗）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全球市场不同产品类型串口屏芯片销量市场份额预测（2027-2032）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中国不同产品类型串口屏芯片收入（2021-2026）&amp;（万元）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中国不同产品类型串口屏芯片收入市场份额（2021-2026）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中国不同产品类型串口屏芯片收入预测（2027-2032）&amp;（万元）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中国不同产品类型串口屏芯片收入市场份额预测（2027-2032）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全球不同应用串口屏芯片销量（2021-2026）&amp;（百万颗）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112： 全球不同应用串口屏芯片销量市场份额（2021-2026）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全球不同应用串口屏芯片销量预测（2027-2032）&amp;（百万颗）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114： 全球市场不同应用串口屏芯片销量市场份额预测（2027-2032）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全球不同应用串口屏芯片收入（2021-2026）&amp;（万元）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全球不同应用串口屏芯片收入市场份额（2021-2026）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全球不同应用串口屏芯片收入预测（2027-2032）&amp;（万元）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全球不同应用串口屏芯片收入市场份额预测（2027-2032）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中国不同应用串口屏芯片销量（2021-2026）&amp;（百万颗）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120： 中国不同应用串口屏芯片销量市场份额（2021-2026）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中国不同应用串口屏芯片销量预测（2027-2032）&amp;（百万颗）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122： 中国市场不同应用串口屏芯片销量市场份额预测（2027-2032）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中国不同应用串口屏芯片收入（2021-2026）&amp;（万元）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中国不同应用串口屏芯片收入市场份额（2021-2026）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中国不同应用串口屏芯片收入预测（2027-2032）&amp;（万元）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中国不同应用串口屏芯片收入市场份额预测（2027-2032）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串口屏芯片行业发展趋势</w:t>
      </w:r>
      <w:r>
        <w:rPr>
          <w:rFonts w:hint="eastAsia"/>
        </w:rPr>
        <w:br/>
      </w:r>
      <w:r>
        <w:rPr>
          <w:rFonts w:hint="eastAsia"/>
        </w:rPr>
        <w:t>　　表 128： 串口屏芯片行业主要驱动因素</w:t>
      </w:r>
      <w:r>
        <w:rPr>
          <w:rFonts w:hint="eastAsia"/>
        </w:rPr>
        <w:br/>
      </w:r>
      <w:r>
        <w:rPr>
          <w:rFonts w:hint="eastAsia"/>
        </w:rPr>
        <w:t>　　表 129： 串口屏芯片行业供应链分析</w:t>
      </w:r>
      <w:r>
        <w:rPr>
          <w:rFonts w:hint="eastAsia"/>
        </w:rPr>
        <w:br/>
      </w:r>
      <w:r>
        <w:rPr>
          <w:rFonts w:hint="eastAsia"/>
        </w:rPr>
        <w:t>　　表 130： 串口屏芯片上游原料供应商</w:t>
      </w:r>
      <w:r>
        <w:rPr>
          <w:rFonts w:hint="eastAsia"/>
        </w:rPr>
        <w:br/>
      </w:r>
      <w:r>
        <w:rPr>
          <w:rFonts w:hint="eastAsia"/>
        </w:rPr>
        <w:t>　　表 131： 串口屏芯片主要地区不同应用客户分析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串口屏芯片典型经销商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串口屏芯片产品图片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全球不同产品类型串口屏芯片销售额2021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全球不同产品类型串口屏芯片市场份额2025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MCU集成型串口屏芯片产品图片</w:t>
      </w:r>
      <w:r>
        <w:rPr>
          <w:rFonts w:hint="eastAsia"/>
        </w:rPr>
        <w:br/>
      </w:r>
      <w:r>
        <w:rPr>
          <w:rFonts w:hint="eastAsia"/>
        </w:rPr>
        <w:t>　　图 5： 图形GUI控制芯片产品图片</w:t>
      </w:r>
      <w:r>
        <w:rPr>
          <w:rFonts w:hint="eastAsia"/>
        </w:rPr>
        <w:br/>
      </w:r>
      <w:r>
        <w:rPr>
          <w:rFonts w:hint="eastAsia"/>
        </w:rPr>
        <w:t>　　图 6： 智能HMI SoC产品图片</w:t>
      </w:r>
      <w:r>
        <w:rPr>
          <w:rFonts w:hint="eastAsia"/>
        </w:rPr>
        <w:br/>
      </w:r>
      <w:r>
        <w:rPr>
          <w:rFonts w:hint="eastAsia"/>
        </w:rPr>
        <w:t>　　图 7： 全球不同通信接口串口屏芯片销售额2021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全球不同通信接口串口屏芯片市场份额2025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UART串口屏芯片产品图片</w:t>
      </w:r>
      <w:r>
        <w:rPr>
          <w:rFonts w:hint="eastAsia"/>
        </w:rPr>
        <w:br/>
      </w:r>
      <w:r>
        <w:rPr>
          <w:rFonts w:hint="eastAsia"/>
        </w:rPr>
        <w:t>　　图 10： RS232串口HMI芯片产品图片</w:t>
      </w:r>
      <w:r>
        <w:rPr>
          <w:rFonts w:hint="eastAsia"/>
        </w:rPr>
        <w:br/>
      </w:r>
      <w:r>
        <w:rPr>
          <w:rFonts w:hint="eastAsia"/>
        </w:rPr>
        <w:t>　　图 11： RS485工业串口芯片产品图片</w:t>
      </w:r>
      <w:r>
        <w:rPr>
          <w:rFonts w:hint="eastAsia"/>
        </w:rPr>
        <w:br/>
      </w:r>
      <w:r>
        <w:rPr>
          <w:rFonts w:hint="eastAsia"/>
        </w:rPr>
        <w:t>　　图 12： SPI显示控制芯片产品图片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全球不同显示技术串口屏芯片销售额2021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全球不同显示技术串口屏芯片市场份额2025 &amp; 2032</w:t>
      </w:r>
      <w:r>
        <w:rPr>
          <w:rFonts w:hint="eastAsia"/>
        </w:rPr>
        <w:br/>
      </w:r>
      <w:r>
        <w:rPr>
          <w:rFonts w:hint="eastAsia"/>
        </w:rPr>
        <w:t>　　图 16： TFT-LCD串口屏芯片产品图片</w:t>
      </w:r>
      <w:r>
        <w:rPr>
          <w:rFonts w:hint="eastAsia"/>
        </w:rPr>
        <w:br/>
      </w:r>
      <w:r>
        <w:rPr>
          <w:rFonts w:hint="eastAsia"/>
        </w:rPr>
        <w:t>　　图 17： OLED显示控制芯片产品图片</w:t>
      </w:r>
      <w:r>
        <w:rPr>
          <w:rFonts w:hint="eastAsia"/>
        </w:rPr>
        <w:br/>
      </w:r>
      <w:r>
        <w:rPr>
          <w:rFonts w:hint="eastAsia"/>
        </w:rPr>
        <w:t>　　图 18： IPS显示驱动芯片产品图片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全球不同应用串口屏芯片市场份额2025 &amp; 2032</w:t>
      </w:r>
      <w:r>
        <w:rPr>
          <w:rFonts w:hint="eastAsia"/>
        </w:rPr>
        <w:br/>
      </w:r>
      <w:r>
        <w:rPr>
          <w:rFonts w:hint="eastAsia"/>
        </w:rPr>
        <w:t>　　图 22： 工业自动化</w:t>
      </w:r>
      <w:r>
        <w:rPr>
          <w:rFonts w:hint="eastAsia"/>
        </w:rPr>
        <w:br/>
      </w:r>
      <w:r>
        <w:rPr>
          <w:rFonts w:hint="eastAsia"/>
        </w:rPr>
        <w:t>　　图 23： 仪器仪表</w:t>
      </w:r>
      <w:r>
        <w:rPr>
          <w:rFonts w:hint="eastAsia"/>
        </w:rPr>
        <w:br/>
      </w:r>
      <w:r>
        <w:rPr>
          <w:rFonts w:hint="eastAsia"/>
        </w:rPr>
        <w:t>　　图 24： 医疗设备</w:t>
      </w:r>
      <w:r>
        <w:rPr>
          <w:rFonts w:hint="eastAsia"/>
        </w:rPr>
        <w:br/>
      </w:r>
      <w:r>
        <w:rPr>
          <w:rFonts w:hint="eastAsia"/>
        </w:rPr>
        <w:t>　　图 25： 新能源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2025年全球前五大生产商串口屏芯片市场份额</w:t>
      </w:r>
      <w:r>
        <w:rPr>
          <w:rFonts w:hint="eastAsia"/>
        </w:rPr>
        <w:br/>
      </w:r>
      <w:r>
        <w:rPr>
          <w:rFonts w:hint="eastAsia"/>
        </w:rPr>
        <w:t>　　图 28： 2025年全球串口屏芯片第一梯队、第二梯队和第三梯队厂商及市场份额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全球串口屏芯片产能、产量、产能利用率及发展趋势（2021-2032）&amp;（百万颗）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全球串口屏芯片产量、需求量及发展趋势（2021-2032）&amp;（百万颗）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全球主要地区串口屏芯片产量市场份额（2021-2032）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中国串口屏芯片产能、产量、产能利用率及发展趋势（2021-2032）&amp;（百万颗）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中国串口屏芯片产量、市场需求量及发展趋势（2021-2032）&amp;（百万颗）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全球串口屏芯片市场销售额及增长率：（2021-2032）&amp;（万元）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全球市场串口屏芯片市场规模：2021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全球市场串口屏芯片销量及增长率（2021-2032）&amp;（百万颗）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全球市场串口屏芯片价格趋势（2021-2032）&amp;（元/颗）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38： 全球主要地区串口屏芯片销售收入（2021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全球主要地区串口屏芯片销售收入市场份额（2021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北美市场串口屏芯片销量及增长率（2021-2032）&amp;（百万颗）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北美市场串口屏芯片收入及增长率（2021-2032）&amp;（万元）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欧洲市场串口屏芯片销量及增长率（2021-2032）&amp;（百万颗）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欧洲市场串口屏芯片收入及增长率（2021-2032）&amp;（万元）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中国市场串口屏芯片销量及增长率（2021-2032）&amp;（百万颗）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中国市场串口屏芯片收入及增长率（2021-2032）&amp;（万元）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日本市场串口屏芯片销量及增长率（2021-2032）&amp;（百万颗）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47： 日本市场串口屏芯片收入及增长率（2021-2032）&amp;（万元）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东南亚市场串口屏芯片销量及增长率（2021-2032）&amp;（百万颗）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49： 东南亚市场串口屏芯片收入及增长率（2021-2032）&amp;（万元）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印度市场串口屏芯片销量及增长率（2021-2032）&amp;（百万颗）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51： 印度市场串口屏芯片收入及增长率（2021-2032）&amp;（万元）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南美市场串口屏芯片销量及增长率（2021-2032）&amp;（百万颗）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53： 南美市场串口屏芯片收入及增长率（2021-2032）&amp;（万元）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中东市场串口屏芯片销量及增长率（2021-2032）&amp;（百万颗）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55： 中东市场串口屏芯片收入及增长率（2021-2032）&amp;（万元）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全球不同产品类型串口屏芯片价格走势（2021-2032）&amp;（元/颗）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57： 全球不同应用串口屏芯片价格走势（2021-2032）&amp;（元/颗）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58： 串口屏芯片中国企业SWOT分析</w:t>
      </w:r>
      <w:r>
        <w:rPr>
          <w:rFonts w:hint="eastAsia"/>
        </w:rPr>
        <w:br/>
      </w:r>
      <w:r>
        <w:rPr>
          <w:rFonts w:hint="eastAsia"/>
        </w:rPr>
        <w:t>　　图 59： 串口屏芯片产业链</w:t>
      </w:r>
      <w:r>
        <w:rPr>
          <w:rFonts w:hint="eastAsia"/>
        </w:rPr>
        <w:br/>
      </w:r>
      <w:r>
        <w:rPr>
          <w:rFonts w:hint="eastAsia"/>
        </w:rPr>
        <w:t>　　图 60： 串口屏芯片行业采购模式分析</w:t>
      </w:r>
      <w:r>
        <w:rPr>
          <w:rFonts w:hint="eastAsia"/>
        </w:rPr>
        <w:br/>
      </w:r>
      <w:r>
        <w:rPr>
          <w:rFonts w:hint="eastAsia"/>
        </w:rPr>
        <w:t>　　图 61： 串口屏芯片行业生产模式</w:t>
      </w:r>
      <w:r>
        <w:rPr>
          <w:rFonts w:hint="eastAsia"/>
        </w:rPr>
        <w:br/>
      </w:r>
      <w:r>
        <w:rPr>
          <w:rFonts w:hint="eastAsia"/>
        </w:rPr>
        <w:t>　　图 62： 串口屏芯片行业销售模式分析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4626e7a454501" w:history="1">
        <w:r>
          <w:rPr>
            <w:rStyle w:val="Hyperlink"/>
          </w:rPr>
          <w:t>2026-2032年全球与中国串口屏芯片行业调研及行业前景分析报告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4626e7a454501" w:history="1">
        <w:r>
          <w:rPr>
            <w:rStyle w:val="Hyperlink"/>
          </w:rPr>
          <w:t>https://www.20087.com/5/32/ChuanKouPingXinPianDeQianJing.html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7ce0262f94483" w:history="1">
      <w:r>
        <w:rPr>
          <w:rStyle w:val="Hyperlink"/>
        </w:rPr>
        <w:t>2026-2032年全球与中国串口屏芯片行业调研及行业前景分析报告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ChuanKouPingXinPianDeQianJing.html" TargetMode="External" Id="Rb874626e7a45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ChuanKouPingXinPianDeQianJing.html" TargetMode="External" Id="Rb177ce0262f9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2026-05-16T04:02:26Z</dcterms:created>
  <dcterms:modified xsi:type="dcterms:W3CDTF">2026-05-16T05:02:26Z</dcterms:modified>
  <dc:subject>2026-2032年全球与中国串口屏芯片行业调研及行业前景分析报告</dc:subject>
  <dc:title>2026-2032年全球与中国串口屏芯片行业调研及行业前景分析报告</dc:title>
  <cp:keywords>2026-2032年全球与中国串口屏芯片行业调研及行业前景分析报告</cp:keywords>
  <dc:description>2026-2032年全球与中国串口屏芯片行业调研及行业前景分析报告</dc:description>
</cp:coreProperties>
</file>