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76d68d9f44435" w:history="1">
              <w:r>
                <w:rPr>
                  <w:rStyle w:val="Hyperlink"/>
                </w:rPr>
                <w:t>2024-2030年中国光幕传感器行业研究与市场前景预测报告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76d68d9f44435" w:history="1">
              <w:r>
                <w:rPr>
                  <w:rStyle w:val="Hyperlink"/>
                </w:rPr>
                <w:t>2024-2030年中国光幕传感器行业研究与市场前景预测报告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076d68d9f44435" w:history="1">
                <w:r>
                  <w:rPr>
                    <w:rStyle w:val="Hyperlink"/>
                  </w:rPr>
                  <w:t>https://www.20087.com/5/52/GuangMuChuanGanQiDeFaZhanQianJing.html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幕传感器作为一种非接触式安全防护设备，广泛应用于自动门、电梯、流水线等领域，通过红外光线形成保护区域，实现障碍物的检测和安全防护。随着技术的进步，光幕传感器在分辨率、响应速度和抗干扰能力上都有了显著提升，且体积更小、安装更灵活。</w:t>
      </w:r>
      <w:r>
        <w:rPr>
          <w:rFonts w:hint="eastAsia"/>
        </w:rPr>
        <w:br/>
      </w:r>
      <w:r>
        <w:rPr>
          <w:rFonts w:hint="eastAsia"/>
        </w:rPr>
        <w:t>　　未来光幕传感器将向更加智能化和定制化方向发展。集成机器视觉和深度学习技术，使得光幕不仅能进行简单的存在检测，还能实现物体识别和行为分析，拓展应用领域。同时，随着工业4.0和智能工厂的推进，光幕传感器将与工业物联网（IIoT）更紧密地结合，实现远程监控、预测性维护等功能，提升生产效率和安全性。此外，适应更复杂环境（如极端温度、高湿度）的特种光幕传感器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76d68d9f44435" w:history="1">
        <w:r>
          <w:rPr>
            <w:rStyle w:val="Hyperlink"/>
          </w:rPr>
          <w:t>2024-2030年中国光幕传感器行业研究与市场前景预测报告</w:t>
        </w:r>
      </w:hyperlink>
      <w:r>
        <w:rPr>
          <w:rFonts w:hint="eastAsia"/>
        </w:rPr>
        <w:t>》基于多年的行业研究经验和丰富的数据资源，深入剖析了光幕传感器产业链的整体结构。光幕传感器报告详细分析了光幕传感器市场规模与需求，探讨了价格动态，并客观呈现了行业现状。同时，科学预测了光幕传感器市场前景及发展趋势，聚焦光幕传感器重点企业，全面评估了市场竞争、集中度及品牌影响力。此外，光幕传感器报告还进一步细分了市场，揭示了光幕传感器各细分领域的增长潜力。光幕传感器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光幕传感器行业概述</w:t>
      </w:r>
      <w:r>
        <w:rPr>
          <w:rFonts w:hint="eastAsia"/>
        </w:rPr>
        <w:br/>
      </w:r>
      <w:r>
        <w:rPr>
          <w:rFonts w:hint="eastAsia"/>
        </w:rPr>
        <w:t>　　第一节 光幕传感器定义与分类</w:t>
      </w:r>
      <w:r>
        <w:rPr>
          <w:rFonts w:hint="eastAsia"/>
        </w:rPr>
        <w:br/>
      </w:r>
      <w:r>
        <w:rPr>
          <w:rFonts w:hint="eastAsia"/>
        </w:rPr>
        <w:t>　　第二节 光幕传感器应用领域</w:t>
      </w:r>
      <w:r>
        <w:rPr>
          <w:rFonts w:hint="eastAsia"/>
        </w:rPr>
        <w:br/>
      </w:r>
      <w:r>
        <w:rPr>
          <w:rFonts w:hint="eastAsia"/>
        </w:rPr>
        <w:t>　　第三节 光幕传感器行业经济指标分析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光幕传感器产业链及经营模式分析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三、光幕传感器销售模式及销售渠道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全球光幕传感器市场发展综述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2019-2023年全球光幕传感器市场规模与趋势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主要国家与地区光幕传感器市场分析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2024-2030年全球光幕传感器行业发展趋势与前景预测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中国光幕传感器行业市场分析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2023-2024年光幕传感器产能与投资动态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一、国内光幕传感器产能及利用情况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二、光幕传感器产能扩张与投资动态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2024-2030年光幕传感器行业产量统计与趋势预测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一、2019-2023年光幕传感器行业产量数据统计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1、2019-2023年光幕传感器产量及增长趋势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2、2019-2023年光幕传感器细分产品产量及份额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二、影响光幕传感器产量的关键因素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三、2024-2030年光幕传感器产量预测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2024-2030年光幕传感器市场需求与销售分析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一、2023-2024年光幕传感器行业需求现状</w:t>
      </w:r>
      <w:r>
        <w:rPr>
          <w:rFonts w:hint="eastAsia"/>
        </w:rPr>
        <w:br/>
      </w:r>
      <w:r>
        <w:rPr>
          <w:rFonts w:hint="eastAsia"/>
        </w:rPr>
        <w:t>　　　　二、光幕传感器客户群体与需求特点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三、2019-2023年光幕传感器行业销售规模分析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四、2024-2030年光幕传感器市场增长潜力与规模预测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中国光幕传感器细分市场与下游应用领域分析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光幕传感器细分市场分析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一、2023-2024年光幕传感器主要细分产品市场现状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光幕传感器下游应用与客户群体分析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一、2023-2024年光幕传感器各应用领域市场现状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2023-2024年中国光幕传感器技术发展研究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当前光幕传感器技术发展现状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国内外光幕传感器技术差异与原因</w:t>
      </w:r>
      <w:r>
        <w:rPr>
          <w:rFonts w:hint="eastAsia"/>
        </w:rPr>
        <w:br/>
      </w:r>
      <w:r>
        <w:rPr>
          <w:rFonts w:hint="eastAsia"/>
        </w:rPr>
        <w:t>　　第三节 光幕传感器技术创新与发展趋势预测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技术进步对光幕传感器行业的影响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光幕传感器价格机制与竞争策略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一、2019-2023年光幕传感器市场价格走势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光幕传感器定价策略与方法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2024-2030年光幕传感器价格竞争态势与趋势预测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中国光幕传感器行业重点区域市场研究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2023-2024年重点区域光幕传感器市场发展概况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二、2019-2023年光幕传感器市场需求规模情况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三、2024-2030年光幕传感器行业发展潜力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二、2019-2023年光幕传感器市场需求规模情况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三、2024-2030年光幕传感器行业发展潜力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二、2019-2023年光幕传感器市场需求规模情况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三、2024-2030年光幕传感器行业发展潜力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二、2019-2023年光幕传感器市场需求规模情况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三、2024-2030年光幕传感器行业发展潜力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二、2019-2023年光幕传感器市场需求规模情况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三、2024-2030年光幕传感器行业发展潜力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2019-2023年中国光幕传感器行业进出口情况分析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光幕传感器行业进口情况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一、2019-2023年光幕传感器进口规模及增长情况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二、光幕传感器主要进口来源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光幕传感器行业出口情况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一、2019-2023年光幕传感器出口规模及增长情况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二、光幕传感器主要出口目的地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2019-2023年中国光幕传感器行业总体发展与财务状况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2019-2023年中国光幕传感器行业规模情况</w:t>
      </w:r>
      <w:r>
        <w:rPr>
          <w:rFonts w:hint="eastAsia"/>
        </w:rPr>
        <w:br/>
      </w:r>
      <w:r>
        <w:rPr>
          <w:rFonts w:hint="eastAsia"/>
        </w:rPr>
        <w:t>　　　　一、光幕传感器行业企业数量规模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二、光幕传感器行业从业人员规模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三、光幕传感器行业市场敏感性分析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2019-2023年中国光幕传感器行业财务能力分析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一、光幕传感器行业盈利能力</w:t>
      </w:r>
      <w:r>
        <w:rPr>
          <w:rFonts w:hint="eastAsia"/>
        </w:rPr>
        <w:br/>
      </w:r>
      <w:r>
        <w:rPr>
          <w:rFonts w:hint="eastAsia"/>
        </w:rPr>
        <w:t>　　　　二、光幕传感器行业偿债能力</w:t>
      </w:r>
      <w:r>
        <w:rPr>
          <w:rFonts w:hint="eastAsia"/>
        </w:rPr>
        <w:br/>
      </w:r>
      <w:r>
        <w:rPr>
          <w:rFonts w:hint="eastAsia"/>
        </w:rPr>
        <w:t>　　　　三、光幕传感器行业营运能力</w:t>
      </w:r>
      <w:r>
        <w:rPr>
          <w:rFonts w:hint="eastAsia"/>
        </w:rPr>
        <w:br/>
      </w:r>
      <w:r>
        <w:rPr>
          <w:rFonts w:hint="eastAsia"/>
        </w:rPr>
        <w:t>　　　　四、光幕传感器行业发展能力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光幕传感器行业重点企业调研分析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二、企业光幕传感器业务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二、企业光幕传感器业务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二、企业光幕传感器业务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二、企业光幕传感器业务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二、企业光幕传感器业务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二、企业光幕传感器业务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中国光幕传感器行业竞争格局分析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光幕传感器行业竞争格局总览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2023-2024年光幕传感器行业竞争力分析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2019-2023年光幕传感器行业企业并购活动分析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2023-2024年光幕传感器行业会展与招投标活动分析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一、光幕传感器行业会展活动及其市场影响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2024年中国光幕传感器企业发展企业发展策略与建议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光幕传感器销售模式与渠道策略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光幕传感器品牌与市场推广策略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光幕传感器研发投入与技术创新能力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光幕传感器合作联盟与资源整合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中国光幕传感器行业风险与对策</w:t>
      </w:r>
      <w:r>
        <w:rPr>
          <w:rFonts w:hint="eastAsia"/>
        </w:rPr>
        <w:br/>
      </w:r>
      <w:r>
        <w:rPr>
          <w:rFonts w:hint="eastAsia"/>
        </w:rPr>
        <w:t>　　第一节 光幕传感器行业SWOT分析</w:t>
      </w:r>
      <w:r>
        <w:rPr>
          <w:rFonts w:hint="eastAsia"/>
        </w:rPr>
        <w:br/>
      </w:r>
      <w:r>
        <w:rPr>
          <w:rFonts w:hint="eastAsia"/>
        </w:rPr>
        <w:t>　　　　一、光幕传感器行业优势</w:t>
      </w:r>
      <w:r>
        <w:rPr>
          <w:rFonts w:hint="eastAsia"/>
        </w:rPr>
        <w:br/>
      </w:r>
      <w:r>
        <w:rPr>
          <w:rFonts w:hint="eastAsia"/>
        </w:rPr>
        <w:t>　　　　二、光幕传感器行业劣势</w:t>
      </w:r>
      <w:r>
        <w:rPr>
          <w:rFonts w:hint="eastAsia"/>
        </w:rPr>
        <w:br/>
      </w:r>
      <w:r>
        <w:rPr>
          <w:rFonts w:hint="eastAsia"/>
        </w:rPr>
        <w:t>　　　　三、光幕传感器市场机会</w:t>
      </w:r>
      <w:r>
        <w:rPr>
          <w:rFonts w:hint="eastAsia"/>
        </w:rPr>
        <w:br/>
      </w:r>
      <w:r>
        <w:rPr>
          <w:rFonts w:hint="eastAsia"/>
        </w:rPr>
        <w:t>　　　　四、光幕传感器市场威胁</w:t>
      </w:r>
      <w:r>
        <w:rPr>
          <w:rFonts w:hint="eastAsia"/>
        </w:rPr>
        <w:br/>
      </w:r>
      <w:r>
        <w:rPr>
          <w:rFonts w:hint="eastAsia"/>
        </w:rPr>
        <w:t>　　第二节 光幕传感器行业风险及对策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2024-2030年中国光幕传感器行业前景与发展趋势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2023-2024年光幕传感器行业发展环境分析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一、光幕传感器行业主管部门与监管体制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二、光幕传感器行业主要法律法规及政策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三、光幕传感器行业标准与质量监管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2024-2030年光幕传感器行业发展趋势与方向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2024-2030年光幕传感器行业发展潜力与机遇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光幕传感器行业研究结论与建议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光幕传感器行业发展建议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光幕传感器行业历程</w:t>
      </w:r>
      <w:r>
        <w:rPr>
          <w:rFonts w:hint="eastAsia"/>
        </w:rPr>
        <w:br/>
      </w:r>
      <w:r>
        <w:rPr>
          <w:rFonts w:hint="eastAsia"/>
        </w:rPr>
        <w:t>　　图表 光幕传感器行业生命周期</w:t>
      </w:r>
      <w:r>
        <w:rPr>
          <w:rFonts w:hint="eastAsia"/>
        </w:rPr>
        <w:br/>
      </w:r>
      <w:r>
        <w:rPr>
          <w:rFonts w:hint="eastAsia"/>
        </w:rPr>
        <w:t>　　图表 光幕传感器行业产业链分析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2019-2023年中国光幕传感器行业市场规模及增长情况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2019-2023年光幕传感器行业市场容量分析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2019-2023年中国光幕传感器行业产能统计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2019-2023年中国光幕传感器行业产量及增长趋势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2019-2023年中国光幕传感器市场需求量及增速统计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2023年中国光幕传感器行业需求领域分布格局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2019-2023年中国光幕传感器行业销售收入分析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2019-2023年中国光幕传感器行业盈利情况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2019-2023年中国光幕传感器行业利润总额统计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2019-2023年中国光幕传感器进口数量分析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2019-2023年中国光幕传感器进口金额分析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2019-2023年中国光幕传感器出口数量分析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2019-2023年中国光幕传感器出口金额分析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2023年中国光幕传感器进口国家及地区分析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2023年中国光幕传感器出口国家及地区分析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2019-2023年中国光幕传感器行业企业数量情况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2019-2023年中国光幕传感器行业企业平均规模情况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**地区光幕传感器市场规模及增长情况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**地区光幕传感器行业市场需求情况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**地区光幕传感器市场规模及增长情况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**地区光幕传感器行业市场需求情况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**地区光幕传感器市场规模及增长情况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**地区光幕传感器行业市场需求情况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**地区光幕传感器市场规模及增长情况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**地区光幕传感器行业市场需求情况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光幕传感器重点企业（一）基本信息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光幕传感器重点企业（一）经营情况分析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光幕传感器重点企业（一）主要经济指标情况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光幕传感器重点企业（一）盈利能力情况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光幕传感器重点企业（一）偿债能力情况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光幕传感器重点企业（一）运营能力情况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光幕传感器重点企业（一）成长能力情况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光幕传感器重点企业（二）基本信息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光幕传感器重点企业（二）经营情况分析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光幕传感器重点企业（二）主要经济指标情况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光幕传感器重点企业（二）盈利能力情况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光幕传感器重点企业（二）偿债能力情况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光幕传感器重点企业（二）运营能力情况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光幕传感器重点企业（二）成长能力情况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光幕传感器重点企业（三）基本信息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光幕传感器重点企业（三）经营情况分析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光幕传感器重点企业（三）主要经济指标情况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光幕传感器重点企业（三）盈利能力情况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光幕传感器重点企业（三）偿债能力情况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光幕传感器重点企业（三）运营能力情况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光幕传感器重点企业（三）成长能力情况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2024-2030年中国光幕传感器行业产能预测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2024-2030年中国光幕传感器行业产量预测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2024-2030年中国光幕传感器市场需求量预测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2024-2030年中国光幕传感器行业供需平衡预测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2024-2030年中国光幕传感器行业市场容量预测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2024-2030年中国光幕传感器行业市场规模预测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2024年中国光幕传感器市场前景分析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2024年中国光幕传感器发展趋势预测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76d68d9f44435" w:history="1">
        <w:r>
          <w:rPr>
            <w:rStyle w:val="Hyperlink"/>
          </w:rPr>
          <w:t>2024-2030年中国光幕传感器行业研究与市场前景预测报告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076d68d9f44435" w:history="1">
        <w:r>
          <w:rPr>
            <w:rStyle w:val="Hyperlink"/>
          </w:rPr>
          <w:t>https://www.20087.com/5/52/GuangMuChuanGanQiDeFaZhanQianJing.html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31baadfdb4630" w:history="1">
      <w:r>
        <w:rPr>
          <w:rStyle w:val="Hyperlink"/>
        </w:rPr>
        <w:t>2024-2030年中国光幕传感器行业研究与市场前景预测报告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GuangMuChuanGanQiDeFaZhanQianJing.html" TargetMode="External" Id="Rf1076d68d9f4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GuangMuChuanGanQiDeFaZhanQianJing.html" TargetMode="External" Id="R3a131baadfdb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2024-07-01T01:58:37Z</dcterms:created>
  <dcterms:modified xsi:type="dcterms:W3CDTF">2024-07-01T02:58:37Z</dcterms:modified>
  <dc:subject>2024-2030年中国光幕传感器行业研究与市场前景预测报告</dc:subject>
  <dc:title>2024-2030年中国光幕传感器行业研究与市场前景预测报告</dc:title>
  <cp:keywords>2024-2030年中国光幕传感器行业研究与市场前景预测报告</cp:keywords>
  <dc:description>2024-2030年中国光幕传感器行业研究与市场前景预测报告</dc:description>
</cp:coreProperties>
</file>