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17521f7fa4f21" w:history="1">
              <w:r>
                <w:rPr>
                  <w:rStyle w:val="Hyperlink"/>
                </w:rPr>
                <w:t>2025-2031年中国化纤设备行业调研与发展趋势报告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17521f7fa4f21" w:history="1">
              <w:r>
                <w:rPr>
                  <w:rStyle w:val="Hyperlink"/>
                </w:rPr>
                <w:t>2025-2031年中国化纤设备行业调研与发展趋势报告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17521f7fa4f21" w:history="1">
                <w:r>
                  <w:rPr>
                    <w:rStyle w:val="Hyperlink"/>
                  </w:rPr>
                  <w:t>https://www.20087.com/5/72/HuaXianSheBeiFaZhanQuShiFenXi.html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设备是一种重要的工业设备，在化纤生产和纺织工业领域有着广泛的应用。近年来，随着材料科学和技术的进步，化纤设备的技术不断进步，不仅在生产效率和产品质量方面有所提高，还在智能化和操作便利性方面进行了改进。目前，化纤设备不仅支持多种规格和应用条件选择，还在智能诊断和远程监控方面实现了技术突破，提高了设备的可靠性和维护效率。此外，随着纺织行业的转型升级，化纤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化纤设备的发展将更加注重技术创新和应用领域的拓展。一方面，通过引入新型材料和改进生产工艺，化纤设备将具备更高的生产效率和更长的使用寿命，以满足不同应用场景的需求。另一方面，随着对化纤设备物理化学性质研究的深入，其在新型材料、高技术领域的应用潜力将得到进一步挖掘。此外，随着可持续发展理念的普及，化纤设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17521f7fa4f21" w:history="1">
        <w:r>
          <w:rPr>
            <w:rStyle w:val="Hyperlink"/>
          </w:rPr>
          <w:t>2025-2031年中国化纤设备行业调研与发展趋势报告</w:t>
        </w:r>
      </w:hyperlink>
      <w:r>
        <w:rPr>
          <w:rFonts w:hint="eastAsia"/>
        </w:rPr>
        <w:t>》基于详实数据，从市场规模、需求变化及价格动态等维度，全面解析了化纤设备行业的现状与发展趋势，并对化纤设备产业链各环节进行了系统性探讨。报告科学预测了化纤设备行业未来发展方向，重点分析了化纤设备技术现状及创新路径，同时聚焦化纤设备重点企业的经营表现，评估了市场竞争格局、品牌影响力及市场集中度。通过对细分市场的深入研究及SWOT分析，报告揭示了化纤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2020-2025年中国化纤设备行业运行环境分析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2020-2025年中国化纤设备行业政策环境分析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2020-2025年中国化纤设备行业社会环境分析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2020-2025年中国纺织机械行业概述</w:t>
      </w:r>
      <w:r>
        <w:rPr>
          <w:rFonts w:hint="eastAsia"/>
        </w:rPr>
        <w:br/>
      </w:r>
      <w:r>
        <w:rPr>
          <w:rFonts w:hint="eastAsia"/>
        </w:rPr>
        <w:t>　　第二节 2020-2025年中国纺织机械市场监测</w:t>
      </w:r>
      <w:r>
        <w:rPr>
          <w:rFonts w:hint="eastAsia"/>
        </w:rPr>
        <w:br/>
      </w:r>
      <w:r>
        <w:rPr>
          <w:rFonts w:hint="eastAsia"/>
        </w:rPr>
        <w:t>　　第三节 2020-2025年中国纺织机械技术研发及应用分析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2020-2025年中国纺织机械行业发展中的问题及策略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2020-2025年中国化纤设备产业运行态势解析</w:t>
      </w:r>
      <w:r>
        <w:rPr>
          <w:rFonts w:hint="eastAsia"/>
        </w:rPr>
        <w:br/>
      </w:r>
      <w:r>
        <w:rPr>
          <w:rFonts w:hint="eastAsia"/>
        </w:rPr>
        <w:t>　　第一节 2020-2025年中国化纤设备产业运行概述</w:t>
      </w:r>
      <w:r>
        <w:rPr>
          <w:rFonts w:hint="eastAsia"/>
        </w:rPr>
        <w:br/>
      </w:r>
      <w:r>
        <w:rPr>
          <w:rFonts w:hint="eastAsia"/>
        </w:rPr>
        <w:t>　　　　一、化纤机械的特点</w:t>
      </w:r>
      <w:r>
        <w:rPr>
          <w:rFonts w:hint="eastAsia"/>
        </w:rPr>
        <w:br/>
      </w:r>
      <w:r>
        <w:rPr>
          <w:rFonts w:hint="eastAsia"/>
        </w:rPr>
        <w:t>　　　　二、中国化纤机械发展历程</w:t>
      </w:r>
      <w:r>
        <w:rPr>
          <w:rFonts w:hint="eastAsia"/>
        </w:rPr>
        <w:br/>
      </w:r>
      <w:r>
        <w:rPr>
          <w:rFonts w:hint="eastAsia"/>
        </w:rPr>
        <w:t>　　　　三、中国化纤机械渴望低能耗发展</w:t>
      </w:r>
      <w:r>
        <w:rPr>
          <w:rFonts w:hint="eastAsia"/>
        </w:rPr>
        <w:br/>
      </w:r>
      <w:r>
        <w:rPr>
          <w:rFonts w:hint="eastAsia"/>
        </w:rPr>
        <w:t>　　第二节 2020-2025年中国化纤机械发展存在的问题分析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2020-2025年中国化纤设备产业建议对策分析</w:t>
      </w:r>
      <w:r>
        <w:rPr>
          <w:rFonts w:hint="eastAsia"/>
        </w:rPr>
        <w:br/>
      </w:r>
      <w:r>
        <w:rPr>
          <w:rFonts w:hint="eastAsia"/>
        </w:rPr>
        <w:t>　　　　一、中国化纤机械发展存在的问题</w:t>
      </w:r>
      <w:r>
        <w:rPr>
          <w:rFonts w:hint="eastAsia"/>
        </w:rPr>
        <w:br/>
      </w:r>
      <w:r>
        <w:rPr>
          <w:rFonts w:hint="eastAsia"/>
        </w:rPr>
        <w:t>　　　　二、化纤机械投资前景研究分析</w:t>
      </w:r>
      <w:r>
        <w:rPr>
          <w:rFonts w:hint="eastAsia"/>
        </w:rPr>
        <w:br/>
      </w:r>
      <w:r>
        <w:rPr>
          <w:rFonts w:hint="eastAsia"/>
        </w:rPr>
        <w:t>　　　　三、化纤机械制造发展建议</w:t>
      </w:r>
      <w:r>
        <w:rPr>
          <w:rFonts w:hint="eastAsia"/>
        </w:rPr>
        <w:br/>
      </w:r>
      <w:r>
        <w:rPr>
          <w:rFonts w:hint="eastAsia"/>
        </w:rPr>
        <w:t>　　　　四、化纤机械产品应适应新的转折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2020-2025年中国化纤设备市场营运局势分析</w:t>
      </w:r>
      <w:r>
        <w:rPr>
          <w:rFonts w:hint="eastAsia"/>
        </w:rPr>
        <w:br/>
      </w:r>
      <w:r>
        <w:rPr>
          <w:rFonts w:hint="eastAsia"/>
        </w:rPr>
        <w:t>　　第一节 2020-2025年中国化纤设备发展现状分析</w:t>
      </w:r>
      <w:r>
        <w:rPr>
          <w:rFonts w:hint="eastAsia"/>
        </w:rPr>
        <w:br/>
      </w:r>
      <w:r>
        <w:rPr>
          <w:rFonts w:hint="eastAsia"/>
        </w:rPr>
        <w:t>　　　　一、提升化纤机械技术水平促其升级</w:t>
      </w:r>
      <w:r>
        <w:rPr>
          <w:rFonts w:hint="eastAsia"/>
        </w:rPr>
        <w:br/>
      </w:r>
      <w:r>
        <w:rPr>
          <w:rFonts w:hint="eastAsia"/>
        </w:rPr>
        <w:t>　　　　二、中国化纤机械进出口状况</w:t>
      </w:r>
      <w:r>
        <w:rPr>
          <w:rFonts w:hint="eastAsia"/>
        </w:rPr>
        <w:br/>
      </w:r>
      <w:r>
        <w:rPr>
          <w:rFonts w:hint="eastAsia"/>
        </w:rPr>
        <w:t>　　　　三、化纤机械产品发展要适应新转折</w:t>
      </w:r>
      <w:r>
        <w:rPr>
          <w:rFonts w:hint="eastAsia"/>
        </w:rPr>
        <w:br/>
      </w:r>
      <w:r>
        <w:rPr>
          <w:rFonts w:hint="eastAsia"/>
        </w:rPr>
        <w:t>　　第二节 2020-2025年中国化纤设备市场最新动态分析</w:t>
      </w:r>
      <w:r>
        <w:rPr>
          <w:rFonts w:hint="eastAsia"/>
        </w:rPr>
        <w:br/>
      </w:r>
      <w:r>
        <w:rPr>
          <w:rFonts w:hint="eastAsia"/>
        </w:rPr>
        <w:t>　　　　一、化纤设备精细化成为发展主流</w:t>
      </w:r>
      <w:r>
        <w:rPr>
          <w:rFonts w:hint="eastAsia"/>
        </w:rPr>
        <w:br/>
      </w:r>
      <w:r>
        <w:rPr>
          <w:rFonts w:hint="eastAsia"/>
        </w:rPr>
        <w:t>　　　　二、化纤设备差别化生产分析</w:t>
      </w:r>
      <w:r>
        <w:rPr>
          <w:rFonts w:hint="eastAsia"/>
        </w:rPr>
        <w:br/>
      </w:r>
      <w:r>
        <w:rPr>
          <w:rFonts w:hint="eastAsia"/>
        </w:rPr>
        <w:t>　　　　三、化纤设备可持续发展分析</w:t>
      </w:r>
      <w:r>
        <w:rPr>
          <w:rFonts w:hint="eastAsia"/>
        </w:rPr>
        <w:br/>
      </w:r>
      <w:r>
        <w:rPr>
          <w:rFonts w:hint="eastAsia"/>
        </w:rPr>
        <w:t>　　第三节 2020-2025年中国化纤设备市场销售形势分析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中国纺织专用设备制造所属行业总体规模分析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中国纺织专用设备制造所属行业产销与费用分析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中国纺织专用设备制造所属行业财务指标分析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中国化学纺织纤维挤压、拉伸、变形或切割机器所属行业进出口数据监测分析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化学纺织纤维挤压、拉伸、变形或切割机器（8444）所属行业进口数据分析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中国化学纺织纤维挤压、拉伸、变形或切割机器所属行业出口数据分析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中国化学纺织纤维挤压、拉伸、变形或切割机器所属行业进出口平均单价分析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化学纺织纤维挤压、拉伸、变形或切割机器所属行业进出口国家及地区分析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2025-2031年中国化纤设备行业竞争格局预测分析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2025-2031年中国化纤设备行业集中度分析</w:t>
      </w:r>
      <w:r>
        <w:rPr>
          <w:rFonts w:hint="eastAsia"/>
        </w:rPr>
        <w:br/>
      </w:r>
      <w:r>
        <w:rPr>
          <w:rFonts w:hint="eastAsia"/>
        </w:rPr>
        <w:t>　　　　一、化纤设备市场集中度分析</w:t>
      </w:r>
      <w:r>
        <w:rPr>
          <w:rFonts w:hint="eastAsia"/>
        </w:rPr>
        <w:br/>
      </w:r>
      <w:r>
        <w:rPr>
          <w:rFonts w:hint="eastAsia"/>
        </w:rPr>
        <w:t>　　　　二、化纤设备生产企业分布分析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2025-2031年中国化纤设备行业竞争力分析</w:t>
      </w:r>
      <w:r>
        <w:rPr>
          <w:rFonts w:hint="eastAsia"/>
        </w:rPr>
        <w:br/>
      </w:r>
      <w:r>
        <w:rPr>
          <w:rFonts w:hint="eastAsia"/>
        </w:rPr>
        <w:t>　　　　一、化纤设备产品技术竞争分析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二、化纤设备市场价格竞争分析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三、化纤设备生产成本竞争分析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2025-2031年中国化纤设备行业竞争策略分析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中国化纤设备行业重点企业关键性数据分析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无锡宏源新材料科技股份有限公司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上海太平洋纺织机械成套设备有限公司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张家港市港鹰实业有限公司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上海嘉倍德塑胶机械有限公司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北京中纺精业机电设备有限公司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宏大研究院有限公司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绍兴华强机械科技发展有限公司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江阴市新纶化纤设备有限公司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张家港市永兴机械设备制造有限公司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二、2020-2025年我国化纤产能分析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三、中国2025-2031年对高质量工业用化纤的需求大幅增长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2020-2025年中国化纤行业面临的问题与对策分析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2020-2025年中国纺织行业发展状况分析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2020-2025年中国纺织业面临的问题及解决对策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2025-2031年中国化纤设备行业趋势预测趋势</w:t>
      </w:r>
      <w:r>
        <w:rPr>
          <w:rFonts w:hint="eastAsia"/>
        </w:rPr>
        <w:br/>
      </w:r>
      <w:r>
        <w:rPr>
          <w:rFonts w:hint="eastAsia"/>
        </w:rPr>
        <w:t>　　第一节 2025-2031年中国化纤设备产业运行趋势展望</w:t>
      </w:r>
      <w:r>
        <w:rPr>
          <w:rFonts w:hint="eastAsia"/>
        </w:rPr>
        <w:br/>
      </w:r>
      <w:r>
        <w:rPr>
          <w:rFonts w:hint="eastAsia"/>
        </w:rPr>
        <w:t>　　　　一、中国化纤设备的发展趋势</w:t>
      </w:r>
      <w:r>
        <w:rPr>
          <w:rFonts w:hint="eastAsia"/>
        </w:rPr>
        <w:br/>
      </w:r>
      <w:r>
        <w:rPr>
          <w:rFonts w:hint="eastAsia"/>
        </w:rPr>
        <w:t>　　　　二、化纤设备的开发方向</w:t>
      </w:r>
      <w:r>
        <w:rPr>
          <w:rFonts w:hint="eastAsia"/>
        </w:rPr>
        <w:br/>
      </w:r>
      <w:r>
        <w:rPr>
          <w:rFonts w:hint="eastAsia"/>
        </w:rPr>
        <w:t>　　第二节 2025-2031年中国化纤设备市场发展走势前瞻</w:t>
      </w:r>
      <w:r>
        <w:rPr>
          <w:rFonts w:hint="eastAsia"/>
        </w:rPr>
        <w:br/>
      </w:r>
      <w:r>
        <w:rPr>
          <w:rFonts w:hint="eastAsia"/>
        </w:rPr>
        <w:t>　　　　一、化纤设备产能预测</w:t>
      </w:r>
      <w:r>
        <w:rPr>
          <w:rFonts w:hint="eastAsia"/>
        </w:rPr>
        <w:br/>
      </w:r>
      <w:r>
        <w:rPr>
          <w:rFonts w:hint="eastAsia"/>
        </w:rPr>
        <w:t>　　　　二、化纤设备需求预测</w:t>
      </w:r>
      <w:r>
        <w:rPr>
          <w:rFonts w:hint="eastAsia"/>
        </w:rPr>
        <w:br/>
      </w:r>
      <w:r>
        <w:rPr>
          <w:rFonts w:hint="eastAsia"/>
        </w:rPr>
        <w:t>　　　　三、化纤设备进出口形势预测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2025-2031年中国化纤设备行业前景调研规避指引</w:t>
      </w:r>
      <w:r>
        <w:rPr>
          <w:rFonts w:hint="eastAsia"/>
        </w:rPr>
        <w:br/>
      </w:r>
      <w:r>
        <w:rPr>
          <w:rFonts w:hint="eastAsia"/>
        </w:rPr>
        <w:t>　　第一节 2025-2031年中国化纤设备行业投资环境分析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2025-2031年中国化纤设备行业前景调研分析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化纤设备行业历程</w:t>
      </w:r>
      <w:r>
        <w:rPr>
          <w:rFonts w:hint="eastAsia"/>
        </w:rPr>
        <w:br/>
      </w:r>
      <w:r>
        <w:rPr>
          <w:rFonts w:hint="eastAsia"/>
        </w:rPr>
        <w:t>　　图表 化纤设备行业生命周期</w:t>
      </w:r>
      <w:r>
        <w:rPr>
          <w:rFonts w:hint="eastAsia"/>
        </w:rPr>
        <w:br/>
      </w:r>
      <w:r>
        <w:rPr>
          <w:rFonts w:hint="eastAsia"/>
        </w:rPr>
        <w:t>　　图表 化纤设备行业产业链分析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化纤设备企业信息</w:t>
      </w:r>
      <w:r>
        <w:rPr>
          <w:rFonts w:hint="eastAsia"/>
        </w:rPr>
        <w:br/>
      </w:r>
      <w:r>
        <w:rPr>
          <w:rFonts w:hint="eastAsia"/>
        </w:rPr>
        <w:t>　　图表 化纤设备企业经营情况分析</w:t>
      </w:r>
      <w:r>
        <w:rPr>
          <w:rFonts w:hint="eastAsia"/>
        </w:rPr>
        <w:br/>
      </w:r>
      <w:r>
        <w:rPr>
          <w:rFonts w:hint="eastAsia"/>
        </w:rPr>
        <w:t>　　图表 化纤设备重点企业（三）主要经济指标情况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17521f7fa4f21" w:history="1">
        <w:r>
          <w:rPr>
            <w:rStyle w:val="Hyperlink"/>
          </w:rPr>
          <w:t>2025-2031年中国化纤设备行业调研与发展趋势报告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17521f7fa4f21" w:history="1">
        <w:r>
          <w:rPr>
            <w:rStyle w:val="Hyperlink"/>
          </w:rPr>
          <w:t>https://www.20087.com/5/72/HuaXianSheBeiFaZhanQuShiFenXi.html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热点：无纺布复合机设备、化纤设备机器、化纤机械、化纤设备展览会、化纤设备行业怎么样、化纤设备安装、什么是化纤、化纤设备短纤打包机、化纤吧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0447bf7564c1f" w:history="1">
      <w:r>
        <w:rPr>
          <w:rStyle w:val="Hyperlink"/>
        </w:rPr>
        <w:t>2025-2031年中国化纤设备行业调研与发展趋势报告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aXianSheBeiFaZhanQuShiFenXi.html" TargetMode="External" Id="R77f17521f7fa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aXianSheBeiFaZhanQuShiFenXi.html" TargetMode="External" Id="Rcd30447bf756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2025-03-14T01:55:00Z</dcterms:created>
  <dcterms:modified xsi:type="dcterms:W3CDTF">2025-03-14T02:55:00Z</dcterms:modified>
  <dc:subject>2025-2031年中国化纤设备行业调研与发展趋势报告</dc:subject>
  <dc:title>2025-2031年中国化纤设备行业调研与发展趋势报告</dc:title>
  <cp:keywords>2025-2031年中国化纤设备行业调研与发展趋势报告</cp:keywords>
  <dc:description>2025-2031年中国化纤设备行业调研与发展趋势报告</dc:description>
</cp:coreProperties>
</file>