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bc99cb8574441" w:history="1">
              <w:r>
                <w:rPr>
                  <w:rStyle w:val="Hyperlink"/>
                </w:rPr>
                <w:t>2026-2032年中国墙体探测仪行业现状研究及发展前景分析报告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bc99cb8574441" w:history="1">
              <w:r>
                <w:rPr>
                  <w:rStyle w:val="Hyperlink"/>
                </w:rPr>
                <w:t>2026-2032年中国墙体探测仪行业现状研究及发展前景分析报告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bc99cb8574441" w:history="1">
                <w:r>
                  <w:rPr>
                    <w:rStyle w:val="Hyperlink"/>
                  </w:rPr>
                  <w:t>https://www.20087.com/5/62/QiangTiTanCeYiHangYeQianJing.html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探测仪是一种用于建筑施工、装修维护与安防检查的非破坏性检测工具，主要用于识别墙体内部的钢筋、电线、水管、空腔及承重结构等隐藏物体。目前，该类产品在探测深度、分辨率与操作便捷性方面已有显著提升，涵盖电磁感应、超声波、雷达探测等多种技术路线，并可根据不同材质墙体调整灵敏度与探测模式。部分高端型号已配备彩色显示屏、三维成像功能与蓝牙数据传输模块，提高了用户对墙体结构的认知清晰度与数据记录能力。随着智能家居与旧房改造市场的兴起，墙体探测仪正逐步向多功能集成与便携化方向演进。</w:t>
      </w:r>
      <w:r>
        <w:rPr>
          <w:rFonts w:hint="eastAsia"/>
        </w:rPr>
        <w:br/>
      </w:r>
      <w:r>
        <w:rPr>
          <w:rFonts w:hint="eastAsia"/>
        </w:rPr>
        <w:t>　　未来，墙体探测仪将围绕高精度成像、智能识别与多模态融合方向持续升级。雷达阵列与AI图像处理算法的应用将进一步提升其对复杂墙体结构的解析能力，实现从点状探测到全息建模的跨越。同时，在建筑信息模型（BIM）与智慧工地建设的推动下，探测仪或将集成GPS定位、云端同步与AR增强现实功能，提升其在施工规划与隐患排查中的实用性。此外，面对消费者市场对易用性的需求增长，厂商或将开发语音引导、一键识别与APP联动的智能墙体探测设备，拓宽其在家庭装修与DIY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bc99cb8574441" w:history="1">
        <w:r>
          <w:rPr>
            <w:rStyle w:val="Hyperlink"/>
          </w:rPr>
          <w:t>2026-2032年中国墙体探测仪行业现状研究及发展前景分析报告</w:t>
        </w:r>
      </w:hyperlink>
      <w:r>
        <w:rPr>
          <w:rFonts w:hint="eastAsia"/>
        </w:rPr>
        <w:t>》基于权威数据和调研资料，采用定量与定性相结合的方法，系统分析了墙体探测仪行业的现状和未来趋势。通过对行业的长期跟踪研究，报告提供了清晰的市场分析和趋势预测，帮助投资者更好地理解行业投资价值。同时，结合墙体探测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墙体探测仪市场概述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按照不同产品类型，墙体探测仪主要可以分为如下几个类别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中国不同产品类型墙体探测仪增长趋势2021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二合一</w:t>
      </w:r>
      <w:r>
        <w:rPr>
          <w:rFonts w:hint="eastAsia"/>
        </w:rPr>
        <w:br/>
      </w:r>
      <w:r>
        <w:rPr>
          <w:rFonts w:hint="eastAsia"/>
        </w:rPr>
        <w:t>　　　　1.2.3 三合一</w:t>
      </w:r>
      <w:r>
        <w:rPr>
          <w:rFonts w:hint="eastAsia"/>
        </w:rPr>
        <w:br/>
      </w:r>
      <w:r>
        <w:rPr>
          <w:rFonts w:hint="eastAsia"/>
        </w:rPr>
        <w:t>　　1.3 从不同应用，墙体探测仪主要包括如下几个方面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中国不同应用墙体探测仪增长趋势2021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地质勘探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中国墙体探测仪发展现状及未来趋势（2021-2032）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中国市场墙体探测仪收入及增长率（2021-2032）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中国市场墙体探测仪销量及增长率（2021-2032）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中国市场主要墙体探测仪厂商分析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中国市场主要厂商墙体探测仪销量及市场占有率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中国市场主要厂商墙体探测仪销量（2021-2026）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中国市场主要厂商墙体探测仪销量市场份额（2021-2026）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中国市场主要厂商墙体探测仪收入及市场占有率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中国市场主要厂商墙体探测仪收入（2021-2026）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中国市场主要厂商墙体探测仪收入市场份额（2021-2026）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2025年中国市场主要厂商墙体探测仪收入排名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中国市场主要厂商墙体探测仪价格（2021-2026）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中国市场主要厂商墙体探测仪总部及产地分布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中国市场主要厂商成立时间及墙体探测仪商业化日期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中国市场主要厂商墙体探测仪产品类型及应用</w:t>
      </w:r>
      <w:r>
        <w:rPr>
          <w:rFonts w:hint="eastAsia"/>
        </w:rPr>
        <w:br/>
      </w:r>
      <w:r>
        <w:rPr>
          <w:rFonts w:hint="eastAsia"/>
        </w:rPr>
        <w:t>　　2.7 墙体探测仪行业集中度、竞争程度分析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墙体探测仪行业集中度分析：2025年中国Top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中国市场墙体探测仪第一梯队、第二梯队和第三梯队厂商（品牌）及2025年市场份额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重点企业（1）在中国市场墙体探测仪销量、收入、价格及毛利率（2021-2026）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重点企业（2）在中国市场墙体探测仪销量、收入、价格及毛利率（2021-2026）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重点企业（3）在中国市场墙体探测仪销量、收入、价格及毛利率（2021-2026）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重点企业（4）在中国市场墙体探测仪销量、收入、价格及毛利率（2021-2026）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重点企业（5）在中国市场墙体探测仪销量、收入、价格及毛利率（2021-2026）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重点企业（6）在中国市场墙体探测仪销量、收入、价格及毛利率（2021-2026）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不同产品类型墙体探测仪分析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中国市场不同产品类型墙体探测仪销量（2021-2032）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中国市场不同产品类型墙体探测仪销量及市场份额（2021-2026）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中国市场不同产品类型墙体探测仪销量预测（2027-2032）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中国市场不同产品类型墙体探测仪规模（2021-2032）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中国市场不同产品类型墙体探测仪规模及市场份额（2021-2026）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中国市场不同产品类型墙体探测仪规模预测（2027-2032）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中国市场不同产品类型墙体探测仪价格走势（2021-2032）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不同应用墙体探测仪分析</w:t>
      </w:r>
      <w:r>
        <w:rPr>
          <w:rFonts w:hint="eastAsia"/>
        </w:rPr>
        <w:br/>
      </w:r>
      <w:r>
        <w:rPr>
          <w:rFonts w:hint="eastAsia"/>
        </w:rPr>
        <w:t>　　5.1 中国市场不同应用墙体探测仪销量（2021-2032）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中国市场不同应用墙体探测仪销量及市场份额（2021-2026）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中国市场不同应用墙体探测仪销量预测（2027-2032）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中国市场不同应用墙体探测仪规模（2021-2032）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中国市场不同应用墙体探测仪规模及市场份额（2021-2026）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中国市场不同应用墙体探测仪规模预测（2027-2032）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中国市场不同应用墙体探测仪价格走势（2021-2032）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墙体探测仪行业发展分析---发展趋势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墙体探测仪行业发展分析---厂商壁垒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墙体探测仪行业发展分析---驱动因素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墙体探测仪行业发展分析---制约因素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墙体探测仪中国企业SWOT分析</w:t>
      </w:r>
      <w:r>
        <w:rPr>
          <w:rFonts w:hint="eastAsia"/>
        </w:rPr>
        <w:br/>
      </w:r>
      <w:r>
        <w:rPr>
          <w:rFonts w:hint="eastAsia"/>
        </w:rPr>
        <w:t>　　6.6 墙体探测仪行业发展分析---行业政策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墙体探测仪行业产业链简介</w:t>
      </w:r>
      <w:r>
        <w:rPr>
          <w:rFonts w:hint="eastAsia"/>
        </w:rPr>
        <w:br/>
      </w:r>
      <w:r>
        <w:rPr>
          <w:rFonts w:hint="eastAsia"/>
        </w:rPr>
        <w:t>　　7.2 墙体探测仪产业链分析-上游</w:t>
      </w:r>
      <w:r>
        <w:rPr>
          <w:rFonts w:hint="eastAsia"/>
        </w:rPr>
        <w:br/>
      </w:r>
      <w:r>
        <w:rPr>
          <w:rFonts w:hint="eastAsia"/>
        </w:rPr>
        <w:t>　　7.3 墙体探测仪产业链分析-中游</w:t>
      </w:r>
      <w:r>
        <w:rPr>
          <w:rFonts w:hint="eastAsia"/>
        </w:rPr>
        <w:br/>
      </w:r>
      <w:r>
        <w:rPr>
          <w:rFonts w:hint="eastAsia"/>
        </w:rPr>
        <w:t>　　7.4 墙体探测仪产业链分析-下游</w:t>
      </w:r>
      <w:r>
        <w:rPr>
          <w:rFonts w:hint="eastAsia"/>
        </w:rPr>
        <w:br/>
      </w:r>
      <w:r>
        <w:rPr>
          <w:rFonts w:hint="eastAsia"/>
        </w:rPr>
        <w:t>　　7.5 墙体探测仪行业采购模式</w:t>
      </w:r>
      <w:r>
        <w:rPr>
          <w:rFonts w:hint="eastAsia"/>
        </w:rPr>
        <w:br/>
      </w:r>
      <w:r>
        <w:rPr>
          <w:rFonts w:hint="eastAsia"/>
        </w:rPr>
        <w:t>　　7.6 墙体探测仪行业生产模式</w:t>
      </w:r>
      <w:r>
        <w:rPr>
          <w:rFonts w:hint="eastAsia"/>
        </w:rPr>
        <w:br/>
      </w:r>
      <w:r>
        <w:rPr>
          <w:rFonts w:hint="eastAsia"/>
        </w:rPr>
        <w:t>　　7.7 墙体探测仪行业销售模式及销售渠道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中国本土墙体探测仪产能、产量分析</w:t>
      </w:r>
      <w:r>
        <w:rPr>
          <w:rFonts w:hint="eastAsia"/>
        </w:rPr>
        <w:br/>
      </w:r>
      <w:r>
        <w:rPr>
          <w:rFonts w:hint="eastAsia"/>
        </w:rPr>
        <w:t>　　8.1 中国墙体探测仪供需现状及预测（2021-2032）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中国墙体探测仪产能、产量、产能利用率及发展趋势（2021-2032）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中国墙体探测仪产量、市场需求量及发展趋势（2021-2032）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中国墙体探测仪进出口分析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中国市场墙体探测仪主要进口来源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中国市场墙体探测仪主要出口目的地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不同产品类型墙体探测仪市场规模2021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不同应用墙体探测仪市场规模2021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中国市场主要厂商墙体探测仪销量（2021-2026）&amp;（千件）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中国市场主要厂商墙体探测仪销量市场份额（2021-2026）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中国市场主要厂商墙体探测仪收入（2021-2026）&amp;（万元）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中国市场主要厂商墙体探测仪收入份额（2021-2026）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2025年中国主要生产商墙体探测仪收入排名（万元）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中国市场主要厂商墙体探测仪价格（2021-2026）&amp;（元/件）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中国市场主要厂商墙体探测仪总部及产地分布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中国市场主要厂商成立时间及墙体探测仪商业化日期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中国市场主要厂商墙体探测仪产品类型及应用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2025年中国市场墙体探测仪主要厂商市场地位（第一梯队、第二梯队和第三梯队）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墙体探测仪市场投资、并购等现状分析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墙体探测仪销量（千件）、收入（万元）、价格（元/件）及毛利率（2021-2026）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墙体探测仪销量（千件）、收入（万元）、价格（元/件）及毛利率（2021-2026）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墙体探测仪销量（千件）、收入（万元）、价格（元/件）及毛利率（2021-2026）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墙体探测仪销量（千件）、收入（万元）、价格（元/件）及毛利率（2021-2026）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墙体探测仪销量（千件）、收入（万元）、价格（元/件）及毛利率（2021-2026）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墙体探测仪生产基地、总部、竞争对手及市场地位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墙体探测仪产品规格、参数及市场应用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墙体探测仪销量（千件）、收入（万元）、价格（元/件）及毛利率（2021-2026）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中国市场不同产品类型墙体探测仪销量（2021-2026）&amp;（千件）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中国市场不同产品类型墙体探测仪销量市场份额（2021-2026）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中国市场不同产品类型墙体探测仪销量预测（2027-2032）&amp;（千件）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中国市场不同产品类型墙体探测仪销量市场份额预测（2027-2032）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中国市场不同产品类型墙体探测仪规模（2021-2026）&amp;（万元）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中国市场不同产品类型墙体探测仪规模市场份额（2021-2026）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中国市场不同产品类型墙体探测仪规模预测（2027-2032）&amp;（万元）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中国市场不同产品类型墙体探测仪规模市场份额预测（2027-2032）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中国市场不同应用墙体探测仪销量（2021-2026）&amp;（千件）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中国市场不同应用墙体探测仪销量市场份额（2021-2026）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中国市场不同应用墙体探测仪销量预测（2027-2032）&amp;（千件）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中国市场不同应用墙体探测仪销量市场份额预测（2027-2032）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中国市场不同应用墙体探测仪规模（2021-2026）&amp;（万元）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中国市场不同应用墙体探测仪规模市场份额（2021-2026）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中国市场不同应用墙体探测仪规模预测（2027-2032）&amp;（万元）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中国市场不同应用墙体探测仪规模市场份额预测（2027-2032）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墙体探测仪行业发展分析---发展趋势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墙体探测仪行业发展分析---厂商壁垒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墙体探测仪行业发展分析---驱动因素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墙体探测仪行业发展分析---制约因素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墙体探测仪行业相关重点政策一览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墙体探测仪行业供应链分析</w:t>
      </w:r>
      <w:r>
        <w:rPr>
          <w:rFonts w:hint="eastAsia"/>
        </w:rPr>
        <w:br/>
      </w:r>
      <w:r>
        <w:rPr>
          <w:rFonts w:hint="eastAsia"/>
        </w:rPr>
        <w:t>　　表 66： 墙体探测仪上游原料供应商</w:t>
      </w:r>
      <w:r>
        <w:rPr>
          <w:rFonts w:hint="eastAsia"/>
        </w:rPr>
        <w:br/>
      </w:r>
      <w:r>
        <w:rPr>
          <w:rFonts w:hint="eastAsia"/>
        </w:rPr>
        <w:t>　　表 67： 墙体探测仪行业主要下游客户</w:t>
      </w:r>
      <w:r>
        <w:rPr>
          <w:rFonts w:hint="eastAsia"/>
        </w:rPr>
        <w:br/>
      </w:r>
      <w:r>
        <w:rPr>
          <w:rFonts w:hint="eastAsia"/>
        </w:rPr>
        <w:t>　　表 68： 墙体探测仪典型经销商</w:t>
      </w:r>
      <w:r>
        <w:rPr>
          <w:rFonts w:hint="eastAsia"/>
        </w:rPr>
        <w:br/>
      </w:r>
      <w:r>
        <w:rPr>
          <w:rFonts w:hint="eastAsia"/>
        </w:rPr>
        <w:t>　　表 69： 中国墙体探测仪产量、销量、进口量及出口量（2021-2026）&amp;（千件）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中国墙体探测仪产量、销量、进口量及出口量预测（2027-2032）&amp;（千件）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中国市场墙体探测仪主要进口来源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中国市场墙体探测仪主要出口目的地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墙体探测仪产品图片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中国不同产品类型墙体探测仪市场规模市场份额2025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二合一产品图片</w:t>
      </w:r>
      <w:r>
        <w:rPr>
          <w:rFonts w:hint="eastAsia"/>
        </w:rPr>
        <w:br/>
      </w:r>
      <w:r>
        <w:rPr>
          <w:rFonts w:hint="eastAsia"/>
        </w:rPr>
        <w:t>　　图 4： 三合一产品图片</w:t>
      </w:r>
      <w:r>
        <w:rPr>
          <w:rFonts w:hint="eastAsia"/>
        </w:rPr>
        <w:br/>
      </w:r>
      <w:r>
        <w:rPr>
          <w:rFonts w:hint="eastAsia"/>
        </w:rPr>
        <w:t>　　图 5： 中国不同应用墙体探测仪市场份额2025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地质勘探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中国市场墙体探测仪市场规模，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中国市场墙体探测仪收入及增长率（2021-2032）&amp;（万元）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中国市场墙体探测仪销量及增长率（2021-2032）&amp;（千件）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2025年中国市场主要厂商墙体探测仪销量市场份额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2025年中国市场主要厂商墙体探测仪收入市场份额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2025年中国市场前五大厂商墙体探测仪市场份额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2025年中国市场墙体探测仪第一梯队、第二梯队和第三梯队厂商（品牌）及市场份额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中国市场不同产品类型墙体探测仪价格走势（2021-2032）&amp;（元/件）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中国市场不同应用墙体探测仪价格走势（2021-2032）&amp;（元/件）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墙体探测仪中国企业SWOT分析</w:t>
      </w:r>
      <w:r>
        <w:rPr>
          <w:rFonts w:hint="eastAsia"/>
        </w:rPr>
        <w:br/>
      </w:r>
      <w:r>
        <w:rPr>
          <w:rFonts w:hint="eastAsia"/>
        </w:rPr>
        <w:t>　　图 20： 墙体探测仪产业链</w:t>
      </w:r>
      <w:r>
        <w:rPr>
          <w:rFonts w:hint="eastAsia"/>
        </w:rPr>
        <w:br/>
      </w:r>
      <w:r>
        <w:rPr>
          <w:rFonts w:hint="eastAsia"/>
        </w:rPr>
        <w:t>　　图 21： 墙体探测仪行业采购模式分析</w:t>
      </w:r>
      <w:r>
        <w:rPr>
          <w:rFonts w:hint="eastAsia"/>
        </w:rPr>
        <w:br/>
      </w:r>
      <w:r>
        <w:rPr>
          <w:rFonts w:hint="eastAsia"/>
        </w:rPr>
        <w:t>　　图 22： 墙体探测仪行业生产模式分析</w:t>
      </w:r>
      <w:r>
        <w:rPr>
          <w:rFonts w:hint="eastAsia"/>
        </w:rPr>
        <w:br/>
      </w:r>
      <w:r>
        <w:rPr>
          <w:rFonts w:hint="eastAsia"/>
        </w:rPr>
        <w:t>　　图 23： 墙体探测仪行业销售模式分析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中国墙体探测仪产能、产量、产能利用率及发展趋势（2021-2032）&amp;（千件）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中国墙体探测仪产量、市场需求量及发展趋势（2021-2032）&amp;（千件）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bc99cb8574441" w:history="1">
        <w:r>
          <w:rPr>
            <w:rStyle w:val="Hyperlink"/>
          </w:rPr>
          <w:t>2026-2032年中国墙体探测仪行业现状研究及发展前景分析报告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bc99cb8574441" w:history="1">
        <w:r>
          <w:rPr>
            <w:rStyle w:val="Hyperlink"/>
          </w:rPr>
          <w:t>https://www.20087.com/5/62/QiangTiTanCeYiHangYeQianJing.html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热点：墙体漏水检测仪器、墙体探测仪有用吗、钢筋检测仪、墙体探测仪原理、电工墙内电线探测仪、墙体探测仪使用方法、金属探测器、墙体探测仪能测水管吗?、自制2米金属探测器制作过程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8964e1b024acd" w:history="1">
      <w:r>
        <w:rPr>
          <w:rStyle w:val="Hyperlink"/>
        </w:rPr>
        <w:t>2026-2032年中国墙体探测仪行业现状研究及发展前景分析报告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angTiTanCeYiHangYeQianJing.html" TargetMode="External" Id="R082bc99cb857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angTiTanCeYiHangYeQianJing.html" TargetMode="External" Id="R7e48964e1b02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2026-01-18T03:12:12Z</dcterms:created>
  <dcterms:modified xsi:type="dcterms:W3CDTF">2026-01-18T04:12:12Z</dcterms:modified>
  <dc:subject>2026-2032年中国墙体探测仪行业现状研究及发展前景分析报告</dc:subject>
  <dc:title>2026-2032年中国墙体探测仪行业现状研究及发展前景分析报告</dc:title>
  <cp:keywords>2026-2032年中国墙体探测仪行业现状研究及发展前景分析报告</cp:keywords>
  <dc:description>2026-2032年中国墙体探测仪行业现状研究及发展前景分析报告</dc:description>
</cp:coreProperties>
</file>