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22e14c52c424d" w:history="1">
              <w:r>
                <w:rPr>
                  <w:rStyle w:val="Hyperlink"/>
                </w:rPr>
                <w:t>2024-2030年中国子母机市场调查研究与前景趋势预测报告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22e14c52c424d" w:history="1">
              <w:r>
                <w:rPr>
                  <w:rStyle w:val="Hyperlink"/>
                </w:rPr>
                <w:t>2024-2030年中国子母机市场调查研究与前景趋势预测报告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22e14c52c424d" w:history="1">
                <w:r>
                  <w:rPr>
                    <w:rStyle w:val="Hyperlink"/>
                  </w:rPr>
                  <w:t>https://www.20087.com/5/82/ZiMuJiQianJing.html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母机电话系统作为传统固定电话的一种创新形式，通过一个主座机连接一个或多个子机，实现了在家庭或办公场所内的无线通话自由。近年来，虽然智能手机的普及对传统固话市场产生了显著冲击，但子母机凭借其无需额外通信费、操作简便、信号稳定等优点，仍在特定用户群体中保持一定的市场需求，特别是在老年人家庭和一些对通信稳定性有高要求的办公环境中。</w:t>
      </w:r>
      <w:r>
        <w:rPr>
          <w:rFonts w:hint="eastAsia"/>
        </w:rPr>
        <w:br/>
      </w:r>
      <w:r>
        <w:rPr>
          <w:rFonts w:hint="eastAsia"/>
        </w:rPr>
        <w:t>　　未来，子母机电话机的发展将更加注重与现代通信技术的融合，如集成智能语音助手、紧急呼叫功能以及与智能家居系统的联动，以满足特定市场细分的高级需求。设计上将趋向于更简约、智能化，同时，提高电池续航能力和通话清晰度，以及开发更高效的数据加密技术以保障用户隐私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22e14c52c424d" w:history="1">
        <w:r>
          <w:rPr>
            <w:rStyle w:val="Hyperlink"/>
          </w:rPr>
          <w:t>2024-2030年中国子母机市场调查研究与前景趋势预测报告</w:t>
        </w:r>
      </w:hyperlink>
      <w:r>
        <w:rPr>
          <w:rFonts w:hint="eastAsia"/>
        </w:rPr>
        <w:t>》以专业、客观的视角，全面分析了子母机行业的产业链结构、市场规模与需求，探讨了子母机价格走势。子母机报告客观展现了行业现状，科学预测了子母机市场前景与发展趋势。同时，报告聚焦于子母机重点企业，剖析了市场竞争格局、集中度及品牌影响力。进一步细分市场，挖掘了子母机各细分领域的增长潜能。子母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子母机行业概述</w:t>
      </w:r>
      <w:r>
        <w:rPr>
          <w:rFonts w:hint="eastAsia"/>
        </w:rPr>
        <w:br/>
      </w:r>
      <w:r>
        <w:rPr>
          <w:rFonts w:hint="eastAsia"/>
        </w:rPr>
        <w:t>　　第一节 子母机定义与分类</w:t>
      </w:r>
      <w:r>
        <w:rPr>
          <w:rFonts w:hint="eastAsia"/>
        </w:rPr>
        <w:br/>
      </w:r>
      <w:r>
        <w:rPr>
          <w:rFonts w:hint="eastAsia"/>
        </w:rPr>
        <w:t>　　第二节 子母机应用领域</w:t>
      </w:r>
      <w:r>
        <w:rPr>
          <w:rFonts w:hint="eastAsia"/>
        </w:rPr>
        <w:br/>
      </w:r>
      <w:r>
        <w:rPr>
          <w:rFonts w:hint="eastAsia"/>
        </w:rPr>
        <w:t>　　第三节 子母机行业经济指标分析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子母机产业链及经营模式分析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三、子母机销售模式及销售渠道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全球子母机市场发展综述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2019-2023年全球子母机市场规模与趋势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主要国家与地区子母机市场分析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2024-2030年全球子母机行业发展趋势与前景预测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2023-2024年子母机产能与投资动态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一、国内子母机产能及利用情况</w:t>
      </w:r>
      <w:r>
        <w:rPr>
          <w:rFonts w:hint="eastAsia"/>
        </w:rPr>
        <w:br/>
      </w:r>
      <w:r>
        <w:rPr>
          <w:rFonts w:hint="eastAsia"/>
        </w:rPr>
        <w:t>　　　　二、子母机产能扩张与投资动态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2024-2030年子母机行业产量统计与趋势预测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一、2019-2023年子母机行业产量数据统计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1、2019-2023年子母机产量及增长趋势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2、2019-2023年子母机细分产品产量及份额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二、影响子母机产量的关键因素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三、2024-2030年子母机产量预测</w:t>
      </w:r>
      <w:r>
        <w:rPr>
          <w:rFonts w:hint="eastAsia"/>
        </w:rPr>
        <w:br/>
      </w:r>
      <w:r>
        <w:rPr>
          <w:rFonts w:hint="eastAsia"/>
        </w:rPr>
        <w:t>　　第三节 2024-2030年子母机市场需求与销售分析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一、2023-2024年子母机行业需求现状</w:t>
      </w:r>
      <w:r>
        <w:rPr>
          <w:rFonts w:hint="eastAsia"/>
        </w:rPr>
        <w:br/>
      </w:r>
      <w:r>
        <w:rPr>
          <w:rFonts w:hint="eastAsia"/>
        </w:rPr>
        <w:t>　　　　二、子母机客户群体与需求特点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三、2019-2023年子母机行业销售规模分析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四、2024-2030年子母机市场增长潜力与规模预测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子母机细分市场分析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一、2023-2024年子母机主要细分产品市场现状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子母机下游应用与客户群体分析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一、2023-2024年子母机各应用领域市场现状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2023-2024年中国子母机技术发展研究</w:t>
      </w:r>
      <w:r>
        <w:rPr>
          <w:rFonts w:hint="eastAsia"/>
        </w:rPr>
        <w:br/>
      </w:r>
      <w:r>
        <w:rPr>
          <w:rFonts w:hint="eastAsia"/>
        </w:rPr>
        <w:t>　　第一节 当前子母机技术发展现状</w:t>
      </w:r>
      <w:r>
        <w:rPr>
          <w:rFonts w:hint="eastAsia"/>
        </w:rPr>
        <w:br/>
      </w:r>
      <w:r>
        <w:rPr>
          <w:rFonts w:hint="eastAsia"/>
        </w:rPr>
        <w:t>　　第二节 国内外子母机技术差异与原因</w:t>
      </w:r>
      <w:r>
        <w:rPr>
          <w:rFonts w:hint="eastAsia"/>
        </w:rPr>
        <w:br/>
      </w:r>
      <w:r>
        <w:rPr>
          <w:rFonts w:hint="eastAsia"/>
        </w:rPr>
        <w:t>　　第三节 子母机技术创新与发展趋势预测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技术进步对子母机行业的影响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一、2019-2023年子母机市场价格走势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子母机定价策略与方法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2024-2030年子母机价格竞争态势与趋势预测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2023-2024年重点区域子母机市场发展概况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2019-2023年中国子母机行业进出口情况分析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子母机行业进口情况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一、2019-2023年子母机进口规模及增长情况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二、子母机主要进口来源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子母机行业出口情况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一、2019-2023年子母机出口规模及增长情况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二、子母机主要出口目的地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2019-2023年中国子母机行业总体发展与财务状况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2019-2023年中国子母机行业规模情况</w:t>
      </w:r>
      <w:r>
        <w:rPr>
          <w:rFonts w:hint="eastAsia"/>
        </w:rPr>
        <w:br/>
      </w:r>
      <w:r>
        <w:rPr>
          <w:rFonts w:hint="eastAsia"/>
        </w:rPr>
        <w:t>　　　　一、子母机行业企业数量规模</w:t>
      </w:r>
      <w:r>
        <w:rPr>
          <w:rFonts w:hint="eastAsia"/>
        </w:rPr>
        <w:br/>
      </w:r>
      <w:r>
        <w:rPr>
          <w:rFonts w:hint="eastAsia"/>
        </w:rPr>
        <w:t>　　　　二、子母机行业从业人员规模</w:t>
      </w:r>
      <w:r>
        <w:rPr>
          <w:rFonts w:hint="eastAsia"/>
        </w:rPr>
        <w:br/>
      </w:r>
      <w:r>
        <w:rPr>
          <w:rFonts w:hint="eastAsia"/>
        </w:rPr>
        <w:t>　　　　三、子母机行业市场敏感性分析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2019-2023年中国子母机行业财务能力分析</w:t>
      </w:r>
      <w:r>
        <w:rPr>
          <w:rFonts w:hint="eastAsia"/>
        </w:rPr>
        <w:br/>
      </w:r>
      <w:r>
        <w:rPr>
          <w:rFonts w:hint="eastAsia"/>
        </w:rPr>
        <w:t>　　　　一、子母机行业盈利能力</w:t>
      </w:r>
      <w:r>
        <w:rPr>
          <w:rFonts w:hint="eastAsia"/>
        </w:rPr>
        <w:br/>
      </w:r>
      <w:r>
        <w:rPr>
          <w:rFonts w:hint="eastAsia"/>
        </w:rPr>
        <w:t>　　　　二、子母机行业偿债能力</w:t>
      </w:r>
      <w:r>
        <w:rPr>
          <w:rFonts w:hint="eastAsia"/>
        </w:rPr>
        <w:br/>
      </w:r>
      <w:r>
        <w:rPr>
          <w:rFonts w:hint="eastAsia"/>
        </w:rPr>
        <w:t>　　　　三、子母机行业营运能力</w:t>
      </w:r>
      <w:r>
        <w:rPr>
          <w:rFonts w:hint="eastAsia"/>
        </w:rPr>
        <w:br/>
      </w:r>
      <w:r>
        <w:rPr>
          <w:rFonts w:hint="eastAsia"/>
        </w:rPr>
        <w:t>　　　　四、子母机行业发展能力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中国子母机行业竞争格局分析</w:t>
      </w:r>
      <w:r>
        <w:rPr>
          <w:rFonts w:hint="eastAsia"/>
        </w:rPr>
        <w:br/>
      </w:r>
      <w:r>
        <w:rPr>
          <w:rFonts w:hint="eastAsia"/>
        </w:rPr>
        <w:t>　　第一节 子母机行业竞争格局总览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2023-2024年子母机行业竞争力分析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2019-2023年子母机行业企业并购活动分析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2023-2024年子母机行业会展与招投标活动分析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一、子母机行业会展活动及其市场影响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2024年中国子母机企业发展企业发展策略与建议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子母机销售模式与渠道策略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子母机品牌与市场推广策略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子母机研发投入与技术创新能力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子母机合作联盟与资源整合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中国子母机行业风险与对策</w:t>
      </w:r>
      <w:r>
        <w:rPr>
          <w:rFonts w:hint="eastAsia"/>
        </w:rPr>
        <w:br/>
      </w:r>
      <w:r>
        <w:rPr>
          <w:rFonts w:hint="eastAsia"/>
        </w:rPr>
        <w:t>　　第一节 子母机行业SWOT分析</w:t>
      </w:r>
      <w:r>
        <w:rPr>
          <w:rFonts w:hint="eastAsia"/>
        </w:rPr>
        <w:br/>
      </w:r>
      <w:r>
        <w:rPr>
          <w:rFonts w:hint="eastAsia"/>
        </w:rPr>
        <w:t>　　　　一、子母机行业优势</w:t>
      </w:r>
      <w:r>
        <w:rPr>
          <w:rFonts w:hint="eastAsia"/>
        </w:rPr>
        <w:br/>
      </w:r>
      <w:r>
        <w:rPr>
          <w:rFonts w:hint="eastAsia"/>
        </w:rPr>
        <w:t>　　　　二、子母机行业劣势</w:t>
      </w:r>
      <w:r>
        <w:rPr>
          <w:rFonts w:hint="eastAsia"/>
        </w:rPr>
        <w:br/>
      </w:r>
      <w:r>
        <w:rPr>
          <w:rFonts w:hint="eastAsia"/>
        </w:rPr>
        <w:t>　　　　三、子母机市场机会</w:t>
      </w:r>
      <w:r>
        <w:rPr>
          <w:rFonts w:hint="eastAsia"/>
        </w:rPr>
        <w:br/>
      </w:r>
      <w:r>
        <w:rPr>
          <w:rFonts w:hint="eastAsia"/>
        </w:rPr>
        <w:t>　　　　四、子母机市场威胁</w:t>
      </w:r>
      <w:r>
        <w:rPr>
          <w:rFonts w:hint="eastAsia"/>
        </w:rPr>
        <w:br/>
      </w:r>
      <w:r>
        <w:rPr>
          <w:rFonts w:hint="eastAsia"/>
        </w:rPr>
        <w:t>　　第二节 子母机行业风险及对策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2024-2030年中国子母机行业前景与发展趋势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2023-2024年子母机行业发展环境分析</w:t>
      </w:r>
      <w:r>
        <w:rPr>
          <w:rFonts w:hint="eastAsia"/>
        </w:rPr>
        <w:br/>
      </w:r>
      <w:r>
        <w:rPr>
          <w:rFonts w:hint="eastAsia"/>
        </w:rPr>
        <w:t>　　　　一、子母机行业主管部门与监管体制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二、子母机行业主要法律法规及政策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三、子母机行业标准与质量监管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2024-2030年子母机行业发展趋势与方向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2024-2030年子母机行业发展潜力与机遇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[.中智.林]子母机行业发展建议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子母机行业历程</w:t>
      </w:r>
      <w:r>
        <w:rPr>
          <w:rFonts w:hint="eastAsia"/>
        </w:rPr>
        <w:br/>
      </w:r>
      <w:r>
        <w:rPr>
          <w:rFonts w:hint="eastAsia"/>
        </w:rPr>
        <w:t>　　图表 子母机行业生命周期</w:t>
      </w:r>
      <w:r>
        <w:rPr>
          <w:rFonts w:hint="eastAsia"/>
        </w:rPr>
        <w:br/>
      </w:r>
      <w:r>
        <w:rPr>
          <w:rFonts w:hint="eastAsia"/>
        </w:rPr>
        <w:t>　　图表 子母机行业产业链分析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2019-2023年中国子母机行业市场规模及增长情况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2019-2023年子母机行业市场容量分析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2019-2023年中国子母机行业产能统计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2019-2023年中国子母机行业产量及增长趋势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2019-2023年中国子母机市场需求量及增速统计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2023年中国子母机行业需求领域分布格局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2019-2023年中国子母机行业销售收入分析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2019-2023年中国子母机行业盈利情况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2019-2023年中国子母机行业利润总额统计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2019-2023年中国子母机进口数量分析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2019-2023年中国子母机进口金额分析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2019-2023年中国子母机出口数量分析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2019-2023年中国子母机出口金额分析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2023年中国子母机进口国家及地区分析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2023年中国子母机出口国家及地区分析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2019-2023年中国子母机行业企业数量情况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2019-2023年中国子母机行业企业平均规模情况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子母机企业信息</w:t>
      </w:r>
      <w:r>
        <w:rPr>
          <w:rFonts w:hint="eastAsia"/>
        </w:rPr>
        <w:br/>
      </w:r>
      <w:r>
        <w:rPr>
          <w:rFonts w:hint="eastAsia"/>
        </w:rPr>
        <w:t>　　图表 子母机企业经营情况分析</w:t>
      </w:r>
      <w:r>
        <w:rPr>
          <w:rFonts w:hint="eastAsia"/>
        </w:rPr>
        <w:br/>
      </w:r>
      <w:r>
        <w:rPr>
          <w:rFonts w:hint="eastAsia"/>
        </w:rPr>
        <w:t>　　图表 子母机重点企业（三）主要经济指标情况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2024-2030年中国子母机行业产量预测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2024-2030年中国子母机市场需求量预测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2024-2030年中国子母机行业供需平衡预测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2024-2030年中国子母机行业市场规模预测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2024-2030年中国子母机市场前景分析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2024-2030年中国子母机发展趋势预测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22e14c52c424d" w:history="1">
        <w:r>
          <w:rPr>
            <w:rStyle w:val="Hyperlink"/>
          </w:rPr>
          <w:t>2024-2030年中国子母机市场调查研究与前景趋势预测报告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22e14c52c424d" w:history="1">
        <w:r>
          <w:rPr>
            <w:rStyle w:val="Hyperlink"/>
          </w:rPr>
          <w:t>https://www.20087.com/5/82/ZiMuJiQianJing.html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0256387ab478c" w:history="1">
      <w:r>
        <w:rPr>
          <w:rStyle w:val="Hyperlink"/>
        </w:rPr>
        <w:t>2024-2030年中国子母机市场调查研究与前景趋势预测报告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iMuJiQianJing.html" TargetMode="External" Id="Re6322e14c52c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iMuJiQianJing.html" TargetMode="External" Id="Rf2b0256387ab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2024-10-02T07:29:48Z</dcterms:created>
  <dcterms:modified xsi:type="dcterms:W3CDTF">2024-10-02T08:29:48Z</dcterms:modified>
  <dc:subject>2024-2030年中国子母机市场调查研究与前景趋势预测报告</dc:subject>
  <dc:title>2024-2030年中国子母机市场调查研究与前景趋势预测报告</dc:title>
  <cp:keywords>2024-2030年中国子母机市场调查研究与前景趋势预测报告</cp:keywords>
  <dc:description>2024-2030年中国子母机市场调查研究与前景趋势预测报告</dc:description>
</cp:coreProperties>
</file>