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f2f2cd6c4ff8" w:history="1">
              <w:r>
                <w:rPr>
                  <w:rStyle w:val="Hyperlink"/>
                </w:rPr>
                <w:t>2026-2032年中国工业探测器市场调研与行业前景预测报告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f2f2cd6c4ff8" w:history="1">
              <w:r>
                <w:rPr>
                  <w:rStyle w:val="Hyperlink"/>
                </w:rPr>
                <w:t>2026-2032年中国工业探测器市场调研与行业前景预测报告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f2f2cd6c4ff8" w:history="1">
                <w:r>
                  <w:rPr>
                    <w:rStyle w:val="Hyperlink"/>
                  </w:rPr>
                  <w:t>https://www.20087.com/5/92/GongYeTanCeQiShiChangQianJingFenXi.html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探测器是一类用于监测生产环境或设备运行状态中特定物理、化学或生物参数的传感装置，广泛应用于石油化工、电力、冶金、矿山、制药及环境监测等领域，承担着保障生产安全、优化工艺控制与预防设备故障的关键任务。其检测对象涵盖温度、压力、流量、液位、气体浓度（如可燃、有毒气体）、振动、位移、湿度、pH值、电导率等多种变量。目前，工业探测器普遍采用成熟的传感原理，如热电偶测温、压阻式压力传感、红外气体分析、超声波液位测量等，具备高精度、高稳定性与强抗干扰能力。设备设计注重防爆、防腐、防尘与防水（如IP68、Ex防爆认证），适应高温、高压、强腐蚀或高粉尘等恶劣工况。信号输出多为标准模拟量（4-20mA）或数字信号，便于接入DCS、PLC或SCADA系统进行集中监控。安装与校准需遵循严格规程，确保测量准确性与系统可靠性。</w:t>
      </w:r>
      <w:r>
        <w:rPr>
          <w:rFonts w:hint="eastAsia"/>
        </w:rPr>
        <w:br/>
      </w:r>
      <w:r>
        <w:rPr>
          <w:rFonts w:hint="eastAsia"/>
        </w:rPr>
        <w:t>　　未来，工业探测器的发展将聚焦于多参数融合、智能化诊断与无线网络化。市场调研网指出，在传感技术上，将开发微型化、低功耗的复合传感器，单台设备可同时监测多种参数（如温湿度、气体、颗粒物），提升空间利用效率与系统集成度。敏感材料（如纳米材料、MOFs金属有机框架）将提升对痕量气体或特定离子的检测灵敏度与选择性。智能化是核心方向，探测器将内置边缘计算能力，具备自诊断、自校准与故障预测功能，可识别传感器漂移、污染或失效，并主动报警。无线通信技术（如LoRa、NB-IoT）将支持大规模分布式部署，减少布线成本，尤其适用于偏远或移动场景。在安全领域，将强化本安防爆设计与网络安全防护，防止信号干扰或恶意攻击。长远来看，工业探测器将从单一参数测量单元演变为集多源感知、智能分析与网络互联于一体的工业神经末梢，其发展依赖于传感器物理、材料科学与工业通信技术的深度融合，支撑工业物联网与智能制造向更全面、更智能与更可靠的感知体系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4f2f2cd6c4ff8" w:history="1">
        <w:r>
          <w:rPr>
            <w:rStyle w:val="Hyperlink"/>
          </w:rPr>
          <w:t>2026-2032年中国工业探测器市场调研与行业前景预测报告</w:t>
        </w:r>
      </w:hyperlink>
      <w:r>
        <w:rPr>
          <w:rFonts w:hint="eastAsia"/>
        </w:rPr>
        <w:t>》，2025年工业探测器行业市场规模达 亿元，预计2032年市场规模将达 亿元，期间年均复合增长率（CAGR）达 %。报告基于国家统计局及相关行业协会的详实数据，系统分析了工业探测器市场规模、竞争格局及工业探测器重点企业经营状况，梳理工业探测器行业技术发展现状与未来方向。报告还结合工业探测器市场供需变化与政策环境，对工业探测器行业发展前景与趋势作出科学预测，并评估工业探测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工业探测器行业界定及应用</w:t>
      </w:r>
      <w:r>
        <w:rPr>
          <w:rFonts w:hint="eastAsia"/>
        </w:rPr>
        <w:br/>
      </w:r>
      <w:r>
        <w:rPr>
          <w:rFonts w:hint="eastAsia"/>
        </w:rPr>
        <w:t>　　第一节 工业探测器行业定义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全球工业探测器行业发展状况分析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2020-2025年全球工业探测器行业运行概况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2020-2025年全球工业探测器行业市场规模分析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全球主要地区工业探测器行业运行情况分析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中国工业探测器发展环境分析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中国工业探测器行业现状调研分析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二、2025-2026年工业探测器行业需求市场现状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中国工业探测器行业存在的问题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一、2025-2026年工业探测器产品市场存在的主要问题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二、2025-2026年国内工业探测器产品市场的三大瓶颈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三、2025-2026年工业探测器产品市场遭遇的规模难题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对中国工业探测器市场的分析及思考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一、工业探测器市场特点</w:t>
      </w:r>
      <w:r>
        <w:rPr>
          <w:rFonts w:hint="eastAsia"/>
        </w:rPr>
        <w:br/>
      </w:r>
      <w:r>
        <w:rPr>
          <w:rFonts w:hint="eastAsia"/>
        </w:rPr>
        <w:t>　　　　二、工业探测器市场分析</w:t>
      </w:r>
      <w:r>
        <w:rPr>
          <w:rFonts w:hint="eastAsia"/>
        </w:rPr>
        <w:br/>
      </w:r>
      <w:r>
        <w:rPr>
          <w:rFonts w:hint="eastAsia"/>
        </w:rPr>
        <w:t>　　　　三、工业探测器市场变化的方向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四、中国工业探测器行业发展的新思路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五、对中国工业探测器行业发展的思考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中国工业探测器行业市场供需现状调研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一、工业探测器总体产能规模</w:t>
      </w:r>
      <w:r>
        <w:rPr>
          <w:rFonts w:hint="eastAsia"/>
        </w:rPr>
        <w:br/>
      </w:r>
      <w:r>
        <w:rPr>
          <w:rFonts w:hint="eastAsia"/>
        </w:rPr>
        <w:t>　　　　二、工业探测器生产区域分布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三、2020-2025年中国工业探测器行业产量统计分析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中国工业探测器进出口分析</w:t>
      </w:r>
      <w:r>
        <w:rPr>
          <w:rFonts w:hint="eastAsia"/>
        </w:rPr>
        <w:br/>
      </w:r>
      <w:r>
        <w:rPr>
          <w:rFonts w:hint="eastAsia"/>
        </w:rPr>
        <w:t>　　第一节 工业探测器进口情况分析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工业探测器出口情况分析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中国工业探测器行业主要指标监测分析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工业探测器行业细分产品调研</w:t>
      </w:r>
      <w:r>
        <w:rPr>
          <w:rFonts w:hint="eastAsia"/>
        </w:rPr>
        <w:br/>
      </w:r>
      <w:r>
        <w:rPr>
          <w:rFonts w:hint="eastAsia"/>
        </w:rPr>
        <w:t>　　第一节 工业探测器细分产品结构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工业探测器行业上下游发展情况分析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工业探测器行业上游产业发展分析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工业探测器行业下游产业发展分析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**地区工业探测器市场容量分析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**地区工业探测器市场容量分析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**地区工业探测器市场容量分析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**地区工业探测器市场容量分析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**地区工业探测器市场容量分析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工业探测器行业前景及投资风险预警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四、2026中国工业探测器行业发展面临的挑战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五、2026中国工业探测器行业发展面临的机遇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工业探测器投资建议</w:t>
      </w:r>
      <w:r>
        <w:rPr>
          <w:rFonts w:hint="eastAsia"/>
        </w:rPr>
        <w:br/>
      </w:r>
      <w:r>
        <w:rPr>
          <w:rFonts w:hint="eastAsia"/>
        </w:rPr>
        <w:t>　　第一节 工业探测器行业投资环境分析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工业探测器介绍</w:t>
      </w:r>
      <w:r>
        <w:rPr>
          <w:rFonts w:hint="eastAsia"/>
        </w:rPr>
        <w:br/>
      </w:r>
      <w:r>
        <w:rPr>
          <w:rFonts w:hint="eastAsia"/>
        </w:rPr>
        <w:t>　　图表 工业探测器图片</w:t>
      </w:r>
      <w:r>
        <w:rPr>
          <w:rFonts w:hint="eastAsia"/>
        </w:rPr>
        <w:br/>
      </w:r>
      <w:r>
        <w:rPr>
          <w:rFonts w:hint="eastAsia"/>
        </w:rPr>
        <w:t>　　图表 工业探测器产业链调研</w:t>
      </w:r>
      <w:r>
        <w:rPr>
          <w:rFonts w:hint="eastAsia"/>
        </w:rPr>
        <w:br/>
      </w:r>
      <w:r>
        <w:rPr>
          <w:rFonts w:hint="eastAsia"/>
        </w:rPr>
        <w:t>　　图表 工业探测器行业特点</w:t>
      </w:r>
      <w:r>
        <w:rPr>
          <w:rFonts w:hint="eastAsia"/>
        </w:rPr>
        <w:br/>
      </w:r>
      <w:r>
        <w:rPr>
          <w:rFonts w:hint="eastAsia"/>
        </w:rPr>
        <w:t>　　图表 工业探测器政策</w:t>
      </w:r>
      <w:r>
        <w:rPr>
          <w:rFonts w:hint="eastAsia"/>
        </w:rPr>
        <w:br/>
      </w:r>
      <w:r>
        <w:rPr>
          <w:rFonts w:hint="eastAsia"/>
        </w:rPr>
        <w:t>　　图表 工业探测器技术 标准</w:t>
      </w:r>
      <w:r>
        <w:rPr>
          <w:rFonts w:hint="eastAsia"/>
        </w:rPr>
        <w:br/>
      </w:r>
      <w:r>
        <w:rPr>
          <w:rFonts w:hint="eastAsia"/>
        </w:rPr>
        <w:t>　　图表 工业探测器最新消息 动态</w:t>
      </w:r>
      <w:r>
        <w:rPr>
          <w:rFonts w:hint="eastAsia"/>
        </w:rPr>
        <w:br/>
      </w:r>
      <w:r>
        <w:rPr>
          <w:rFonts w:hint="eastAsia"/>
        </w:rPr>
        <w:t>　　图表 工业探测器行业现状</w:t>
      </w:r>
      <w:r>
        <w:rPr>
          <w:rFonts w:hint="eastAsia"/>
        </w:rPr>
        <w:br/>
      </w:r>
      <w:r>
        <w:rPr>
          <w:rFonts w:hint="eastAsia"/>
        </w:rPr>
        <w:t>　　图表 2020-2025年工业探测器行业市场容量统计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2020-2025年中国工业探测器市场规模情况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2020-2025年中国工业探测器销售统计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2020-2025年中国工业探测器利润总额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2020-2025年中国工业探测器企业数量统计</w:t>
      </w:r>
      <w:r>
        <w:rPr>
          <w:rFonts w:hint="eastAsia"/>
        </w:rPr>
        <w:br/>
      </w:r>
      <w:r>
        <w:rPr>
          <w:rFonts w:hint="eastAsia"/>
        </w:rPr>
        <w:t>　　图表 2025年工业探测器成本和利润分析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2020-2025年中国工业探测器行业经营效益分析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2020-2025年中国工业探测器行业发展能力分析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2020-2025年中国工业探测器行业盈利能力分析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2020-2025年中国工业探测器行业运营能力分析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2020-2025年中国工业探测器行业偿债能力分析</w:t>
      </w:r>
      <w:r>
        <w:rPr>
          <w:rFonts w:hint="eastAsia"/>
        </w:rPr>
        <w:br/>
      </w:r>
      <w:r>
        <w:rPr>
          <w:rFonts w:hint="eastAsia"/>
        </w:rPr>
        <w:t>　　图表 工业探测器品牌分析</w:t>
      </w:r>
      <w:r>
        <w:rPr>
          <w:rFonts w:hint="eastAsia"/>
        </w:rPr>
        <w:br/>
      </w:r>
      <w:r>
        <w:rPr>
          <w:rFonts w:hint="eastAsia"/>
        </w:rPr>
        <w:t>　　图表 **地区工业探测器市场规模</w:t>
      </w:r>
      <w:r>
        <w:rPr>
          <w:rFonts w:hint="eastAsia"/>
        </w:rPr>
        <w:br/>
      </w:r>
      <w:r>
        <w:rPr>
          <w:rFonts w:hint="eastAsia"/>
        </w:rPr>
        <w:t>　　图表 **地区工业探测器行业市场需求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**地区工业探测器市场调研</w:t>
      </w:r>
      <w:r>
        <w:rPr>
          <w:rFonts w:hint="eastAsia"/>
        </w:rPr>
        <w:br/>
      </w:r>
      <w:r>
        <w:rPr>
          <w:rFonts w:hint="eastAsia"/>
        </w:rPr>
        <w:t>　　图表 **地区工业探测器行业市场需求分析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**地区工业探测器市场规模</w:t>
      </w:r>
      <w:r>
        <w:rPr>
          <w:rFonts w:hint="eastAsia"/>
        </w:rPr>
        <w:br/>
      </w:r>
      <w:r>
        <w:rPr>
          <w:rFonts w:hint="eastAsia"/>
        </w:rPr>
        <w:t>　　图表 **地区工业探测器行业市场需求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**地区工业探测器市场调研</w:t>
      </w:r>
      <w:r>
        <w:rPr>
          <w:rFonts w:hint="eastAsia"/>
        </w:rPr>
        <w:br/>
      </w:r>
      <w:r>
        <w:rPr>
          <w:rFonts w:hint="eastAsia"/>
        </w:rPr>
        <w:t>　　图表 **地区工业探测器市场需求分析</w:t>
      </w:r>
      <w:r>
        <w:rPr>
          <w:rFonts w:hint="eastAsia"/>
        </w:rPr>
        <w:br/>
      </w:r>
      <w:r>
        <w:rPr>
          <w:rFonts w:hint="eastAsia"/>
        </w:rPr>
        <w:t>　　图表 工业探测器上游发展</w:t>
      </w:r>
      <w:r>
        <w:rPr>
          <w:rFonts w:hint="eastAsia"/>
        </w:rPr>
        <w:br/>
      </w:r>
      <w:r>
        <w:rPr>
          <w:rFonts w:hint="eastAsia"/>
        </w:rPr>
        <w:t>　　图表 工业探测器下游发展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工业探测器企业（一）概况</w:t>
      </w:r>
      <w:r>
        <w:rPr>
          <w:rFonts w:hint="eastAsia"/>
        </w:rPr>
        <w:br/>
      </w:r>
      <w:r>
        <w:rPr>
          <w:rFonts w:hint="eastAsia"/>
        </w:rPr>
        <w:t>　　图表 企业工业探测器业务</w:t>
      </w:r>
      <w:r>
        <w:rPr>
          <w:rFonts w:hint="eastAsia"/>
        </w:rPr>
        <w:br/>
      </w:r>
      <w:r>
        <w:rPr>
          <w:rFonts w:hint="eastAsia"/>
        </w:rPr>
        <w:t>　　图表 工业探测器企业（一）经营情况分析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工业探测器企业（一）盈利能力情况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工业探测器企业（二）简介</w:t>
      </w:r>
      <w:r>
        <w:rPr>
          <w:rFonts w:hint="eastAsia"/>
        </w:rPr>
        <w:br/>
      </w:r>
      <w:r>
        <w:rPr>
          <w:rFonts w:hint="eastAsia"/>
        </w:rPr>
        <w:t>　　图表 企业工业探测器业务</w:t>
      </w:r>
      <w:r>
        <w:rPr>
          <w:rFonts w:hint="eastAsia"/>
        </w:rPr>
        <w:br/>
      </w:r>
      <w:r>
        <w:rPr>
          <w:rFonts w:hint="eastAsia"/>
        </w:rPr>
        <w:t>　　图表 工业探测器企业（二）经营情况分析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工业探测器企业（二）盈利能力情况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工业探测器企业（三）概况</w:t>
      </w:r>
      <w:r>
        <w:rPr>
          <w:rFonts w:hint="eastAsia"/>
        </w:rPr>
        <w:br/>
      </w:r>
      <w:r>
        <w:rPr>
          <w:rFonts w:hint="eastAsia"/>
        </w:rPr>
        <w:t>　　图表 企业工业探测器业务</w:t>
      </w:r>
      <w:r>
        <w:rPr>
          <w:rFonts w:hint="eastAsia"/>
        </w:rPr>
        <w:br/>
      </w:r>
      <w:r>
        <w:rPr>
          <w:rFonts w:hint="eastAsia"/>
        </w:rPr>
        <w:t>　　图表 工业探测器企业（三）经营情况分析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工业探测器企业（三）盈利能力情况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工业探测器企业（四）简介</w:t>
      </w:r>
      <w:r>
        <w:rPr>
          <w:rFonts w:hint="eastAsia"/>
        </w:rPr>
        <w:br/>
      </w:r>
      <w:r>
        <w:rPr>
          <w:rFonts w:hint="eastAsia"/>
        </w:rPr>
        <w:t>　　图表 企业工业探测器业务</w:t>
      </w:r>
      <w:r>
        <w:rPr>
          <w:rFonts w:hint="eastAsia"/>
        </w:rPr>
        <w:br/>
      </w:r>
      <w:r>
        <w:rPr>
          <w:rFonts w:hint="eastAsia"/>
        </w:rPr>
        <w:t>　　图表 工业探测器企业（四）经营情况分析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工业探测器企业（四）盈利能力情况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工业探测器企业（四）成长能力情况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工业探测器投资、并购情况</w:t>
      </w:r>
      <w:r>
        <w:rPr>
          <w:rFonts w:hint="eastAsia"/>
        </w:rPr>
        <w:br/>
      </w:r>
      <w:r>
        <w:rPr>
          <w:rFonts w:hint="eastAsia"/>
        </w:rPr>
        <w:t>　　图表 工业探测器优势</w:t>
      </w:r>
      <w:r>
        <w:rPr>
          <w:rFonts w:hint="eastAsia"/>
        </w:rPr>
        <w:br/>
      </w:r>
      <w:r>
        <w:rPr>
          <w:rFonts w:hint="eastAsia"/>
        </w:rPr>
        <w:t>　　图表 工业探测器劣势</w:t>
      </w:r>
      <w:r>
        <w:rPr>
          <w:rFonts w:hint="eastAsia"/>
        </w:rPr>
        <w:br/>
      </w:r>
      <w:r>
        <w:rPr>
          <w:rFonts w:hint="eastAsia"/>
        </w:rPr>
        <w:t>　　图表 工业探测器机会</w:t>
      </w:r>
      <w:r>
        <w:rPr>
          <w:rFonts w:hint="eastAsia"/>
        </w:rPr>
        <w:br/>
      </w:r>
      <w:r>
        <w:rPr>
          <w:rFonts w:hint="eastAsia"/>
        </w:rPr>
        <w:t>　　图表 工业探测器威胁</w:t>
      </w:r>
      <w:r>
        <w:rPr>
          <w:rFonts w:hint="eastAsia"/>
        </w:rPr>
        <w:br/>
      </w:r>
      <w:r>
        <w:rPr>
          <w:rFonts w:hint="eastAsia"/>
        </w:rPr>
        <w:t>　　图表 进入工业探测器行业壁垒</w:t>
      </w:r>
      <w:r>
        <w:rPr>
          <w:rFonts w:hint="eastAsia"/>
        </w:rPr>
        <w:br/>
      </w:r>
      <w:r>
        <w:rPr>
          <w:rFonts w:hint="eastAsia"/>
        </w:rPr>
        <w:t>　　图表 工业探测器发展有利因素</w:t>
      </w:r>
      <w:r>
        <w:rPr>
          <w:rFonts w:hint="eastAsia"/>
        </w:rPr>
        <w:br/>
      </w:r>
      <w:r>
        <w:rPr>
          <w:rFonts w:hint="eastAsia"/>
        </w:rPr>
        <w:t>　　图表 工业探测器发展不利因素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2026-2032年中国工业探测器行业风险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2026-2032年中国工业探测器发展趋势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f2f2cd6c4ff8" w:history="1">
        <w:r>
          <w:rPr>
            <w:rStyle w:val="Hyperlink"/>
          </w:rPr>
          <w:t>2026-2032年中国工业探测器市场调研与行业前景预测报告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f2f2cd6c4ff8" w:history="1">
        <w:r>
          <w:rPr>
            <w:rStyle w:val="Hyperlink"/>
          </w:rPr>
          <w:t>https://www.20087.com/5/92/GongYeTanCeQiShiChangQianJingFenXi.html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热点：防爆可燃气体探测器、工业探测器外壳标准、探测仪有哪些种类、工业金属探测器、红外对射探测器、生产探测器的厂家有哪些、地下金属探测器、探测器厂家直销、电子设备探测器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fd52c64234018" w:history="1">
      <w:r>
        <w:rPr>
          <w:rStyle w:val="Hyperlink"/>
        </w:rPr>
        <w:t>2026-2032年中国工业探测器市场调研与行业前景预测报告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ongYeTanCeQiShiChangQianJingFenXi.html" TargetMode="External" Id="Rf6f4f2f2cd6c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ongYeTanCeQiShiChangQianJingFenXi.html" TargetMode="External" Id="Rcbbfd52c6423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2026-05-03T01:25:44Z</dcterms:created>
  <dcterms:modified xsi:type="dcterms:W3CDTF">2026-05-03T02:25:44Z</dcterms:modified>
  <dc:subject>2026-2032年中国工业探测器市场调研与行业前景预测报告</dc:subject>
  <dc:title>2026-2032年中国工业探测器市场调研与行业前景预测报告</dc:title>
  <cp:keywords>2026-2032年中国工业探测器市场调研与行业前景预测报告</cp:keywords>
  <dc:description>2026-2032年中国工业探测器市场调研与行业前景预测报告</dc:description>
</cp:coreProperties>
</file>