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fb106e38048ed" w:history="1">
              <w:r>
                <w:rPr>
                  <w:rStyle w:val="Hyperlink"/>
                </w:rPr>
                <w:t>2025-2031年中国快充协议IC发展现状与市场前景分析报告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fb106e38048ed" w:history="1">
              <w:r>
                <w:rPr>
                  <w:rStyle w:val="Hyperlink"/>
                </w:rPr>
                <w:t>2025-2031年中国快充协议IC发展现状与市场前景分析报告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fb106e38048ed" w:history="1">
                <w:r>
                  <w:rPr>
                    <w:rStyle w:val="Hyperlink"/>
                  </w:rPr>
                  <w:t>https://www.20087.com/5/62/KuaiChongXieYiICShiChangQianJingYuCe.html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快充协议IC是实现移动设备与充电器之间高效、安全能量传输的核心控制芯片，负责协商供电参数、管理充电过程并确保兼容性与电气安全。当前市场存在多种私有与通用快充标准，如USB Power Delivery、QC、SCP等，协议IC需支持多模式识别与动态电压电流调节，以适配不同品牌设备与电源适配器。芯片内部集成通信模块、电压电流检测电路、逻辑判断单元与保护机制，能够在毫秒级时间内完成握手认证、功率匹配与异常中断响应。制造工艺采用先进半导体节点，兼顾集成度与功耗控制，封装形式适应小型化电源产品需求。在手机、笔记本、移动电源等终端中广泛应用，提升用户充电体验。然而，多标准并存导致兼容性复杂，部分设备在非原装充电环境下可能出现降速或发热问题，且高功率传输下的热管理与电应力防护仍需优化。</w:t>
      </w:r>
      <w:r>
        <w:rPr>
          <w:rFonts w:hint="eastAsia"/>
        </w:rPr>
        <w:br/>
      </w:r>
      <w:r>
        <w:rPr>
          <w:rFonts w:hint="eastAsia"/>
        </w:rPr>
        <w:t>　　未来，快充协议IC的发展将围绕统一化、智能化与系统级安全防护展开。随着行业对通用标准的推动，芯片将更深度支持跨平台兼容协议，减少生态壁垒，提升用户互操作体验。智能化管理功能将增强，通过学习用户充电习惯与电池状态，优化充电曲线，延长电池寿命。集成度进一步提升，可能将功率开关、稳压模块与协议逻辑整合于单一芯片，简化电源设计。在安全性方面，多重冗余保护机制将被强化，包括过压、过流、过温及短路保护，并引入数字认证防止假冒配件接入。通信协议与更高电压电流组合的探索，将支持更高功率密度的充电方案。在物联网与智能家居场景中，协议IC可能扩展至家电、电动工具等更广泛领域。整体而言，快充协议IC将持续作为连接能源与终端的关键枢纽，推动充电技术向更高效、更安全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fb106e38048ed" w:history="1">
        <w:r>
          <w:rPr>
            <w:rStyle w:val="Hyperlink"/>
          </w:rPr>
          <w:t>2025-2031年中国快充协议IC发展现状与市场前景分析报告</w:t>
        </w:r>
      </w:hyperlink>
      <w:r>
        <w:rPr>
          <w:rFonts w:hint="eastAsia"/>
        </w:rPr>
        <w:t>》深入剖析了快充协议IC产业链的整体状况。快充协议IC报告基于详实数据，全面分析了快充协议IC市场规模与需求，探讨了价格走势，客观展现了行业现状，并对快充协议IC市场前景及发展趋势进行了科学预测。同时，快充协议IC报告聚焦于快充协议IC重点企业，评估了市场竞争格局、集中度以及品牌影响力，对不同细分市场进行了深入研究。快充协议IC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快充协议IC行业概述</w:t>
      </w:r>
      <w:r>
        <w:rPr>
          <w:rFonts w:hint="eastAsia"/>
        </w:rPr>
        <w:br/>
      </w:r>
      <w:r>
        <w:rPr>
          <w:rFonts w:hint="eastAsia"/>
        </w:rPr>
        <w:t>　　第一节 快充协议IC定义与分类</w:t>
      </w:r>
      <w:r>
        <w:rPr>
          <w:rFonts w:hint="eastAsia"/>
        </w:rPr>
        <w:br/>
      </w:r>
      <w:r>
        <w:rPr>
          <w:rFonts w:hint="eastAsia"/>
        </w:rPr>
        <w:t>　　第二节 快充协议IC应用领域</w:t>
      </w:r>
      <w:r>
        <w:rPr>
          <w:rFonts w:hint="eastAsia"/>
        </w:rPr>
        <w:br/>
      </w:r>
      <w:r>
        <w:rPr>
          <w:rFonts w:hint="eastAsia"/>
        </w:rPr>
        <w:t>　　第三节 快充协议IC行业经济指标分析</w:t>
      </w:r>
      <w:r>
        <w:rPr>
          <w:rFonts w:hint="eastAsia"/>
        </w:rPr>
        <w:br/>
      </w:r>
      <w:r>
        <w:rPr>
          <w:rFonts w:hint="eastAsia"/>
        </w:rPr>
        <w:t>　　　　一、快充协议IC行业赢利性评估</w:t>
      </w:r>
      <w:r>
        <w:rPr>
          <w:rFonts w:hint="eastAsia"/>
        </w:rPr>
        <w:br/>
      </w:r>
      <w:r>
        <w:rPr>
          <w:rFonts w:hint="eastAsia"/>
        </w:rPr>
        <w:t>　　　　二、快充协议IC行业成长速度分析</w:t>
      </w:r>
      <w:r>
        <w:rPr>
          <w:rFonts w:hint="eastAsia"/>
        </w:rPr>
        <w:br/>
      </w:r>
      <w:r>
        <w:rPr>
          <w:rFonts w:hint="eastAsia"/>
        </w:rPr>
        <w:t>　　　　三、快充协议IC附加值提升空间探讨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四、快充协议IC行业进入壁垒分析</w:t>
      </w:r>
      <w:r>
        <w:rPr>
          <w:rFonts w:hint="eastAsia"/>
        </w:rPr>
        <w:br/>
      </w:r>
      <w:r>
        <w:rPr>
          <w:rFonts w:hint="eastAsia"/>
        </w:rPr>
        <w:t>　　　　五、快充协议IC行业风险性评估</w:t>
      </w:r>
      <w:r>
        <w:rPr>
          <w:rFonts w:hint="eastAsia"/>
        </w:rPr>
        <w:br/>
      </w:r>
      <w:r>
        <w:rPr>
          <w:rFonts w:hint="eastAsia"/>
        </w:rPr>
        <w:t>　　　　六、快充协议IC行业周期性分析</w:t>
      </w:r>
      <w:r>
        <w:rPr>
          <w:rFonts w:hint="eastAsia"/>
        </w:rPr>
        <w:br/>
      </w:r>
      <w:r>
        <w:rPr>
          <w:rFonts w:hint="eastAsia"/>
        </w:rPr>
        <w:t>　　　　七、快充协议IC行业竞争程度指标</w:t>
      </w:r>
      <w:r>
        <w:rPr>
          <w:rFonts w:hint="eastAsia"/>
        </w:rPr>
        <w:br/>
      </w:r>
      <w:r>
        <w:rPr>
          <w:rFonts w:hint="eastAsia"/>
        </w:rPr>
        <w:t>　　　　八、快充协议IC行业成熟度综合分析</w:t>
      </w:r>
      <w:r>
        <w:rPr>
          <w:rFonts w:hint="eastAsia"/>
        </w:rPr>
        <w:br/>
      </w:r>
      <w:r>
        <w:rPr>
          <w:rFonts w:hint="eastAsia"/>
        </w:rPr>
        <w:t>　　第四节 快充协议IC产业链及经营模式分析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三、快充协议IC销售模式与渠道策略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全球快充协议IC市场发展分析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2024-2025年全球快充协议IC行业发展分析</w:t>
      </w:r>
      <w:r>
        <w:rPr>
          <w:rFonts w:hint="eastAsia"/>
        </w:rPr>
        <w:br/>
      </w:r>
      <w:r>
        <w:rPr>
          <w:rFonts w:hint="eastAsia"/>
        </w:rPr>
        <w:t>　　　　一、全球快充协议IC行业市场规模与趋势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二、全球快充协议IC行业发展特点</w:t>
      </w:r>
      <w:r>
        <w:rPr>
          <w:rFonts w:hint="eastAsia"/>
        </w:rPr>
        <w:br/>
      </w:r>
      <w:r>
        <w:rPr>
          <w:rFonts w:hint="eastAsia"/>
        </w:rPr>
        <w:t>　　　　三、全球快充协议IC行业竞争格局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主要国家与地区快充协议IC市场分析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2025-2031年全球快充协议IC行业发展趋势与前景预测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一、快充协议IC行业发展趋势</w:t>
      </w:r>
      <w:r>
        <w:rPr>
          <w:rFonts w:hint="eastAsia"/>
        </w:rPr>
        <w:br/>
      </w:r>
      <w:r>
        <w:rPr>
          <w:rFonts w:hint="eastAsia"/>
        </w:rPr>
        <w:t>　　　　二、快充协议IC行业发展潜力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中国快充协议IC行业市场分析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2024-2025年快充协议IC产能与投资动态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一、国内快充协议IC产能现状与利用效率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二、快充协议IC产能扩张与投资动态分析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2025-2031年快充协议IC行业产量统计与趋势预测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一、2019-2024年快充协议IC行业产量与增长趋势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1、2019-2024年快充协议IC产量及增长趋势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2、2019-2024年快充协议IC细分产品产量及份额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二、快充协议IC产量影响因素分析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三、2025-2031年快充协议IC产量预测</w:t>
      </w:r>
      <w:r>
        <w:rPr>
          <w:rFonts w:hint="eastAsia"/>
        </w:rPr>
        <w:br/>
      </w:r>
      <w:r>
        <w:rPr>
          <w:rFonts w:hint="eastAsia"/>
        </w:rPr>
        <w:t>　　第三节 2025-2031年快充协议IC市场需求与销售分析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一、2024-2025年快充协议IC行业需求现状</w:t>
      </w:r>
      <w:r>
        <w:rPr>
          <w:rFonts w:hint="eastAsia"/>
        </w:rPr>
        <w:br/>
      </w:r>
      <w:r>
        <w:rPr>
          <w:rFonts w:hint="eastAsia"/>
        </w:rPr>
        <w:t>　　　　二、快充协议IC客户群体与需求特点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三、2019-2024年快充协议IC行业销售规模分析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四、2025-2031年快充协议IC市场增长潜力与规模预测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2024-2025年快充协议IC行业技术发展现状及趋势分析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快充协议IC行业技术发展现状分析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国内外快充协议IC行业技术差距分析及差距形成的主要原因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快充协议IC行业技术发展方向、趋势预测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提升快充协议IC行业技术能力策略建议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中国快充协议IC细分市场分析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一、2024-2025年快充协议IC主要细分产品市场现状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快充协议IC价格机制与竞争策略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一、2019-2024年快充协议IC市场价格走势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快充协议IC定价策略与方法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2025-2031年快充协议IC价格竞争态势与趋势预测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中国快充协议IC行业重点区域市场研究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2024-2025年重点区域快充协议IC市场发展概况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二、2019-2024年快充协议IC市场需求规模情况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三、2025-2031年快充协议IC行业发展潜力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二、2019-2024年快充协议IC市场需求规模情况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三、2025-2031年快充协议IC行业发展潜力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二、2019-2024年快充协议IC市场需求规模情况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三、2025-2031年快充协议IC行业发展潜力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二、2019-2024年快充协议IC市场需求规模情况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三、2025-2031年快充协议IC行业发展潜力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二、2019-2024年快充协议IC市场需求规模情况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三、2025-2031年快充协议IC行业发展潜力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2019-2024年中国快充协议IC行业进出口情况分析</w:t>
      </w:r>
      <w:r>
        <w:rPr>
          <w:rFonts w:hint="eastAsia"/>
        </w:rPr>
        <w:br/>
      </w:r>
      <w:r>
        <w:rPr>
          <w:rFonts w:hint="eastAsia"/>
        </w:rPr>
        <w:t>　　第一节 快充协议IC行业进口规模与来源分析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一、2019-2024年快充协议IC进口规模分析</w:t>
      </w:r>
      <w:r>
        <w:rPr>
          <w:rFonts w:hint="eastAsia"/>
        </w:rPr>
        <w:br/>
      </w:r>
      <w:r>
        <w:rPr>
          <w:rFonts w:hint="eastAsia"/>
        </w:rPr>
        <w:t>　　　　二、快充协议IC主要进口来源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快充协议IC行业出口规模与目的地分析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一、2019-2024年快充协议IC出口规模分析</w:t>
      </w:r>
      <w:r>
        <w:rPr>
          <w:rFonts w:hint="eastAsia"/>
        </w:rPr>
        <w:br/>
      </w:r>
      <w:r>
        <w:rPr>
          <w:rFonts w:hint="eastAsia"/>
        </w:rPr>
        <w:t>　　　　二、快充协议IC主要出口目的地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2019-2024年中国快充协议IC总体规模与财务指标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中国快充协议IC行业总体规模分析</w:t>
      </w:r>
      <w:r>
        <w:rPr>
          <w:rFonts w:hint="eastAsia"/>
        </w:rPr>
        <w:br/>
      </w:r>
      <w:r>
        <w:rPr>
          <w:rFonts w:hint="eastAsia"/>
        </w:rPr>
        <w:t>　　　　一、快充协议IC企业数量与结构</w:t>
      </w:r>
      <w:r>
        <w:rPr>
          <w:rFonts w:hint="eastAsia"/>
        </w:rPr>
        <w:br/>
      </w:r>
      <w:r>
        <w:rPr>
          <w:rFonts w:hint="eastAsia"/>
        </w:rPr>
        <w:t>　　　　二、快充协议IC从业人员规模</w:t>
      </w:r>
      <w:r>
        <w:rPr>
          <w:rFonts w:hint="eastAsia"/>
        </w:rPr>
        <w:br/>
      </w:r>
      <w:r>
        <w:rPr>
          <w:rFonts w:hint="eastAsia"/>
        </w:rPr>
        <w:t>　　　　三、快充协议IC行业资产状况</w:t>
      </w:r>
      <w:r>
        <w:rPr>
          <w:rFonts w:hint="eastAsia"/>
        </w:rPr>
        <w:br/>
      </w:r>
      <w:r>
        <w:rPr>
          <w:rFonts w:hint="eastAsia"/>
        </w:rPr>
        <w:t>　　第二节 中国快充协议IC行业财务指标总体分析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快充协议IC行业重点企业经营状况分析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快充协议IC重点企业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快充协议IC领先企业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快充协议IC标杆企业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快充协议IC代表企业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快充协议IC龙头企业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快充协议IC重点企业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中国快充协议IC行业竞争格局分析</w:t>
      </w:r>
      <w:r>
        <w:rPr>
          <w:rFonts w:hint="eastAsia"/>
        </w:rPr>
        <w:br/>
      </w:r>
      <w:r>
        <w:rPr>
          <w:rFonts w:hint="eastAsia"/>
        </w:rPr>
        <w:t>　　第一节 快充协议IC行业竞争格局总览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2024-2025年快充协议IC行业竞争力分析</w:t>
      </w:r>
      <w:r>
        <w:rPr>
          <w:rFonts w:hint="eastAsia"/>
        </w:rPr>
        <w:br/>
      </w:r>
      <w:r>
        <w:rPr>
          <w:rFonts w:hint="eastAsia"/>
        </w:rPr>
        <w:t>　　　　一、快充协议IC供应商议价能力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四、快充协议IC替代品威胁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2019-2024年快充协议IC行业企业并购活动分析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2024-2025年快充协议IC行业会展与招投标活动分析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一、快充协议IC行业会展活动及其市场影响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2025年中国快充协议IC企业发展策略分析</w:t>
      </w:r>
      <w:r>
        <w:rPr>
          <w:rFonts w:hint="eastAsia"/>
        </w:rPr>
        <w:br/>
      </w:r>
      <w:r>
        <w:rPr>
          <w:rFonts w:hint="eastAsia"/>
        </w:rPr>
        <w:t>　　第一节 快充协议IC市场策略分析</w:t>
      </w:r>
      <w:r>
        <w:rPr>
          <w:rFonts w:hint="eastAsia"/>
        </w:rPr>
        <w:br/>
      </w:r>
      <w:r>
        <w:rPr>
          <w:rFonts w:hint="eastAsia"/>
        </w:rPr>
        <w:t>　　　　一、快充协议IC市场定位与拓展策略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二、快充协议IC市场细分与目标客户</w:t>
      </w:r>
      <w:r>
        <w:rPr>
          <w:rFonts w:hint="eastAsia"/>
        </w:rPr>
        <w:br/>
      </w:r>
      <w:r>
        <w:rPr>
          <w:rFonts w:hint="eastAsia"/>
        </w:rPr>
        <w:t>　　第二节 快充协议IC销售策略分析</w:t>
      </w:r>
      <w:r>
        <w:rPr>
          <w:rFonts w:hint="eastAsia"/>
        </w:rPr>
        <w:br/>
      </w:r>
      <w:r>
        <w:rPr>
          <w:rFonts w:hint="eastAsia"/>
        </w:rPr>
        <w:t>　　　　一、快充协议IC销售渠道与网络建设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提高快充协议IC企业竞争力建议</w:t>
      </w:r>
      <w:r>
        <w:rPr>
          <w:rFonts w:hint="eastAsia"/>
        </w:rPr>
        <w:br/>
      </w:r>
      <w:r>
        <w:rPr>
          <w:rFonts w:hint="eastAsia"/>
        </w:rPr>
        <w:t>　　　　一、快充协议IC技术创新与管理优化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快充协议IC品牌战略思考</w:t>
      </w:r>
      <w:r>
        <w:rPr>
          <w:rFonts w:hint="eastAsia"/>
        </w:rPr>
        <w:br/>
      </w:r>
      <w:r>
        <w:rPr>
          <w:rFonts w:hint="eastAsia"/>
        </w:rPr>
        <w:t>　　　　一、快充协议IC品牌建设与维护</w:t>
      </w:r>
      <w:r>
        <w:rPr>
          <w:rFonts w:hint="eastAsia"/>
        </w:rPr>
        <w:br/>
      </w:r>
      <w:r>
        <w:rPr>
          <w:rFonts w:hint="eastAsia"/>
        </w:rPr>
        <w:t>　　　　二、快充协议IC品牌影响力与市场竞争力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中国快充协议IC行业风险与对策</w:t>
      </w:r>
      <w:r>
        <w:rPr>
          <w:rFonts w:hint="eastAsia"/>
        </w:rPr>
        <w:br/>
      </w:r>
      <w:r>
        <w:rPr>
          <w:rFonts w:hint="eastAsia"/>
        </w:rPr>
        <w:t>　　第一节 快充协议IC行业SWOT分析</w:t>
      </w:r>
      <w:r>
        <w:rPr>
          <w:rFonts w:hint="eastAsia"/>
        </w:rPr>
        <w:br/>
      </w:r>
      <w:r>
        <w:rPr>
          <w:rFonts w:hint="eastAsia"/>
        </w:rPr>
        <w:t>　　　　一、快充协议IC行业优势分析</w:t>
      </w:r>
      <w:r>
        <w:rPr>
          <w:rFonts w:hint="eastAsia"/>
        </w:rPr>
        <w:br/>
      </w:r>
      <w:r>
        <w:rPr>
          <w:rFonts w:hint="eastAsia"/>
        </w:rPr>
        <w:t>　　　　二、快充协议IC行业劣势分析</w:t>
      </w:r>
      <w:r>
        <w:rPr>
          <w:rFonts w:hint="eastAsia"/>
        </w:rPr>
        <w:br/>
      </w:r>
      <w:r>
        <w:rPr>
          <w:rFonts w:hint="eastAsia"/>
        </w:rPr>
        <w:t>　　　　三、快充协议IC市场机会探索</w:t>
      </w:r>
      <w:r>
        <w:rPr>
          <w:rFonts w:hint="eastAsia"/>
        </w:rPr>
        <w:br/>
      </w:r>
      <w:r>
        <w:rPr>
          <w:rFonts w:hint="eastAsia"/>
        </w:rPr>
        <w:t>　　　　四、快充协议IC市场威胁评估</w:t>
      </w:r>
      <w:r>
        <w:rPr>
          <w:rFonts w:hint="eastAsia"/>
        </w:rPr>
        <w:br/>
      </w:r>
      <w:r>
        <w:rPr>
          <w:rFonts w:hint="eastAsia"/>
        </w:rPr>
        <w:t>　　第二节 快充协议IC行业风险及对策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2025-2031年中国快充协议IC行业前景与发展趋势</w:t>
      </w:r>
      <w:r>
        <w:rPr>
          <w:rFonts w:hint="eastAsia"/>
        </w:rPr>
        <w:br/>
      </w:r>
      <w:r>
        <w:rPr>
          <w:rFonts w:hint="eastAsia"/>
        </w:rPr>
        <w:t>　　第一节 快充协议IC行业发展环境分析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2025-2031年快充协议IC行业发展趋势与方向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一、快充协议IC行业发展方向预测</w:t>
      </w:r>
      <w:r>
        <w:rPr>
          <w:rFonts w:hint="eastAsia"/>
        </w:rPr>
        <w:br/>
      </w:r>
      <w:r>
        <w:rPr>
          <w:rFonts w:hint="eastAsia"/>
        </w:rPr>
        <w:t>　　　　二、快充协议IC发展趋势分析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2025-2031年快充协议IC行业发展潜力与机遇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一、快充协议IC市场发展潜力评估</w:t>
      </w:r>
      <w:r>
        <w:rPr>
          <w:rFonts w:hint="eastAsia"/>
        </w:rPr>
        <w:br/>
      </w:r>
      <w:r>
        <w:rPr>
          <w:rFonts w:hint="eastAsia"/>
        </w:rPr>
        <w:t>　　　　二、快充协议IC新兴市场与机遇探索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快充协议IC行业研究结论与建议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中.智.林－快充协议IC行业发展建议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快充协议IC行业历程</w:t>
      </w:r>
      <w:r>
        <w:rPr>
          <w:rFonts w:hint="eastAsia"/>
        </w:rPr>
        <w:br/>
      </w:r>
      <w:r>
        <w:rPr>
          <w:rFonts w:hint="eastAsia"/>
        </w:rPr>
        <w:t>　　图表 快充协议IC行业生命周期</w:t>
      </w:r>
      <w:r>
        <w:rPr>
          <w:rFonts w:hint="eastAsia"/>
        </w:rPr>
        <w:br/>
      </w:r>
      <w:r>
        <w:rPr>
          <w:rFonts w:hint="eastAsia"/>
        </w:rPr>
        <w:t>　　图表 快充协议IC行业产业链分析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2019-2024年快充协议IC行业市场容量分析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2019-2024年中国快充协议IC市场需求量及增速统计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2024年中国快充协议IC行业需求领域分布格局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2019-2024年中国快充协议IC进口数量分析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2019-2024年中国快充协议IC进口金额分析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2019-2024年中国快充协议IC出口数量分析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2019-2024年中国快充协议IC出口金额分析</w:t>
      </w:r>
      <w:r>
        <w:rPr>
          <w:rFonts w:hint="eastAsia"/>
        </w:rPr>
        <w:br/>
      </w:r>
      <w:r>
        <w:rPr>
          <w:rFonts w:hint="eastAsia"/>
        </w:rPr>
        <w:t>　　图表 2024年中国快充协议IC进口国家及地区分析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2024年中国快充协议IC出口国家及地区分析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2019-2024年中国快充协议IC行业企业平均规模情况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**地区快充协议IC市场规模及增长情况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**地区快充协议IC行业市场需求情况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**地区快充协议IC市场规模及增长情况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**地区快充协议IC行业市场需求情况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**地区快充协议IC市场规模及增长情况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**地区快充协议IC行业市场需求情况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**地区快充协议IC市场规模及增长情况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**地区快充协议IC行业市场需求情况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快充协议IC重点企业（三）成长能力情况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2025-2031年中国快充协议IC行业产能预测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2025-2031年中国快充协议IC行业产量预测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2025-2031年中国快充协议IC市场需求量预测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2025-2031年中国快充协议IC行业供需平衡预测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2025-2031年中国快充协议IC行业市场容量预测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2025-2031年中国快充协议IC行业市场规模预测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2025-2031年中国快充协议IC市场前景分析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2025-2031年中国快充协议IC行业发展趋势预测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fb106e38048ed" w:history="1">
        <w:r>
          <w:rPr>
            <w:rStyle w:val="Hyperlink"/>
          </w:rPr>
          <w:t>2025-2031年中国快充协议IC发展现状与市场前景分析报告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fb106e38048ed" w:history="1">
        <w:r>
          <w:rPr>
            <w:rStyle w:val="Hyperlink"/>
          </w:rPr>
          <w:t>https://www.20087.com/5/62/KuaiChongXieYiICShiChangQianJingYuCe.html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5f294d3f74a4c" w:history="1">
      <w:r>
        <w:rPr>
          <w:rStyle w:val="Hyperlink"/>
        </w:rPr>
        <w:t>2025-2031年中国快充协议IC发展现状与市场前景分析报告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uaiChongXieYiICShiChangQianJingYuCe.html" TargetMode="External" Id="R1d6fb106e380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uaiChongXieYiICShiChangQianJingYuCe.html" TargetMode="External" Id="Rd925f294d3f7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2025-08-25T08:34:16Z</dcterms:created>
  <dcterms:modified xsi:type="dcterms:W3CDTF">2025-08-25T09:34:16Z</dcterms:modified>
  <dc:subject>2025-2031年中国快充协议IC发展现状与市场前景分析报告</dc:subject>
  <dc:title>2025-2031年中国快充协议IC发展现状与市场前景分析报告</dc:title>
  <cp:keywords>2025-2031年中国快充协议IC发展现状与市场前景分析报告</cp:keywords>
  <dc:description>2025-2031年中国快充协议IC发展现状与市场前景分析报告</dc:description>
</cp:coreProperties>
</file>