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9b4b678484389" w:history="1">
              <w:r>
                <w:rPr>
                  <w:rStyle w:val="Hyperlink"/>
                </w:rPr>
                <w:t>2023年中国摩托车行业现状调研及市场前景分析报告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9b4b678484389" w:history="1">
              <w:r>
                <w:rPr>
                  <w:rStyle w:val="Hyperlink"/>
                </w:rPr>
                <w:t>2023年中国摩托车行业现状调研及市场前景分析报告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a9b4b678484389" w:history="1">
                <w:r>
                  <w:rPr>
                    <w:rStyle w:val="Hyperlink"/>
                  </w:rPr>
                  <w:t>https://www.20087.com/5/02/MoTuoCheShiChangQianJing.html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是便捷的个人交通工具，近年来在全球范围内经历了从传统燃油车型向电动化、智能化的转变。随着环保意识的提升和电动技术的进步，电动摩托车市场迅速增长，吸引了众多新老厂商的投入。同时，摩托车的设计和性能也在不断进化，以满足不同消费者群体的需求，从日常通勤到长途旅行，再到运动竞技。</w:t>
      </w:r>
      <w:r>
        <w:rPr>
          <w:rFonts w:hint="eastAsia"/>
        </w:rPr>
        <w:br/>
      </w:r>
      <w:r>
        <w:rPr>
          <w:rFonts w:hint="eastAsia"/>
        </w:rPr>
        <w:t>　　未来，摩托车行业将更加注重个性化和智能化。随着个性化定制服务的兴起，消费者可以根据自己的喜好和需求，选择摩托车的颜色、配置和性能，满足个性化出行需求。同时，智能技术的应用，如智能导航、远程监控和自动紧急呼叫系统，将提升摩托车的安全性和驾驶体验。此外，共享经济模式的推广，如摩托车共享服务，将为城市短途出行提供更加灵活和经济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9b4b678484389" w:history="1">
        <w:r>
          <w:rPr>
            <w:rStyle w:val="Hyperlink"/>
          </w:rPr>
          <w:t>2023年中国摩托车行业现状调研及市场前景分析报告</w:t>
        </w:r>
      </w:hyperlink>
      <w:r>
        <w:rPr>
          <w:rFonts w:hint="eastAsia"/>
        </w:rPr>
        <w:t>》全面分析了摩托车行业的市场规模、供需状况及产业链结构，深入探讨了摩托车各细分市场的品牌竞争情况和价格动态，聚焦摩托车重点企业经营现状，揭示了行业的集中度和竞争格局。此外，摩托车报告对摩托车行业的市场前景进行了科学预测，揭示了行业未来的发展趋势、潜在风险和机遇。摩托车报告旨在为摩托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摩托车行业发展概述</w:t>
      </w:r>
      <w:r>
        <w:rPr>
          <w:rFonts w:hint="eastAsia"/>
        </w:rPr>
        <w:br/>
      </w:r>
      <w:r>
        <w:rPr>
          <w:rFonts w:hint="eastAsia"/>
        </w:rPr>
        <w:t>　　第一节 摩托车定义及分类</w:t>
      </w:r>
      <w:r>
        <w:rPr>
          <w:rFonts w:hint="eastAsia"/>
        </w:rPr>
        <w:br/>
      </w:r>
      <w:r>
        <w:rPr>
          <w:rFonts w:hint="eastAsia"/>
        </w:rPr>
        <w:t>　　　　一、摩托车行业的定义</w:t>
      </w:r>
      <w:r>
        <w:rPr>
          <w:rFonts w:hint="eastAsia"/>
        </w:rPr>
        <w:br/>
      </w:r>
      <w:r>
        <w:rPr>
          <w:rFonts w:hint="eastAsia"/>
        </w:rPr>
        <w:t>　　　　二、摩托车行业的种类</w:t>
      </w:r>
      <w:r>
        <w:rPr>
          <w:rFonts w:hint="eastAsia"/>
        </w:rPr>
        <w:br/>
      </w:r>
      <w:r>
        <w:rPr>
          <w:rFonts w:hint="eastAsia"/>
        </w:rPr>
        <w:t>　　　　三、摩托车行业的特性</w:t>
      </w:r>
      <w:r>
        <w:rPr>
          <w:rFonts w:hint="eastAsia"/>
        </w:rPr>
        <w:br/>
      </w:r>
      <w:r>
        <w:rPr>
          <w:rFonts w:hint="eastAsia"/>
        </w:rPr>
        <w:t>　　第二节 摩托车产业链分析</w:t>
      </w:r>
      <w:r>
        <w:rPr>
          <w:rFonts w:hint="eastAsia"/>
        </w:rPr>
        <w:br/>
      </w:r>
      <w:r>
        <w:rPr>
          <w:rFonts w:hint="eastAsia"/>
        </w:rPr>
        <w:t>　　　　一、摩托车行业经济特性</w:t>
      </w:r>
      <w:r>
        <w:rPr>
          <w:rFonts w:hint="eastAsia"/>
        </w:rPr>
        <w:br/>
      </w:r>
      <w:r>
        <w:rPr>
          <w:rFonts w:hint="eastAsia"/>
        </w:rPr>
        <w:t>　　　　二、摩托车主要细分行业</w:t>
      </w:r>
      <w:r>
        <w:rPr>
          <w:rFonts w:hint="eastAsia"/>
        </w:rPr>
        <w:br/>
      </w:r>
      <w:r>
        <w:rPr>
          <w:rFonts w:hint="eastAsia"/>
        </w:rPr>
        <w:t>　　　　三、摩托车产业链结构分析</w:t>
      </w:r>
      <w:r>
        <w:rPr>
          <w:rFonts w:hint="eastAsia"/>
        </w:rPr>
        <w:br/>
      </w:r>
      <w:r>
        <w:rPr>
          <w:rFonts w:hint="eastAsia"/>
        </w:rPr>
        <w:t>　　第三节 摩托车行业地位分析</w:t>
      </w:r>
      <w:r>
        <w:rPr>
          <w:rFonts w:hint="eastAsia"/>
        </w:rPr>
        <w:br/>
      </w:r>
      <w:r>
        <w:rPr>
          <w:rFonts w:hint="eastAsia"/>
        </w:rPr>
        <w:t>　　　　一、摩托车行业对经济增长的影响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二、摩托车行业对人民生活的影响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三、摩托车行业关联度情况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2018-2023年中国摩托车行业总体发展状况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中国摩托车行业规模情况分析</w:t>
      </w:r>
      <w:r>
        <w:rPr>
          <w:rFonts w:hint="eastAsia"/>
        </w:rPr>
        <w:br/>
      </w:r>
      <w:r>
        <w:rPr>
          <w:rFonts w:hint="eastAsia"/>
        </w:rPr>
        <w:t>　　　　一、摩托车行业单位规模情况分析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二、摩托车行业人员规模状况分析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三、摩托车行业资产规模状况分析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四、摩托车行业市场规模状况分析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五、摩托车行业敏感性分析</w:t>
      </w:r>
      <w:r>
        <w:rPr>
          <w:rFonts w:hint="eastAsia"/>
        </w:rPr>
        <w:br/>
      </w:r>
      <w:r>
        <w:rPr>
          <w:rFonts w:hint="eastAsia"/>
        </w:rPr>
        <w:t>　　第二节 中国摩托车行业产销情况分析</w:t>
      </w:r>
      <w:r>
        <w:rPr>
          <w:rFonts w:hint="eastAsia"/>
        </w:rPr>
        <w:br/>
      </w:r>
      <w:r>
        <w:rPr>
          <w:rFonts w:hint="eastAsia"/>
        </w:rPr>
        <w:t>　　　　一、摩托车行业生产情况分析</w:t>
      </w:r>
      <w:r>
        <w:rPr>
          <w:rFonts w:hint="eastAsia"/>
        </w:rPr>
        <w:br/>
      </w:r>
      <w:r>
        <w:rPr>
          <w:rFonts w:hint="eastAsia"/>
        </w:rPr>
        <w:t>　　　　二、摩托车行业销售情况分析</w:t>
      </w:r>
      <w:r>
        <w:rPr>
          <w:rFonts w:hint="eastAsia"/>
        </w:rPr>
        <w:br/>
      </w:r>
      <w:r>
        <w:rPr>
          <w:rFonts w:hint="eastAsia"/>
        </w:rPr>
        <w:t>　　　　三、摩托车行业产销情况分析</w:t>
      </w:r>
      <w:r>
        <w:rPr>
          <w:rFonts w:hint="eastAsia"/>
        </w:rPr>
        <w:br/>
      </w:r>
      <w:r>
        <w:rPr>
          <w:rFonts w:hint="eastAsia"/>
        </w:rPr>
        <w:t>　　第三节 中国摩托车行业财务能力分析</w:t>
      </w:r>
      <w:r>
        <w:rPr>
          <w:rFonts w:hint="eastAsia"/>
        </w:rPr>
        <w:br/>
      </w:r>
      <w:r>
        <w:rPr>
          <w:rFonts w:hint="eastAsia"/>
        </w:rPr>
        <w:t>　　　　一、摩托车行业盈利能力分析</w:t>
      </w:r>
      <w:r>
        <w:rPr>
          <w:rFonts w:hint="eastAsia"/>
        </w:rPr>
        <w:br/>
      </w:r>
      <w:r>
        <w:rPr>
          <w:rFonts w:hint="eastAsia"/>
        </w:rPr>
        <w:t>　　　　二、摩托车行业偿债能力分析</w:t>
      </w:r>
      <w:r>
        <w:rPr>
          <w:rFonts w:hint="eastAsia"/>
        </w:rPr>
        <w:br/>
      </w:r>
      <w:r>
        <w:rPr>
          <w:rFonts w:hint="eastAsia"/>
        </w:rPr>
        <w:t>　　　　三、摩托车行业营运能力分析</w:t>
      </w:r>
      <w:r>
        <w:rPr>
          <w:rFonts w:hint="eastAsia"/>
        </w:rPr>
        <w:br/>
      </w:r>
      <w:r>
        <w:rPr>
          <w:rFonts w:hint="eastAsia"/>
        </w:rPr>
        <w:t>　　　　四、摩托车行业发展能力分析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中国摩托车行业政策技术环境分析</w:t>
      </w:r>
      <w:r>
        <w:rPr>
          <w:rFonts w:hint="eastAsia"/>
        </w:rPr>
        <w:br/>
      </w:r>
      <w:r>
        <w:rPr>
          <w:rFonts w:hint="eastAsia"/>
        </w:rPr>
        <w:t>　　第一节 摩托车行业政策法规环境分析</w:t>
      </w:r>
      <w:r>
        <w:rPr>
          <w:rFonts w:hint="eastAsia"/>
        </w:rPr>
        <w:br/>
      </w:r>
      <w:r>
        <w:rPr>
          <w:rFonts w:hint="eastAsia"/>
        </w:rPr>
        <w:t>　　第二节 摩托车行业技术环境分析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2018-2023年中国摩托车行业市场发展分析</w:t>
      </w:r>
      <w:r>
        <w:rPr>
          <w:rFonts w:hint="eastAsia"/>
        </w:rPr>
        <w:br/>
      </w:r>
      <w:r>
        <w:rPr>
          <w:rFonts w:hint="eastAsia"/>
        </w:rPr>
        <w:t>　　第一节 中国摩托车行业市场运行分析</w:t>
      </w:r>
      <w:r>
        <w:rPr>
          <w:rFonts w:hint="eastAsia"/>
        </w:rPr>
        <w:br/>
      </w:r>
      <w:r>
        <w:rPr>
          <w:rFonts w:hint="eastAsia"/>
        </w:rPr>
        <w:t>　　第二节 中国摩托车行业市场产品价格走势分析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一、中国摩托车业市场价格影响因素分析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二、2018-2023年中国摩托车行业市场价格走势分析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中国摩托车行业市场发展的主要策略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一、发展国内摩托车行业的相关建议与对策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二、中国摩托车行业的发展建议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2018-2023年中国摩托车行业进出口市场分析</w:t>
      </w:r>
      <w:r>
        <w:rPr>
          <w:rFonts w:hint="eastAsia"/>
        </w:rPr>
        <w:br/>
      </w:r>
      <w:r>
        <w:rPr>
          <w:rFonts w:hint="eastAsia"/>
        </w:rPr>
        <w:t>　　第一节 摩托车进出口市场分析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摩托车行业进出口数据统计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一、2018-2023年摩托车进口量统计</w:t>
      </w:r>
      <w:r>
        <w:rPr>
          <w:rFonts w:hint="eastAsia"/>
        </w:rPr>
        <w:br/>
      </w:r>
      <w:r>
        <w:rPr>
          <w:rFonts w:hint="eastAsia"/>
        </w:rPr>
        <w:t>　　　　二、2018-2023年摩托车出口量统计</w:t>
      </w:r>
      <w:r>
        <w:rPr>
          <w:rFonts w:hint="eastAsia"/>
        </w:rPr>
        <w:br/>
      </w:r>
      <w:r>
        <w:rPr>
          <w:rFonts w:hint="eastAsia"/>
        </w:rPr>
        <w:t>　　第三节 摩托车进出口区域格局分析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2023-2029年摩托车进出口预测</w:t>
      </w:r>
      <w:r>
        <w:rPr>
          <w:rFonts w:hint="eastAsia"/>
        </w:rPr>
        <w:br/>
      </w:r>
      <w:r>
        <w:rPr>
          <w:rFonts w:hint="eastAsia"/>
        </w:rPr>
        <w:t>　　　　一、2023-2029年摩托车进口预测</w:t>
      </w:r>
      <w:r>
        <w:rPr>
          <w:rFonts w:hint="eastAsia"/>
        </w:rPr>
        <w:br/>
      </w:r>
      <w:r>
        <w:rPr>
          <w:rFonts w:hint="eastAsia"/>
        </w:rPr>
        <w:t>　　　　二、2023-2029年摩托车出口预测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2023-2029年摩托车行业市场需求分析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一、2018-2023年摩托车行业市场需求规模分析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二、2018-2023年摩托车行业市场需求影响因素分析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三、2018-2023年中国摩托车行业市场需求格局分析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2018-2023年中国摩托车行业市场供给分析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一、2018-2023年中国摩托车行业市场供给规模分析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二、2018-2023年中国摩托车行业业市场供给影响因素分析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三、2018-2023年中国摩托车行业市场供给格局分析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2018-2023年中国摩托车行业市场供需平衡分析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摩托车行业上游运行分析</w:t>
      </w:r>
      <w:r>
        <w:rPr>
          <w:rFonts w:hint="eastAsia"/>
        </w:rPr>
        <w:br/>
      </w:r>
      <w:r>
        <w:rPr>
          <w:rFonts w:hint="eastAsia"/>
        </w:rPr>
        <w:t>　　　　一、摩托车行业上游介绍</w:t>
      </w:r>
      <w:r>
        <w:rPr>
          <w:rFonts w:hint="eastAsia"/>
        </w:rPr>
        <w:br/>
      </w:r>
      <w:r>
        <w:rPr>
          <w:rFonts w:hint="eastAsia"/>
        </w:rPr>
        <w:t>　　　　二、摩托车行业上游发展状况分析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三、摩托车行业上游对摩托车行业影响力分析</w:t>
      </w:r>
      <w:r>
        <w:rPr>
          <w:rFonts w:hint="eastAsia"/>
        </w:rPr>
        <w:br/>
      </w:r>
      <w:r>
        <w:rPr>
          <w:rFonts w:hint="eastAsia"/>
        </w:rPr>
        <w:t>　　第二节 摩托车行业下游运行分析</w:t>
      </w:r>
      <w:r>
        <w:rPr>
          <w:rFonts w:hint="eastAsia"/>
        </w:rPr>
        <w:br/>
      </w:r>
      <w:r>
        <w:rPr>
          <w:rFonts w:hint="eastAsia"/>
        </w:rPr>
        <w:t>　　　　一、摩托车行业下游介绍</w:t>
      </w:r>
      <w:r>
        <w:rPr>
          <w:rFonts w:hint="eastAsia"/>
        </w:rPr>
        <w:br/>
      </w:r>
      <w:r>
        <w:rPr>
          <w:rFonts w:hint="eastAsia"/>
        </w:rPr>
        <w:t>　　　　二、摩托车行业下游发展状况分析i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三、摩托车行业下游对釉面砖行业影响力分析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中国摩托车行业知名品牌企业竞争力分析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三、摩托车企业经营情况分析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三、摩托车企业经营情况分析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三、摩托车企业经营情况分析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三、摩托车企业经营情况分析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三、摩托车企业经营情况分析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三、摩托车企业经营情况分析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三、摩托车企业经营情况分析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三、摩托车企业经营情况分析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2018-2023年中国摩托车行业竞争格局分析</w:t>
      </w:r>
      <w:r>
        <w:rPr>
          <w:rFonts w:hint="eastAsia"/>
        </w:rPr>
        <w:br/>
      </w:r>
      <w:r>
        <w:rPr>
          <w:rFonts w:hint="eastAsia"/>
        </w:rPr>
        <w:t>　　第一节 摩托车行业竞争结构分析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摩托车企业国际竞争力比较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摩托车行业竞争格局分析</w:t>
      </w:r>
      <w:r>
        <w:rPr>
          <w:rFonts w:hint="eastAsia"/>
        </w:rPr>
        <w:br/>
      </w:r>
      <w:r>
        <w:rPr>
          <w:rFonts w:hint="eastAsia"/>
        </w:rPr>
        <w:t>　　　　一、摩托车行业集中度分析</w:t>
      </w:r>
      <w:r>
        <w:rPr>
          <w:rFonts w:hint="eastAsia"/>
        </w:rPr>
        <w:br/>
      </w:r>
      <w:r>
        <w:rPr>
          <w:rFonts w:hint="eastAsia"/>
        </w:rPr>
        <w:t>　　　　二、摩托车行业竞争程度分析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2023-2029年摩托车行业竞争策略分析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二、2023-2029年摩托车行业竞争格局展望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三、2023-2029年摩托车行业竞争策略分析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中国摩托车行业发展前景预测分析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2023-2029年中国摩托车行业市场发展趋势预测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三、2023-2029年中国摩托车行业市场价格走势预测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2023-2029年中国摩托车技术发展趋势预测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我国摩托车行业SWOT模型分析研究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2023-2029年中国摩托车行业投资分析</w:t>
      </w:r>
      <w:r>
        <w:rPr>
          <w:rFonts w:hint="eastAsia"/>
        </w:rPr>
        <w:br/>
      </w:r>
      <w:r>
        <w:rPr>
          <w:rFonts w:hint="eastAsia"/>
        </w:rPr>
        <w:t>　　第一节 摩托车行业投资机会分析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摩托车行业投资风险分析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摩托车行业投资建议</w:t>
      </w:r>
      <w:r>
        <w:rPr>
          <w:rFonts w:hint="eastAsia"/>
        </w:rPr>
        <w:br/>
      </w:r>
      <w:r>
        <w:rPr>
          <w:rFonts w:hint="eastAsia"/>
        </w:rPr>
        <w:t>　　第四节 中^智林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9b4b678484389" w:history="1">
        <w:r>
          <w:rPr>
            <w:rStyle w:val="Hyperlink"/>
          </w:rPr>
          <w:t>2023年中国摩托车行业现状调研及市场前景分析报告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a9b4b678484389" w:history="1">
        <w:r>
          <w:rPr>
            <w:rStyle w:val="Hyperlink"/>
          </w:rPr>
          <w:t>https://www.20087.com/5/02/MoTuoCheShiChangQianJing.html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2323972b9425f" w:history="1">
      <w:r>
        <w:rPr>
          <w:rStyle w:val="Hyperlink"/>
        </w:rPr>
        <w:t>2023年中国摩托车行业现状调研及市场前景分析报告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MoTuoCheShiChangQianJing.html" TargetMode="External" Id="R5ea9b4b67848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MoTuoCheShiChangQianJing.html" TargetMode="External" Id="R8d42323972b9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2022-12-08T04:44:00Z</dcterms:created>
  <dcterms:modified xsi:type="dcterms:W3CDTF">2022-12-08T05:44:00Z</dcterms:modified>
  <dc:subject>2023年中国摩托车行业现状调研及市场前景分析报告</dc:subject>
  <dc:title>2023年中国摩托车行业现状调研及市场前景分析报告</dc:title>
  <cp:keywords>2023年中国摩托车行业现状调研及市场前景分析报告</cp:keywords>
  <dc:description>2023年中国摩托车行业现状调研及市场前景分析报告</dc:description>
</cp:coreProperties>
</file>