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abf0d28ef4f7b" w:history="1">
              <w:r>
                <w:rPr>
                  <w:rStyle w:val="Hyperlink"/>
                </w:rPr>
                <w:t>2025-2031年全球与中国气体净化器行业发展研究及市场前景分析报告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abf0d28ef4f7b" w:history="1">
              <w:r>
                <w:rPr>
                  <w:rStyle w:val="Hyperlink"/>
                </w:rPr>
                <w:t>2025-2031年全球与中国气体净化器行业发展研究及市场前景分析报告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abf0d28ef4f7b" w:history="1">
                <w:r>
                  <w:rPr>
                    <w:rStyle w:val="Hyperlink"/>
                  </w:rPr>
                  <w:t>https://www.20087.com/5/02/QiTiJingHuaQiHangYeFaZhanQianJing.html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净化器是一种用于去除空气中的有害污染物，提供清洁空气的设备，广泛应用于室内空气净化、工业废气处理及实验室环境控制中。近年来，随着空气质量问题的日益严重和人们对健康生活环境的关注增加，气体净化器在净化效率、适用范围及智能化管理方面取得了长足进步。现代气体净化器不仅采用了高效的过滤技术和吸附材料，如活性炭和HEPA滤网，提高了对颗粒物和挥发性有机化合物(VOCs)的去除效率，还通过集成智能传感器实现了空气质量监测和自动调节净化强度。</w:t>
      </w:r>
      <w:r>
        <w:rPr>
          <w:rFonts w:hint="eastAsia"/>
        </w:rPr>
        <w:br/>
      </w:r>
      <w:r>
        <w:rPr>
          <w:rFonts w:hint="eastAsia"/>
        </w:rPr>
        <w:t>　　未来，气体净化器将更加注重高性能与智能化发展。一方面，通过采用更先进的过滤技术和新型吸附材料，进一步提高产品的净化效率和使用寿命，满足高标准的质量控制需求；另一方面，结合物联网(IoT)和大数据分析，开发具有更高附加值和更好用户体验的新一代气体净化器解决方案，拓宽应用领域。例如，利用AI进行实时数据分析和自动调节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abf0d28ef4f7b" w:history="1">
        <w:r>
          <w:rPr>
            <w:rStyle w:val="Hyperlink"/>
          </w:rPr>
          <w:t>2025-2031年全球与中国气体净化器行业发展研究及市场前景分析报告</w:t>
        </w:r>
      </w:hyperlink>
      <w:r>
        <w:rPr>
          <w:rFonts w:hint="eastAsia"/>
        </w:rPr>
        <w:t>》基于多年气体净化器行业研究积累，结合当前市场发展现状，依托国家权威数据资源和长期市场监测数据库，对气体净化器行业进行了全面调研与分析。报告详细阐述了气体净化器市场规模、市场前景、发展趋势、技术现状及未来方向，重点分析了行业内主要企业的竞争格局，并通过SWOT分析揭示了气体净化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1abf0d28ef4f7b" w:history="1">
        <w:r>
          <w:rPr>
            <w:rStyle w:val="Hyperlink"/>
          </w:rPr>
          <w:t>2025-2031年全球与中国气体净化器行业发展研究及市场前景分析报告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》为投资者提供了准确的市场现状解读，帮助预判行业前景，挖掘投资价值，同时从投资策略和营销策略等角度提出实用建议，助力投资者在气体净化器行业中把握机遇、规避风险。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中国气体净化器概述</w:t>
      </w:r>
      <w:r>
        <w:rPr>
          <w:rFonts w:hint="eastAsia"/>
        </w:rPr>
        <w:br/>
      </w:r>
      <w:r>
        <w:rPr>
          <w:rFonts w:hint="eastAsia"/>
        </w:rPr>
        <w:t>　　第一节 气体净化器行业定义</w:t>
      </w:r>
      <w:r>
        <w:rPr>
          <w:rFonts w:hint="eastAsia"/>
        </w:rPr>
        <w:br/>
      </w:r>
      <w:r>
        <w:rPr>
          <w:rFonts w:hint="eastAsia"/>
        </w:rPr>
        <w:t>　　第二节 气体净化器行业发展特性</w:t>
      </w:r>
      <w:r>
        <w:rPr>
          <w:rFonts w:hint="eastAsia"/>
        </w:rPr>
        <w:br/>
      </w:r>
      <w:r>
        <w:rPr>
          <w:rFonts w:hint="eastAsia"/>
        </w:rPr>
        <w:t>　　第三节 气体净化器产业链分析</w:t>
      </w:r>
      <w:r>
        <w:rPr>
          <w:rFonts w:hint="eastAsia"/>
        </w:rPr>
        <w:br/>
      </w:r>
      <w:r>
        <w:rPr>
          <w:rFonts w:hint="eastAsia"/>
        </w:rPr>
        <w:t>　　第四节 气体净化器行业生命周期分析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2024-2025年国外气体净化器市场发展概况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北美地区主要国家气体净化器市场概况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欧盟地区主要国家气体净化器市场概况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亚太地区主要国家气体净化器市场概况</w:t>
      </w:r>
      <w:r>
        <w:rPr>
          <w:rFonts w:hint="eastAsia"/>
        </w:rPr>
        <w:br/>
      </w:r>
      <w:r>
        <w:rPr>
          <w:rFonts w:hint="eastAsia"/>
        </w:rPr>
        <w:t>　　第五节 全球气体净化器市场发展预测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2024-2025年中国气体净化器发展环境分析</w:t>
      </w:r>
      <w:r>
        <w:rPr>
          <w:rFonts w:hint="eastAsia"/>
        </w:rPr>
        <w:br/>
      </w:r>
      <w:r>
        <w:rPr>
          <w:rFonts w:hint="eastAsia"/>
        </w:rPr>
        <w:t>　　第一节 气体净化器行业经济环境分析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当前气体净化器技术发展现状分析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气体净化器生产中需注意的问题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气体净化器行业主要技术趋势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气体净化器市场特性分析</w:t>
      </w:r>
      <w:r>
        <w:rPr>
          <w:rFonts w:hint="eastAsia"/>
        </w:rPr>
        <w:br/>
      </w:r>
      <w:r>
        <w:rPr>
          <w:rFonts w:hint="eastAsia"/>
        </w:rPr>
        <w:t>　　第一节 气体净化器行业集中度分析</w:t>
      </w:r>
      <w:r>
        <w:rPr>
          <w:rFonts w:hint="eastAsia"/>
        </w:rPr>
        <w:br/>
      </w:r>
      <w:r>
        <w:rPr>
          <w:rFonts w:hint="eastAsia"/>
        </w:rPr>
        <w:t>　　第二节 气体净化器行业SWOT分析</w:t>
      </w:r>
      <w:r>
        <w:rPr>
          <w:rFonts w:hint="eastAsia"/>
        </w:rPr>
        <w:br/>
      </w:r>
      <w:r>
        <w:rPr>
          <w:rFonts w:hint="eastAsia"/>
        </w:rPr>
        <w:t>　　　　一、气体净化器行业优势</w:t>
      </w:r>
      <w:r>
        <w:rPr>
          <w:rFonts w:hint="eastAsia"/>
        </w:rPr>
        <w:br/>
      </w:r>
      <w:r>
        <w:rPr>
          <w:rFonts w:hint="eastAsia"/>
        </w:rPr>
        <w:t>　　　　二、气体净化器行业劣势</w:t>
      </w:r>
      <w:r>
        <w:rPr>
          <w:rFonts w:hint="eastAsia"/>
        </w:rPr>
        <w:br/>
      </w:r>
      <w:r>
        <w:rPr>
          <w:rFonts w:hint="eastAsia"/>
        </w:rPr>
        <w:t>　　　　三、气体净化器行业机会</w:t>
      </w:r>
      <w:r>
        <w:rPr>
          <w:rFonts w:hint="eastAsia"/>
        </w:rPr>
        <w:br/>
      </w:r>
      <w:r>
        <w:rPr>
          <w:rFonts w:hint="eastAsia"/>
        </w:rPr>
        <w:t>　　　　四、气体净化器行业风险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中国气体净化器发展现状</w:t>
      </w:r>
      <w:r>
        <w:rPr>
          <w:rFonts w:hint="eastAsia"/>
        </w:rPr>
        <w:br/>
      </w:r>
      <w:r>
        <w:rPr>
          <w:rFonts w:hint="eastAsia"/>
        </w:rPr>
        <w:t>　　第一节 中国气体净化器市场现状分析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一、气体净化器总体产能规模</w:t>
      </w:r>
      <w:r>
        <w:rPr>
          <w:rFonts w:hint="eastAsia"/>
        </w:rPr>
        <w:br/>
      </w:r>
      <w:r>
        <w:rPr>
          <w:rFonts w:hint="eastAsia"/>
        </w:rPr>
        <w:t>　　　　二、气体净化器生产区域分布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三、2019-2024年中国气体净化器行业产量统计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三、2025-2031年中国气体净化器行业产量预测</w:t>
      </w:r>
      <w:r>
        <w:rPr>
          <w:rFonts w:hint="eastAsia"/>
        </w:rPr>
        <w:br/>
      </w:r>
      <w:r>
        <w:rPr>
          <w:rFonts w:hint="eastAsia"/>
        </w:rPr>
        <w:t>　　第三节 中国气体净化器市场需求分析及预测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三、2025-2031年中国气体净化器市场需求量预测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二、2025-2031年中国气体净化器市场价格走势预测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2019-2024年中国气体净化器进出口分析</w:t>
      </w:r>
      <w:r>
        <w:rPr>
          <w:rFonts w:hint="eastAsia"/>
        </w:rPr>
        <w:br/>
      </w:r>
      <w:r>
        <w:rPr>
          <w:rFonts w:hint="eastAsia"/>
        </w:rPr>
        <w:t>　　第一节 气体净化器进口情况分析</w:t>
      </w:r>
      <w:r>
        <w:rPr>
          <w:rFonts w:hint="eastAsia"/>
        </w:rPr>
        <w:br/>
      </w:r>
      <w:r>
        <w:rPr>
          <w:rFonts w:hint="eastAsia"/>
        </w:rPr>
        <w:t>　　第二节 气体净化器出口情况分析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一、气体净化器品牌的重要性</w:t>
      </w:r>
      <w:r>
        <w:rPr>
          <w:rFonts w:hint="eastAsia"/>
        </w:rPr>
        <w:br/>
      </w:r>
      <w:r>
        <w:rPr>
          <w:rFonts w:hint="eastAsia"/>
        </w:rPr>
        <w:t>　　　　二、气体净化器实施品牌战略的意义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气体净化器经营策略分析</w:t>
      </w:r>
      <w:r>
        <w:rPr>
          <w:rFonts w:hint="eastAsia"/>
        </w:rPr>
        <w:br/>
      </w:r>
      <w:r>
        <w:rPr>
          <w:rFonts w:hint="eastAsia"/>
        </w:rPr>
        <w:t>　　　　一、气体净化器市场细分策略</w:t>
      </w:r>
      <w:r>
        <w:rPr>
          <w:rFonts w:hint="eastAsia"/>
        </w:rPr>
        <w:br/>
      </w:r>
      <w:r>
        <w:rPr>
          <w:rFonts w:hint="eastAsia"/>
        </w:rPr>
        <w:t>　　　　二、气体净化器市场创新策略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2025-2031年中国气体净化器发展趋势预测及投资风险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2025-2031年气体净化器市场前景分析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2025-2031年气体净化器行业发展趋势预测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气体净化器行业投资风险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气体净化器投资建议</w:t>
      </w:r>
      <w:r>
        <w:rPr>
          <w:rFonts w:hint="eastAsia"/>
        </w:rPr>
        <w:br/>
      </w:r>
      <w:r>
        <w:rPr>
          <w:rFonts w:hint="eastAsia"/>
        </w:rPr>
        <w:t>　　第一节 气体净化器行业投资环境分析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气体净化器行业投资进入壁垒分析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气体净化器行业类别</w:t>
      </w:r>
      <w:r>
        <w:rPr>
          <w:rFonts w:hint="eastAsia"/>
        </w:rPr>
        <w:br/>
      </w:r>
      <w:r>
        <w:rPr>
          <w:rFonts w:hint="eastAsia"/>
        </w:rPr>
        <w:t>　　图表 气体净化器行业产业链调研</w:t>
      </w:r>
      <w:r>
        <w:rPr>
          <w:rFonts w:hint="eastAsia"/>
        </w:rPr>
        <w:br/>
      </w:r>
      <w:r>
        <w:rPr>
          <w:rFonts w:hint="eastAsia"/>
        </w:rPr>
        <w:t>　　图表 气体净化器行业现状</w:t>
      </w:r>
      <w:r>
        <w:rPr>
          <w:rFonts w:hint="eastAsia"/>
        </w:rPr>
        <w:br/>
      </w:r>
      <w:r>
        <w:rPr>
          <w:rFonts w:hint="eastAsia"/>
        </w:rPr>
        <w:t>　　图表 气体净化器行业标准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2024年中国气体净化器行业产能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2019-2024年中国气体净化器行业产量统计</w:t>
      </w:r>
      <w:r>
        <w:rPr>
          <w:rFonts w:hint="eastAsia"/>
        </w:rPr>
        <w:br/>
      </w:r>
      <w:r>
        <w:rPr>
          <w:rFonts w:hint="eastAsia"/>
        </w:rPr>
        <w:t>　　图表 气体净化器行业动态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2019-2024年中国气体净化器市场需求量</w:t>
      </w:r>
      <w:r>
        <w:rPr>
          <w:rFonts w:hint="eastAsia"/>
        </w:rPr>
        <w:br/>
      </w:r>
      <w:r>
        <w:rPr>
          <w:rFonts w:hint="eastAsia"/>
        </w:rPr>
        <w:t>　　图表 2024年中国气体净化器行业需求区域调研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2019-2024年中国气体净化器行情</w:t>
      </w:r>
      <w:r>
        <w:rPr>
          <w:rFonts w:hint="eastAsia"/>
        </w:rPr>
        <w:br/>
      </w:r>
      <w:r>
        <w:rPr>
          <w:rFonts w:hint="eastAsia"/>
        </w:rPr>
        <w:t>　　图表 2019-2024年中国气体净化器价格走势图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2019-2024年中国气体净化器出口统计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2019-2024年中国气体净化器行业企业数量统计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**地区气体净化器市场规模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**地区气体净化器市场调研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**地区气体净化器市场规模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</w:t>
      </w:r>
      <w:r>
        <w:rPr>
          <w:rFonts w:hint="eastAsia"/>
        </w:rPr>
        <w:br/>
      </w:r>
      <w:r>
        <w:rPr>
          <w:rFonts w:hint="eastAsia"/>
        </w:rPr>
        <w:t>　　图表 **地区气体净化器市场调研</w:t>
      </w:r>
      <w:r>
        <w:rPr>
          <w:rFonts w:hint="eastAsia"/>
        </w:rPr>
        <w:br/>
      </w:r>
      <w:r>
        <w:rPr>
          <w:rFonts w:hint="eastAsia"/>
        </w:rPr>
        <w:t>　　图表 **地区气体净化器行业市场需求分析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气体净化器行业竞争对手分析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2025-2031年中国气体净化器市场需求预测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2025-2031年中国气体净化器行业市场规模预测</w:t>
      </w:r>
      <w:r>
        <w:rPr>
          <w:rFonts w:hint="eastAsia"/>
        </w:rPr>
        <w:br/>
      </w:r>
      <w:r>
        <w:rPr>
          <w:rFonts w:hint="eastAsia"/>
        </w:rPr>
        <w:t>　　图表 气体净化器行业准入条件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2025-2031年中国气体净化器市场前景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2025-2031年中国气体净化器行业发展趋势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abf0d28ef4f7b" w:history="1">
        <w:r>
          <w:rPr>
            <w:rStyle w:val="Hyperlink"/>
          </w:rPr>
          <w:t>2025-2031年全球与中国气体净化器行业发展研究及市场前景分析报告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abf0d28ef4f7b" w:history="1">
        <w:r>
          <w:rPr>
            <w:rStyle w:val="Hyperlink"/>
          </w:rPr>
          <w:t>https://www.20087.com/5/02/QiTiJingHuaQiHangYeFaZhanQianJing.html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热点：气体过滤器、气体净化器各部件说明、油烟净化器、气体净化器怎么换硅胶、气相载气氮气和氦气的区别、气体净化器J2-Ⅱ、色谱气体净化器AlR的作用、气体净化器故障怎么处理、净化甲醛的空气净化器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db27e13d4c68" w:history="1">
      <w:r>
        <w:rPr>
          <w:rStyle w:val="Hyperlink"/>
        </w:rPr>
        <w:t>2025-2031年全球与中国气体净化器行业发展研究及市场前景分析报告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TiJingHuaQiHangYeFaZhanQianJing.html" TargetMode="External" Id="R481abf0d28ef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TiJingHuaQiHangYeFaZhanQianJing.html" TargetMode="External" Id="R5e01db27e13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2025-01-29T02:27:00Z</dcterms:created>
  <dcterms:modified xsi:type="dcterms:W3CDTF">2025-01-29T03:27:00Z</dcterms:modified>
  <dc:subject>2025-2031年全球与中国气体净化器行业发展研究及市场前景分析报告</dc:subject>
  <dc:title>2025-2031年全球与中国气体净化器行业发展研究及市场前景分析报告</dc:title>
  <cp:keywords>2025-2031年全球与中国气体净化器行业发展研究及市场前景分析报告</cp:keywords>
  <dc:description>2025-2031年全球与中国气体净化器行业发展研究及市场前景分析报告</dc:description>
</cp:coreProperties>
</file>