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64eaa9514d8a" w:history="1">
              <w:r>
                <w:rPr>
                  <w:rStyle w:val="Hyperlink"/>
                </w:rPr>
                <w:t>中国激光器行业发展现状分析与市场前景预测报告（2024-2030年）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64eaa9514d8a" w:history="1">
              <w:r>
                <w:rPr>
                  <w:rStyle w:val="Hyperlink"/>
                </w:rPr>
                <w:t>中国激光器行业发展现状分析与市场前景预测报告（2024-2030年）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f64eaa9514d8a" w:history="1">
                <w:r>
                  <w:rPr>
                    <w:rStyle w:val="Hyperlink"/>
                  </w:rPr>
                  <w:t>https://www.20087.com/5/12/JiGuangQiWeiLaiFaZhanQuShi.html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重要的光电器件，广泛应用于工业加工、医疗美容、科研实验、军事安全等多个领域。近年来，随着激光技术的不断进步和成本的逐步降低，激光器的应用场景得到了极大拓展。在工业领域，高功率激光器在金属切割、焊接、打标等方面展现出高效、精准的特点；在医疗领域，激光治疗因其无创、快速恢复的优势受到青睐；在科研领域，超短脉冲激光成为探索物质微观结构的重要工具。</w:t>
      </w:r>
      <w:r>
        <w:rPr>
          <w:rFonts w:hint="eastAsia"/>
        </w:rPr>
        <w:br/>
      </w:r>
      <w:r>
        <w:rPr>
          <w:rFonts w:hint="eastAsia"/>
        </w:rPr>
        <w:t>　　未来，激光器技术将持续向高功率、高效率、高稳定性方向发展。新型激光材料的开发和激光器结构的优化将进一步提高激光输出的功率和质量，满足更多应用场景的需求。同时，激光器的小型化、智能化也是发展趋势之一，这将使其更易于集成到各种设备中，实现更广泛的自动化和远程操作。此外，随着量子信息技术的兴起，量子激光器的研发也将成为一个新的热点，有望在精密测量、量子通信等领域发挥重要作用。</w:t>
      </w:r>
      <w:r>
        <w:rPr>
          <w:rFonts w:hint="eastAsia"/>
        </w:rPr>
        <w:br/>
      </w:r>
      <w:r>
        <w:rPr>
          <w:rFonts w:hint="eastAsia"/>
        </w:rPr>
        <w:t>　　《</w:t>
      </w:r>
      <w:hyperlink r:id="R7bbf64eaa9514d8a" w:history="1">
        <w:r>
          <w:rPr>
            <w:rStyle w:val="Hyperlink"/>
          </w:rPr>
          <w:t>中国激光器行业发展现状分析与市场前景预测报告（2024-2030年）</w:t>
        </w:r>
      </w:hyperlink>
      <w:r>
        <w:rPr>
          <w:rFonts w:hint="eastAsia"/>
        </w:rPr>
        <w:t>》依托详实的数据支撑，全面剖析了激光器行业的市场规模、需求动态与价格走势。激光器报告深入挖掘产业链上下游关联，评估当前市场现状，并对未来激光器市场前景作出科学预测。通过对激光器细分市场的划分和重点企业的剖析，揭示了行业竞争格局、品牌影响力和市场集中度。此外，激光器报告还为投资者提供了关于激光器行业未来发展趋势的权威预测，以及潜在风险和应对策略，旨在助力各方做出明智的投资与经营决策。</w:t>
      </w:r>
      <w:r>
        <w:rPr>
          <w:rFonts w:hint="eastAsia"/>
        </w:rPr>
        <w:br/>
      </w:r>
      <w:r>
        <w:rPr>
          <w:rFonts w:hint="eastAsia"/>
        </w:rPr>
        <w:br/>
      </w:r>
      <w:r>
        <w:rPr>
          <w:rFonts w:hint="eastAsia"/>
        </w:rPr>
        <w:t>第一章 激光器行业界定</w:t>
      </w:r>
      <w:r>
        <w:rPr>
          <w:rFonts w:hint="eastAsia"/>
        </w:rPr>
        <w:br/>
      </w:r>
      <w:r>
        <w:rPr>
          <w:rFonts w:hint="eastAsia"/>
        </w:rPr>
        <w:t>　　第一节 激光器行业定义</w:t>
      </w:r>
      <w:r>
        <w:rPr>
          <w:rFonts w:hint="eastAsia"/>
        </w:rPr>
        <w:br/>
      </w:r>
      <w:r>
        <w:rPr>
          <w:rFonts w:hint="eastAsia"/>
        </w:rPr>
        <w:t>　　第二节 激光器行业特点分析</w:t>
      </w:r>
      <w:r>
        <w:rPr>
          <w:rFonts w:hint="eastAsia"/>
        </w:rPr>
        <w:br/>
      </w:r>
      <w:r>
        <w:rPr>
          <w:rFonts w:hint="eastAsia"/>
        </w:rPr>
        <w:t>　　第三节 激光器行业发展历程</w:t>
      </w:r>
      <w:r>
        <w:rPr>
          <w:rFonts w:hint="eastAsia"/>
        </w:rPr>
        <w:br/>
      </w:r>
      <w:r>
        <w:rPr>
          <w:rFonts w:hint="eastAsia"/>
        </w:rPr>
        <w:t>　　第四节 激光器产业链分析</w:t>
      </w:r>
      <w:r>
        <w:rPr>
          <w:rFonts w:hint="eastAsia"/>
        </w:rPr>
        <w:br/>
      </w:r>
      <w:r>
        <w:rPr>
          <w:rFonts w:hint="eastAsia"/>
        </w:rPr>
        <w:t>　　激光器是激光的发生装置，主要由泵浦源、增益介质、谐振腔等组成。泵浦源为激光器的光源，谐振腔为泵浦光源与增益介质之间的回路，增益介质指可将光放大的工作物质。在工作状态下增益介质通过吸收泵浦源提供的能量，经谐振腔振荡选模输出激光。从产业链上来看，激光器产业链主要由激光材料生产商及器件生产商、激光器生产商和激光装备生产商组成。</w:t>
      </w:r>
      <w:r>
        <w:rPr>
          <w:rFonts w:hint="eastAsia"/>
        </w:rPr>
        <w:br/>
      </w:r>
      <w:r>
        <w:rPr>
          <w:rFonts w:hint="eastAsia"/>
        </w:rPr>
        <w:t>　　激光产业链</w:t>
      </w:r>
      <w:r>
        <w:rPr>
          <w:rFonts w:hint="eastAsia"/>
        </w:rPr>
        <w:br/>
      </w:r>
      <w:r>
        <w:rPr>
          <w:rFonts w:hint="eastAsia"/>
        </w:rPr>
        <w:br/>
      </w:r>
      <w:r>
        <w:rPr>
          <w:rFonts w:hint="eastAsia"/>
        </w:rPr>
        <w:t>第二章 国际激光器行业发展态势分析</w:t>
      </w:r>
      <w:r>
        <w:rPr>
          <w:rFonts w:hint="eastAsia"/>
        </w:rPr>
        <w:br/>
      </w:r>
      <w:r>
        <w:rPr>
          <w:rFonts w:hint="eastAsia"/>
        </w:rPr>
        <w:t>　　第一节 国际激光器行业总体情况</w:t>
      </w:r>
      <w:r>
        <w:rPr>
          <w:rFonts w:hint="eastAsia"/>
        </w:rPr>
        <w:br/>
      </w:r>
      <w:r>
        <w:rPr>
          <w:rFonts w:hint="eastAsia"/>
        </w:rPr>
        <w:t>　　根据相关报告指出，，全球激光器行业收入规模从87亿美元增加至的104亿美元，年复合增长率为4.47%。</w:t>
      </w:r>
      <w:r>
        <w:rPr>
          <w:rFonts w:hint="eastAsia"/>
        </w:rPr>
        <w:br/>
      </w:r>
      <w:r>
        <w:rPr>
          <w:rFonts w:hint="eastAsia"/>
        </w:rPr>
        <w:t>　　整体激光器行业维持稳步增长态势。受益于制造业国内转移就制造业整体生产效率提升，我国激光行业市场增长迅速。我国激光设备销售收入达到385亿元，同比增长达到11.59%，激光设备市场销售规模年均增长达到25.83%。</w:t>
      </w:r>
      <w:r>
        <w:rPr>
          <w:rFonts w:hint="eastAsia"/>
        </w:rPr>
        <w:br/>
      </w:r>
      <w:r>
        <w:rPr>
          <w:rFonts w:hint="eastAsia"/>
        </w:rPr>
        <w:t>　　2019-2024年全球激光器市场增长情况</w:t>
      </w:r>
      <w:r>
        <w:rPr>
          <w:rFonts w:hint="eastAsia"/>
        </w:rPr>
        <w:br/>
      </w:r>
      <w:r>
        <w:rPr>
          <w:rFonts w:hint="eastAsia"/>
        </w:rPr>
        <w:t>　　第二节 激光器行业重点市场分析</w:t>
      </w:r>
      <w:r>
        <w:rPr>
          <w:rFonts w:hint="eastAsia"/>
        </w:rPr>
        <w:br/>
      </w:r>
      <w:r>
        <w:rPr>
          <w:rFonts w:hint="eastAsia"/>
        </w:rPr>
        <w:t>　　第三节 国际激光器行业发展前景预测</w:t>
      </w:r>
      <w:r>
        <w:rPr>
          <w:rFonts w:hint="eastAsia"/>
        </w:rPr>
        <w:br/>
      </w:r>
      <w:r>
        <w:rPr>
          <w:rFonts w:hint="eastAsia"/>
        </w:rPr>
        <w:br/>
      </w:r>
      <w:r>
        <w:rPr>
          <w:rFonts w:hint="eastAsia"/>
        </w:rPr>
        <w:t>第三章 中国激光器行业发展环境分析</w:t>
      </w:r>
      <w:r>
        <w:rPr>
          <w:rFonts w:hint="eastAsia"/>
        </w:rPr>
        <w:br/>
      </w:r>
      <w:r>
        <w:rPr>
          <w:rFonts w:hint="eastAsia"/>
        </w:rPr>
        <w:t>　　第一节 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激光器行业政策环境分析</w:t>
      </w:r>
      <w:r>
        <w:rPr>
          <w:rFonts w:hint="eastAsia"/>
        </w:rPr>
        <w:br/>
      </w:r>
      <w:r>
        <w:rPr>
          <w:rFonts w:hint="eastAsia"/>
        </w:rPr>
        <w:t>　　　　一、激光器行业相关政策</w:t>
      </w:r>
      <w:r>
        <w:rPr>
          <w:rFonts w:hint="eastAsia"/>
        </w:rPr>
        <w:br/>
      </w:r>
      <w:r>
        <w:rPr>
          <w:rFonts w:hint="eastAsia"/>
        </w:rPr>
        <w:t>　　　　二、激光器行业相关标准</w:t>
      </w:r>
      <w:r>
        <w:rPr>
          <w:rFonts w:hint="eastAsia"/>
        </w:rPr>
        <w:br/>
      </w:r>
      <w:r>
        <w:rPr>
          <w:rFonts w:hint="eastAsia"/>
        </w:rPr>
        <w:t>　　第三节 激光器行业技术环境分析</w:t>
      </w:r>
      <w:r>
        <w:rPr>
          <w:rFonts w:hint="eastAsia"/>
        </w:rPr>
        <w:br/>
      </w:r>
      <w:r>
        <w:rPr>
          <w:rFonts w:hint="eastAsia"/>
        </w:rPr>
        <w:br/>
      </w:r>
      <w:r>
        <w:rPr>
          <w:rFonts w:hint="eastAsia"/>
        </w:rPr>
        <w:t>第四章 激光器行业技术发展现状及趋势</w:t>
      </w:r>
      <w:r>
        <w:rPr>
          <w:rFonts w:hint="eastAsia"/>
        </w:rPr>
        <w:br/>
      </w:r>
      <w:r>
        <w:rPr>
          <w:rFonts w:hint="eastAsia"/>
        </w:rPr>
        <w:t>　　第一节 当前我国激光器技术发展现状</w:t>
      </w:r>
      <w:r>
        <w:rPr>
          <w:rFonts w:hint="eastAsia"/>
        </w:rPr>
        <w:br/>
      </w:r>
      <w:r>
        <w:rPr>
          <w:rFonts w:hint="eastAsia"/>
        </w:rPr>
        <w:t>　　第二节 中外激光器技术差距及产生差距的主要原因分析</w:t>
      </w:r>
      <w:r>
        <w:rPr>
          <w:rFonts w:hint="eastAsia"/>
        </w:rPr>
        <w:br/>
      </w:r>
      <w:r>
        <w:rPr>
          <w:rFonts w:hint="eastAsia"/>
        </w:rPr>
        <w:t>　　第三节 提高我国激光器技术的对策</w:t>
      </w:r>
      <w:r>
        <w:rPr>
          <w:rFonts w:hint="eastAsia"/>
        </w:rPr>
        <w:br/>
      </w:r>
      <w:r>
        <w:rPr>
          <w:rFonts w:hint="eastAsia"/>
        </w:rPr>
        <w:t>　　第四节 我国激光器研发、设计发展趋势</w:t>
      </w:r>
      <w:r>
        <w:rPr>
          <w:rFonts w:hint="eastAsia"/>
        </w:rPr>
        <w:br/>
      </w:r>
      <w:r>
        <w:rPr>
          <w:rFonts w:hint="eastAsia"/>
        </w:rPr>
        <w:br/>
      </w:r>
      <w:r>
        <w:rPr>
          <w:rFonts w:hint="eastAsia"/>
        </w:rPr>
        <w:t>第五章 中国激光器行业市场供需状况分析</w:t>
      </w:r>
      <w:r>
        <w:rPr>
          <w:rFonts w:hint="eastAsia"/>
        </w:rPr>
        <w:br/>
      </w:r>
      <w:r>
        <w:rPr>
          <w:rFonts w:hint="eastAsia"/>
        </w:rPr>
        <w:t>　　第一节 中国激光器行业市场规模情况</w:t>
      </w:r>
      <w:r>
        <w:rPr>
          <w:rFonts w:hint="eastAsia"/>
        </w:rPr>
        <w:br/>
      </w:r>
      <w:r>
        <w:rPr>
          <w:rFonts w:hint="eastAsia"/>
        </w:rPr>
        <w:t>　　第二节 中国激光器行业盈利情况分析</w:t>
      </w:r>
      <w:r>
        <w:rPr>
          <w:rFonts w:hint="eastAsia"/>
        </w:rPr>
        <w:br/>
      </w:r>
      <w:r>
        <w:rPr>
          <w:rFonts w:hint="eastAsia"/>
        </w:rPr>
        <w:t>　　第三节 中国激光器行业市场需求状况</w:t>
      </w:r>
      <w:r>
        <w:rPr>
          <w:rFonts w:hint="eastAsia"/>
        </w:rPr>
        <w:br/>
      </w:r>
      <w:r>
        <w:rPr>
          <w:rFonts w:hint="eastAsia"/>
        </w:rPr>
        <w:t>　　　　一、2019-2024年激光器行业市场需求情况</w:t>
      </w:r>
      <w:r>
        <w:rPr>
          <w:rFonts w:hint="eastAsia"/>
        </w:rPr>
        <w:br/>
      </w:r>
      <w:r>
        <w:rPr>
          <w:rFonts w:hint="eastAsia"/>
        </w:rPr>
        <w:t>　　　　二、激光器行业市场需求特点分析</w:t>
      </w:r>
      <w:r>
        <w:rPr>
          <w:rFonts w:hint="eastAsia"/>
        </w:rPr>
        <w:br/>
      </w:r>
      <w:r>
        <w:rPr>
          <w:rFonts w:hint="eastAsia"/>
        </w:rPr>
        <w:t>　　　　三、2024-2030年激光器行业市场需求预测</w:t>
      </w:r>
      <w:r>
        <w:rPr>
          <w:rFonts w:hint="eastAsia"/>
        </w:rPr>
        <w:br/>
      </w:r>
      <w:r>
        <w:rPr>
          <w:rFonts w:hint="eastAsia"/>
        </w:rPr>
        <w:t>　　第四节 中国激光器行业市场供给状况</w:t>
      </w:r>
      <w:r>
        <w:rPr>
          <w:rFonts w:hint="eastAsia"/>
        </w:rPr>
        <w:br/>
      </w:r>
      <w:r>
        <w:rPr>
          <w:rFonts w:hint="eastAsia"/>
        </w:rPr>
        <w:t>　　　　一、2019-2024年激光器行业市场供给情况</w:t>
      </w:r>
      <w:r>
        <w:rPr>
          <w:rFonts w:hint="eastAsia"/>
        </w:rPr>
        <w:br/>
      </w:r>
      <w:r>
        <w:rPr>
          <w:rFonts w:hint="eastAsia"/>
        </w:rPr>
        <w:t>　　　　二、激光器行业市场供给特点分析</w:t>
      </w:r>
      <w:r>
        <w:rPr>
          <w:rFonts w:hint="eastAsia"/>
        </w:rPr>
        <w:br/>
      </w:r>
      <w:r>
        <w:rPr>
          <w:rFonts w:hint="eastAsia"/>
        </w:rPr>
        <w:t>　　　　三、2024-2030年激光器行业市场供给预测</w:t>
      </w:r>
      <w:r>
        <w:rPr>
          <w:rFonts w:hint="eastAsia"/>
        </w:rPr>
        <w:br/>
      </w:r>
      <w:r>
        <w:rPr>
          <w:rFonts w:hint="eastAsia"/>
        </w:rPr>
        <w:t>　　第五节 激光器行业市场供需平衡状况</w:t>
      </w:r>
      <w:r>
        <w:rPr>
          <w:rFonts w:hint="eastAsia"/>
        </w:rPr>
        <w:br/>
      </w:r>
      <w:r>
        <w:rPr>
          <w:rFonts w:hint="eastAsia"/>
        </w:rPr>
        <w:br/>
      </w:r>
      <w:r>
        <w:rPr>
          <w:rFonts w:hint="eastAsia"/>
        </w:rPr>
        <w:t>第六章 中国激光器行业进出口情况分析</w:t>
      </w:r>
      <w:r>
        <w:rPr>
          <w:rFonts w:hint="eastAsia"/>
        </w:rPr>
        <w:br/>
      </w:r>
      <w:r>
        <w:rPr>
          <w:rFonts w:hint="eastAsia"/>
        </w:rPr>
        <w:t>　　第一节 激光器行业出口情况</w:t>
      </w:r>
      <w:r>
        <w:rPr>
          <w:rFonts w:hint="eastAsia"/>
        </w:rPr>
        <w:br/>
      </w:r>
      <w:r>
        <w:rPr>
          <w:rFonts w:hint="eastAsia"/>
        </w:rPr>
        <w:t>　　　　一、2019-2024年激光器行业出口情况</w:t>
      </w:r>
      <w:r>
        <w:rPr>
          <w:rFonts w:hint="eastAsia"/>
        </w:rPr>
        <w:br/>
      </w:r>
      <w:r>
        <w:rPr>
          <w:rFonts w:hint="eastAsia"/>
        </w:rPr>
        <w:t>　　　　二、2024-2030年激光器行业出口情况预测</w:t>
      </w:r>
      <w:r>
        <w:rPr>
          <w:rFonts w:hint="eastAsia"/>
        </w:rPr>
        <w:br/>
      </w:r>
      <w:r>
        <w:rPr>
          <w:rFonts w:hint="eastAsia"/>
        </w:rPr>
        <w:t>　　第二节 激光器行业进口情况</w:t>
      </w:r>
      <w:r>
        <w:rPr>
          <w:rFonts w:hint="eastAsia"/>
        </w:rPr>
        <w:br/>
      </w:r>
      <w:r>
        <w:rPr>
          <w:rFonts w:hint="eastAsia"/>
        </w:rPr>
        <w:t>　　　　一、2019-2024年激光器行业进口情况</w:t>
      </w:r>
      <w:r>
        <w:rPr>
          <w:rFonts w:hint="eastAsia"/>
        </w:rPr>
        <w:br/>
      </w:r>
      <w:r>
        <w:rPr>
          <w:rFonts w:hint="eastAsia"/>
        </w:rPr>
        <w:t>　　　　二、2024-2030年激光器行业进口情况预测</w:t>
      </w:r>
      <w:r>
        <w:rPr>
          <w:rFonts w:hint="eastAsia"/>
        </w:rPr>
        <w:br/>
      </w:r>
      <w:r>
        <w:rPr>
          <w:rFonts w:hint="eastAsia"/>
        </w:rPr>
        <w:t>　　第三节 激光器行业进出口面临的挑战及对策</w:t>
      </w:r>
      <w:r>
        <w:rPr>
          <w:rFonts w:hint="eastAsia"/>
        </w:rPr>
        <w:br/>
      </w:r>
      <w:r>
        <w:rPr>
          <w:rFonts w:hint="eastAsia"/>
        </w:rPr>
        <w:br/>
      </w:r>
      <w:r>
        <w:rPr>
          <w:rFonts w:hint="eastAsia"/>
        </w:rPr>
        <w:t>第七章 中国激光器行业重点区域市场分析</w:t>
      </w:r>
      <w:r>
        <w:rPr>
          <w:rFonts w:hint="eastAsia"/>
        </w:rPr>
        <w:br/>
      </w:r>
      <w:r>
        <w:rPr>
          <w:rFonts w:hint="eastAsia"/>
        </w:rPr>
        <w:t>　　第一节 激光器行业区域市场分布情况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中国激光器行业产品价格监测</w:t>
      </w:r>
      <w:r>
        <w:rPr>
          <w:rFonts w:hint="eastAsia"/>
        </w:rPr>
        <w:br/>
      </w:r>
      <w:r>
        <w:rPr>
          <w:rFonts w:hint="eastAsia"/>
        </w:rPr>
        <w:t>　　　　一、激光器市场价格特征</w:t>
      </w:r>
      <w:r>
        <w:rPr>
          <w:rFonts w:hint="eastAsia"/>
        </w:rPr>
        <w:br/>
      </w:r>
      <w:r>
        <w:rPr>
          <w:rFonts w:hint="eastAsia"/>
        </w:rPr>
        <w:t>　　　　二、当前激光器市场价格评述</w:t>
      </w:r>
      <w:r>
        <w:rPr>
          <w:rFonts w:hint="eastAsia"/>
        </w:rPr>
        <w:br/>
      </w:r>
      <w:r>
        <w:rPr>
          <w:rFonts w:hint="eastAsia"/>
        </w:rPr>
        <w:t>　　　　三、影响激光器市场价格因素分析</w:t>
      </w:r>
      <w:r>
        <w:rPr>
          <w:rFonts w:hint="eastAsia"/>
        </w:rPr>
        <w:br/>
      </w:r>
      <w:r>
        <w:rPr>
          <w:rFonts w:hint="eastAsia"/>
        </w:rPr>
        <w:t>　　　　四、未来激光器市场价格走势预测</w:t>
      </w:r>
      <w:r>
        <w:rPr>
          <w:rFonts w:hint="eastAsia"/>
        </w:rPr>
        <w:br/>
      </w:r>
      <w:r>
        <w:rPr>
          <w:rFonts w:hint="eastAsia"/>
        </w:rPr>
        <w:br/>
      </w:r>
      <w:r>
        <w:rPr>
          <w:rFonts w:hint="eastAsia"/>
        </w:rPr>
        <w:t>第九章 激光器行业上、下游市场分析</w:t>
      </w:r>
      <w:r>
        <w:rPr>
          <w:rFonts w:hint="eastAsia"/>
        </w:rPr>
        <w:br/>
      </w:r>
      <w:r>
        <w:rPr>
          <w:rFonts w:hint="eastAsia"/>
        </w:rPr>
        <w:t>　　第一节 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激光器行业重点企业发展调研</w:t>
      </w:r>
      <w:r>
        <w:rPr>
          <w:rFonts w:hint="eastAsia"/>
        </w:rPr>
        <w:br/>
      </w:r>
      <w:r>
        <w:rPr>
          <w:rFonts w:hint="eastAsia"/>
        </w:rPr>
        <w:t>　　第一节 深圳市杰普特光电股份有限公司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第二节 武汉锐科光纤激光技术股份有限公司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第三节 深圳市创鑫激光股份有限公司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第四节 南京中科煜宸激光技术有限公司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br/>
      </w:r>
      <w:r>
        <w:rPr>
          <w:rFonts w:hint="eastAsia"/>
        </w:rPr>
        <w:t>第十一章 激光器行业风险及对策</w:t>
      </w:r>
      <w:r>
        <w:rPr>
          <w:rFonts w:hint="eastAsia"/>
        </w:rPr>
        <w:br/>
      </w:r>
      <w:r>
        <w:rPr>
          <w:rFonts w:hint="eastAsia"/>
        </w:rPr>
        <w:t>　　第一节 2024-2030年激光器行业发展环境分析</w:t>
      </w:r>
      <w:r>
        <w:rPr>
          <w:rFonts w:hint="eastAsia"/>
        </w:rPr>
        <w:br/>
      </w:r>
      <w:r>
        <w:rPr>
          <w:rFonts w:hint="eastAsia"/>
        </w:rPr>
        <w:t>　　第二节 2024-2030年激光器行业投资特性分析</w:t>
      </w:r>
      <w:r>
        <w:rPr>
          <w:rFonts w:hint="eastAsia"/>
        </w:rPr>
        <w:br/>
      </w:r>
      <w:r>
        <w:rPr>
          <w:rFonts w:hint="eastAsia"/>
        </w:rPr>
        <w:t>　　　　一、激光器行业进入壁垒</w:t>
      </w:r>
      <w:r>
        <w:rPr>
          <w:rFonts w:hint="eastAsia"/>
        </w:rPr>
        <w:br/>
      </w:r>
      <w:r>
        <w:rPr>
          <w:rFonts w:hint="eastAsia"/>
        </w:rPr>
        <w:t>　　　　二、激光器行业盈利模式</w:t>
      </w:r>
      <w:r>
        <w:rPr>
          <w:rFonts w:hint="eastAsia"/>
        </w:rPr>
        <w:br/>
      </w:r>
      <w:r>
        <w:rPr>
          <w:rFonts w:hint="eastAsia"/>
        </w:rPr>
        <w:t>　　　　三、激光器行业盈利因素</w:t>
      </w:r>
      <w:r>
        <w:rPr>
          <w:rFonts w:hint="eastAsia"/>
        </w:rPr>
        <w:br/>
      </w:r>
      <w:r>
        <w:rPr>
          <w:rFonts w:hint="eastAsia"/>
        </w:rPr>
        <w:t>　　第三节 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激光器行业发展及竞争策略分析</w:t>
      </w:r>
      <w:r>
        <w:rPr>
          <w:rFonts w:hint="eastAsia"/>
        </w:rPr>
        <w:br/>
      </w:r>
      <w:r>
        <w:rPr>
          <w:rFonts w:hint="eastAsia"/>
        </w:rPr>
        <w:t>　　第一节 2024-2030年激光器行业发展战略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2024-2030年激光器企业竞争策略分析</w:t>
      </w:r>
      <w:r>
        <w:rPr>
          <w:rFonts w:hint="eastAsia"/>
        </w:rPr>
        <w:br/>
      </w:r>
      <w:r>
        <w:rPr>
          <w:rFonts w:hint="eastAsia"/>
        </w:rPr>
        <w:t>　　　　一、提高我国激光器企业核心竞争力的对策</w:t>
      </w:r>
      <w:r>
        <w:rPr>
          <w:rFonts w:hint="eastAsia"/>
        </w:rPr>
        <w:br/>
      </w:r>
      <w:r>
        <w:rPr>
          <w:rFonts w:hint="eastAsia"/>
        </w:rPr>
        <w:t>　　　　二、影响激光器企业核心竞争力的因素</w:t>
      </w:r>
      <w:r>
        <w:rPr>
          <w:rFonts w:hint="eastAsia"/>
        </w:rPr>
        <w:br/>
      </w:r>
      <w:r>
        <w:rPr>
          <w:rFonts w:hint="eastAsia"/>
        </w:rPr>
        <w:t>　　　　三、提高激光器企业竞争力的策略</w:t>
      </w:r>
      <w:r>
        <w:rPr>
          <w:rFonts w:hint="eastAsia"/>
        </w:rPr>
        <w:br/>
      </w:r>
      <w:r>
        <w:rPr>
          <w:rFonts w:hint="eastAsia"/>
        </w:rPr>
        <w:t>　　第三节 对我国激光器品牌的战略思考</w:t>
      </w:r>
      <w:r>
        <w:rPr>
          <w:rFonts w:hint="eastAsia"/>
        </w:rPr>
        <w:br/>
      </w:r>
      <w:r>
        <w:rPr>
          <w:rFonts w:hint="eastAsia"/>
        </w:rPr>
        <w:t>　　　　一、激光器实施品牌战略的意义</w:t>
      </w:r>
      <w:r>
        <w:rPr>
          <w:rFonts w:hint="eastAsia"/>
        </w:rPr>
        <w:br/>
      </w:r>
      <w:r>
        <w:rPr>
          <w:rFonts w:hint="eastAsia"/>
        </w:rPr>
        <w:t>　　　　二、我国激光器企业的品牌战略</w:t>
      </w:r>
      <w:r>
        <w:rPr>
          <w:rFonts w:hint="eastAsia"/>
        </w:rPr>
        <w:br/>
      </w:r>
      <w:r>
        <w:rPr>
          <w:rFonts w:hint="eastAsia"/>
        </w:rPr>
        <w:t>　　　　三、激光器品牌战略管理的策略</w:t>
      </w:r>
      <w:r>
        <w:rPr>
          <w:rFonts w:hint="eastAsia"/>
        </w:rPr>
        <w:br/>
      </w:r>
      <w:r>
        <w:rPr>
          <w:rFonts w:hint="eastAsia"/>
        </w:rPr>
        <w:br/>
      </w:r>
      <w:r>
        <w:rPr>
          <w:rFonts w:hint="eastAsia"/>
        </w:rPr>
        <w:t>第十三章 激光器行业发展前景及投资建议</w:t>
      </w:r>
      <w:r>
        <w:rPr>
          <w:rFonts w:hint="eastAsia"/>
        </w:rPr>
        <w:br/>
      </w:r>
      <w:r>
        <w:rPr>
          <w:rFonts w:hint="eastAsia"/>
        </w:rPr>
        <w:t>　　第一节 2024-2030年激光器行业市场前景展望</w:t>
      </w:r>
      <w:r>
        <w:rPr>
          <w:rFonts w:hint="eastAsia"/>
        </w:rPr>
        <w:br/>
      </w:r>
      <w:r>
        <w:rPr>
          <w:rFonts w:hint="eastAsia"/>
        </w:rPr>
        <w:t>　　第二节 2024-2030年激光器行业融资环境分析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激光器项目投资建议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三、激光器项目注意事项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激光器行业重点客户战略实施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2019-2024年中国激光器市场规模及增长情况</w:t>
      </w:r>
      <w:r>
        <w:rPr>
          <w:rFonts w:hint="eastAsia"/>
        </w:rPr>
        <w:br/>
      </w:r>
      <w:r>
        <w:rPr>
          <w:rFonts w:hint="eastAsia"/>
        </w:rPr>
        <w:t>　　图表 2019-2024年中国激光器行业市场供给及增长趋势</w:t>
      </w:r>
      <w:r>
        <w:rPr>
          <w:rFonts w:hint="eastAsia"/>
        </w:rPr>
        <w:br/>
      </w:r>
      <w:r>
        <w:rPr>
          <w:rFonts w:hint="eastAsia"/>
        </w:rPr>
        <w:t>　　图表 2024-2030年中国激光器行业市场供给预测</w:t>
      </w:r>
      <w:r>
        <w:rPr>
          <w:rFonts w:hint="eastAsia"/>
        </w:rPr>
        <w:br/>
      </w:r>
      <w:r>
        <w:rPr>
          <w:rFonts w:hint="eastAsia"/>
        </w:rPr>
        <w:t>　　图表 2019-2024年中国激光器行业市场需求及增长情况</w:t>
      </w:r>
      <w:r>
        <w:rPr>
          <w:rFonts w:hint="eastAsia"/>
        </w:rPr>
        <w:br/>
      </w:r>
      <w:r>
        <w:rPr>
          <w:rFonts w:hint="eastAsia"/>
        </w:rPr>
        <w:t>　　图表 2024-2030年中国激光器行业市场需求预测</w:t>
      </w:r>
      <w:r>
        <w:rPr>
          <w:rFonts w:hint="eastAsia"/>
        </w:rPr>
        <w:br/>
      </w:r>
      <w:r>
        <w:rPr>
          <w:rFonts w:hint="eastAsia"/>
        </w:rPr>
        <w:t>　　图表 2019-2024年中国激光器行业利润及增长情况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64eaa9514d8a" w:history="1">
        <w:r>
          <w:rPr>
            <w:rStyle w:val="Hyperlink"/>
          </w:rPr>
          <w:t>中国激光器行业发展现状分析与市场前景预测报告（2024-2030年）</w:t>
        </w:r>
      </w:hyperlink>
      <w:r>
        <w:rPr>
          <w:color w:val="C00000"/>
        </w:rPr>
        <w:t>》，报告编号：</w:t>
      </w:r>
      <w:r>
        <w:rPr>
          <w:rFonts w:hint="eastAsia"/>
          <w:color w:val="C00000"/>
        </w:rPr>
        <w:t>2217125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f64eaa9514d8a" w:history="1">
        <w:r>
          <w:rPr>
            <w:rStyle w:val="Hyperlink"/>
          </w:rPr>
          <w:t>https://www.20087.com/5/12/JiGuangQiWeiLaiFaZhanQuShi.html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dc83716fd4d0d" w:history="1">
      <w:r>
        <w:rPr>
          <w:rStyle w:val="Hyperlink"/>
        </w:rPr>
        <w:t>中国激光器行业发展现状分析与市场前景预测报告（2024-2030年）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GuangQiWeiLaiFaZhanQuShi.html" TargetMode="External" Id="R7bbf64eaa9514d8a" /></Relationships>
</file>

<file path=word/_rels/header2.xml.rels>&#65279;<?xml version="1.0" encoding="utf-8"?><Relationships xmlns="http://schemas.openxmlformats.org/package/2006/relationships"><Relationship Type="http://schemas.openxmlformats.org/officeDocument/2006/relationships/hyperlink" Target="https://www.20087.com/5/12/JiGuangQiWeiLaiFaZhanQuShi.html" TargetMode="External" Id="Rf02dc83716fd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2024-05-10T02:21:00Z</dcterms:created>
  <dcterms:modified xsi:type="dcterms:W3CDTF">2024-05-10T03:21:00Z</dcterms:modified>
  <dc:subject>中国激光器行业发展现状分析与市场前景预测报告（2024-2030年）</dc:subject>
  <dc:title>中国激光器行业发展现状分析与市场前景预测报告（2024-2030年）</dc:title>
  <cp:keywords>中国激光器行业发展现状分析与市场前景预测报告（2024-2030年）</cp:keywords>
  <dc:description>中国激光器行业发展现状分析与市场前景预测报告（2024-2030年）</dc:description>
</cp:coreProperties>
</file>