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3b14219694532" w:history="1">
              <w:r>
                <w:rPr>
                  <w:rStyle w:val="Hyperlink"/>
                </w:rPr>
                <w:t>2025-2031年中国直线电机行业调研及市场前景分析报告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3b14219694532" w:history="1">
              <w:r>
                <w:rPr>
                  <w:rStyle w:val="Hyperlink"/>
                </w:rPr>
                <w:t>2025-2031年中国直线电机行业调研及市场前景分析报告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3b14219694532" w:history="1">
                <w:r>
                  <w:rPr>
                    <w:rStyle w:val="Hyperlink"/>
                  </w:rPr>
                  <w:t>https://www.20087.com/5/82/ZhiXianDianJiHangYeQianJingBaoGao.html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无接触、无摩擦的直线驱动技术，近年来在高速列车、精密定位、自动化生产线等领域展现出巨大潜力。与传统的旋转电机相比，直线电机具有更高的加速度、更宽的速度范围和更精确的位置控制能力。同时，随着永磁材料和控制技术的进步，直线电机的效率和可靠性得到了显著提升，其应用领域不断扩大。</w:t>
      </w:r>
      <w:r>
        <w:rPr>
          <w:rFonts w:hint="eastAsia"/>
        </w:rPr>
        <w:br/>
      </w:r>
      <w:r>
        <w:rPr>
          <w:rFonts w:hint="eastAsia"/>
        </w:rPr>
        <w:t>　　未来，直线电机将更加侧重于高精度和高效率。一方面，通过优化设计和材料选择，提高直线电机的力密度和热管理能力，满足精密加工和高速运动控制的更高要求。另一方面，集成传感器和智能控制算法，实现直线电机的动态性能优化和故障预测，提高系统的整体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3b14219694532" w:history="1">
        <w:r>
          <w:rPr>
            <w:rStyle w:val="Hyperlink"/>
          </w:rPr>
          <w:t>2025-2031年中国直线电机行业调研及市场前景分析报告</w:t>
        </w:r>
      </w:hyperlink>
      <w:r>
        <w:rPr>
          <w:rFonts w:hint="eastAsia"/>
        </w:rPr>
        <w:t>》依托多年行业监测数据，结合直线电机行业现状与未来前景，系统分析了直线电机市场需求、市场规模、产业链结构、价格机制及细分市场特征。报告对直线电机市场前景进行了客观评估，预测了直线电机行业发展趋势，并详细解读了品牌竞争格局、市场集中度及重点企业的运营表现。此外，报告通过SWOT分析识别了直线电机行业机遇与潜在风险，为投资者和决策者提供了科学、规范的战略建议，助力把握直线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直线电机行业概述</w:t>
      </w:r>
      <w:r>
        <w:rPr>
          <w:rFonts w:hint="eastAsia"/>
        </w:rPr>
        <w:br/>
      </w:r>
      <w:r>
        <w:rPr>
          <w:rFonts w:hint="eastAsia"/>
        </w:rPr>
        <w:t>　　第一节 直线电机行业界定</w:t>
      </w:r>
      <w:r>
        <w:rPr>
          <w:rFonts w:hint="eastAsia"/>
        </w:rPr>
        <w:br/>
      </w:r>
      <w:r>
        <w:rPr>
          <w:rFonts w:hint="eastAsia"/>
        </w:rPr>
        <w:t>　　第二节 直线电机行业发展历程</w:t>
      </w:r>
      <w:r>
        <w:rPr>
          <w:rFonts w:hint="eastAsia"/>
        </w:rPr>
        <w:br/>
      </w:r>
      <w:r>
        <w:rPr>
          <w:rFonts w:hint="eastAsia"/>
        </w:rPr>
        <w:t>　　第三节 直线电机产业链分析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直线电机行业政策环境分析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一、直线电机行业相关政策</w:t>
      </w:r>
      <w:r>
        <w:rPr>
          <w:rFonts w:hint="eastAsia"/>
        </w:rPr>
        <w:br/>
      </w:r>
      <w:r>
        <w:rPr>
          <w:rFonts w:hint="eastAsia"/>
        </w:rPr>
        <w:t>　　　　二、直线电机行业相关标准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2024-2025年直线电机行业技术发展现状及趋势分析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2019-2024年中国直线电机行业总体规模</w:t>
      </w:r>
      <w:r>
        <w:rPr>
          <w:rFonts w:hint="eastAsia"/>
        </w:rPr>
        <w:br/>
      </w:r>
      <w:r>
        <w:rPr>
          <w:rFonts w:hint="eastAsia"/>
        </w:rPr>
        <w:t>　　第二节 中国直线电机行业盈利情况分析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中国直线电机行业产量情况分析与预测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一、2019-2024年直线电机行业产量统计分析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二、2024年直线电机行业产量特点分析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三、2025-2031年中国直线电机行业产量预测分析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中国直线电机行业需求概况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一、2019-2024年中国直线电机行业需求情况分析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二、2024年中国直线电机行业市场需求特点分析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三、2025-2031年中国直线电机市场需求预测分析</w:t>
      </w:r>
      <w:r>
        <w:rPr>
          <w:rFonts w:hint="eastAsia"/>
        </w:rPr>
        <w:br/>
      </w:r>
      <w:r>
        <w:rPr>
          <w:rFonts w:hint="eastAsia"/>
        </w:rPr>
        <w:t>　　第五节 直线电机产业供需平衡状况分析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2019-2024年中国直线电机行业重点地区调研分析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一、中国直线电机行业重点区域市场结构调研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六、**地区直线电机行业调研分析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2019-2024年中国直线电机行业进出口情况分析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二、2019-2024年中国直线电机行业出口分析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2025-2031年中国直线电机行业进出口情况预测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一、2025-2031年中国直线电机行业进口预测分析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二、2025-2031年中国直线电机行业出口预测分析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影响直线电机行业进出口变化的主要原因分析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中国直线电机行业规模与效益分析预测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直线电机行业规模分析及预测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一、2019-2024年直线电机行业资产规模变化分析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二、2025-2031年直线电机行业资产规模预测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三、2019-2024年直线电机行业收入和利润变化分析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四、2025-2031年直线电机行业收入和利润预测</w:t>
      </w:r>
      <w:r>
        <w:rPr>
          <w:rFonts w:hint="eastAsia"/>
        </w:rPr>
        <w:br/>
      </w:r>
      <w:r>
        <w:rPr>
          <w:rFonts w:hint="eastAsia"/>
        </w:rPr>
        <w:t>　　第二节 直线电机行业效益分析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一、2019-2024年直线电机行业三费变化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二、2019-2024年直线电机行业效益分析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国内直线电机产品价格走势及影响因素分析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2019-2024年国内直线电机市场价格回顾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当前国内直线电机市场价格及评述</w:t>
      </w:r>
      <w:r>
        <w:rPr>
          <w:rFonts w:hint="eastAsia"/>
        </w:rPr>
        <w:br/>
      </w:r>
      <w:r>
        <w:rPr>
          <w:rFonts w:hint="eastAsia"/>
        </w:rPr>
        <w:t>　　第三节 国内直线电机价格影响因素分析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直线电机行业集中度分析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一、直线电机市场集中度分析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二、直线电机企业集中度分析</w:t>
      </w:r>
      <w:r>
        <w:rPr>
          <w:rFonts w:hint="eastAsia"/>
        </w:rPr>
        <w:br/>
      </w:r>
      <w:r>
        <w:rPr>
          <w:rFonts w:hint="eastAsia"/>
        </w:rPr>
        <w:t>　　　　三、直线电机区域集中度分析</w:t>
      </w:r>
      <w:r>
        <w:rPr>
          <w:rFonts w:hint="eastAsia"/>
        </w:rPr>
        <w:br/>
      </w:r>
      <w:r>
        <w:rPr>
          <w:rFonts w:hint="eastAsia"/>
        </w:rPr>
        <w:t>　　第二节 直线电机行业竞争格局分析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一、2025年直线电机行业竞争分析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二、2025年中外直线电机产品竞争分析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三、2019-2024年中国直线电机市场竞争分析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四、2025-2031年国内主要直线电机企业动向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二、直线电机企业经营情况分析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三、直线电机企业发展规划及前景展望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直线电机企业发展策略分析</w:t>
      </w:r>
      <w:r>
        <w:rPr>
          <w:rFonts w:hint="eastAsia"/>
        </w:rPr>
        <w:br/>
      </w:r>
      <w:r>
        <w:rPr>
          <w:rFonts w:hint="eastAsia"/>
        </w:rPr>
        <w:t>　　第一节 直线电机市场策略分析</w:t>
      </w:r>
      <w:r>
        <w:rPr>
          <w:rFonts w:hint="eastAsia"/>
        </w:rPr>
        <w:br/>
      </w:r>
      <w:r>
        <w:rPr>
          <w:rFonts w:hint="eastAsia"/>
        </w:rPr>
        <w:t>　　　　一、直线电机价格策略分析</w:t>
      </w:r>
      <w:r>
        <w:rPr>
          <w:rFonts w:hint="eastAsia"/>
        </w:rPr>
        <w:br/>
      </w:r>
      <w:r>
        <w:rPr>
          <w:rFonts w:hint="eastAsia"/>
        </w:rPr>
        <w:t>　　　　二、直线电机渠道策略分析</w:t>
      </w:r>
      <w:r>
        <w:rPr>
          <w:rFonts w:hint="eastAsia"/>
        </w:rPr>
        <w:br/>
      </w:r>
      <w:r>
        <w:rPr>
          <w:rFonts w:hint="eastAsia"/>
        </w:rPr>
        <w:t>　　第二节 直线电机销售策略分析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提高直线电机企业竞争力的策略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一、提高中国直线电机企业核心竞争力的对策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二、直线电机企业提升竞争力的主要方向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三、影响直线电机企业核心竞争力的因素及提升途径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四、提高直线电机企业竞争力的策略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四、直线电机品牌战略管理的策略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直线电机行业发展因素与投资风险分析预测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影响直线电机行业发展主要因素分析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一、2025年影响直线电机行业发展的不利因素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二、2025年影响直线电机行业发展的稳定因素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三、2025年影响直线电机行业发展的有利因素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直线电机行业投资风险分析预测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一、2025-2031年直线电机行业市场风险分析预测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二、2025-2031年直线电机行业政策风险分析预测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三、2025-2031年直线电机行业技术风险分析预测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四、2025-2031年直线电机行业竞争风险分析预测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五、2025-2031年直线电机行业管理风险分析预测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中国直线电机行业生产、营销企业投资运作模式分析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直线电机行业外销与内销优势分析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2025-2031年中国直线电机行业市场规模及增长趋势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2025-2031年中国直线电机行业投资规模预测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2025-2031年直线电机行业市场盈利预测</w:t>
      </w:r>
      <w:r>
        <w:rPr>
          <w:rFonts w:hint="eastAsia"/>
        </w:rPr>
        <w:br/>
      </w:r>
      <w:r>
        <w:rPr>
          <w:rFonts w:hint="eastAsia"/>
        </w:rPr>
        <w:t>　　第六节 直线电机行业项目投资建议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一、直线电机技术应用注意事项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二、直线电机项目投资注意事项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三、直线电机生产开发注意事项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四、直线电机销售注意事项</w:t>
      </w:r>
      <w:r>
        <w:rPr>
          <w:rFonts w:hint="eastAsia"/>
        </w:rPr>
        <w:br/>
      </w:r>
      <w:r>
        <w:rPr>
          <w:rFonts w:hint="eastAsia"/>
        </w:rPr>
        <w:t>　　第七节 中智林.：市场的重点客户战略实施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2019-2024年中国直线电机行业出口情况分析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2025年直线电机行业壁垒</w:t>
      </w:r>
      <w:r>
        <w:rPr>
          <w:rFonts w:hint="eastAsia"/>
        </w:rPr>
        <w:br/>
      </w:r>
      <w:r>
        <w:rPr>
          <w:rFonts w:hint="eastAsia"/>
        </w:rPr>
        <w:t>　　图表 2025年直线电机市场前景分析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2025-2031年中国直线电机市场规模预测</w:t>
      </w:r>
      <w:r>
        <w:rPr>
          <w:rFonts w:hint="eastAsia"/>
        </w:rPr>
        <w:br/>
      </w:r>
      <w:r>
        <w:rPr>
          <w:rFonts w:hint="eastAsia"/>
        </w:rPr>
        <w:t>　　图表 2025年直线电机发展趋势预测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3b14219694532" w:history="1">
        <w:r>
          <w:rPr>
            <w:rStyle w:val="Hyperlink"/>
          </w:rPr>
          <w:t>2025-2031年中国直线电机行业调研及市场前景分析报告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3b14219694532" w:history="1">
        <w:r>
          <w:rPr>
            <w:rStyle w:val="Hyperlink"/>
          </w:rPr>
          <w:t>https://www.20087.com/5/82/ZhiXianDianJiHangYeQianJingBaoGao.html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3fe31a816426b" w:history="1">
      <w:r>
        <w:rPr>
          <w:rStyle w:val="Hyperlink"/>
        </w:rPr>
        <w:t>2025-2031年中国直线电机行业调研及市场前景分析报告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iXianDianJiHangYeQianJingBaoGao.html" TargetMode="External" Id="Rb4b3b1421969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iXianDianJiHangYeQianJingBaoGao.html" TargetMode="External" Id="R8223fe31a816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2024-09-17T06:03:00Z</dcterms:created>
  <dcterms:modified xsi:type="dcterms:W3CDTF">2024-09-17T07:03:00Z</dcterms:modified>
  <dc:subject>2025-2031年中国直线电机行业调研及市场前景分析报告</dc:subject>
  <dc:title>2025-2031年中国直线电机行业调研及市场前景分析报告</dc:title>
  <cp:keywords>2025-2031年中国直线电机行业调研及市场前景分析报告</cp:keywords>
  <dc:description>2025-2031年中国直线电机行业调研及市场前景分析报告</dc:description>
</cp:coreProperties>
</file>