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d00ab732440c8" w:history="1">
              <w:r>
                <w:rPr>
                  <w:rStyle w:val="Hyperlink"/>
                </w:rPr>
                <w:t>2025-2031年中国砂轮机行业研究分析与市场前景预测报告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d00ab732440c8" w:history="1">
              <w:r>
                <w:rPr>
                  <w:rStyle w:val="Hyperlink"/>
                </w:rPr>
                <w:t>2025-2031年中国砂轮机行业研究分析与市场前景预测报告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d00ab732440c8" w:history="1">
                <w:r>
                  <w:rPr>
                    <w:rStyle w:val="Hyperlink"/>
                  </w:rPr>
                  <w:t>https://www.20087.com/5/72/ShaLunJiDeXianZhuangYuQianJing.html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市场稳步发展，主要用于金属加工、石材切割打磨等多个领域，电动砂轮机以其高效、精准的磨削性能占据主导地位。当前市场上的砂轮机正朝着更高转速、更大功率、更优冷却系统以及更好的粉尘收集装置方向发展，以适应日益严苛的环保和安全生产要求。</w:t>
      </w:r>
      <w:r>
        <w:rPr>
          <w:rFonts w:hint="eastAsia"/>
        </w:rPr>
        <w:br/>
      </w:r>
      <w:r>
        <w:rPr>
          <w:rFonts w:hint="eastAsia"/>
        </w:rPr>
        <w:t>　　砂轮机行业将加大研发投入，推动数字化、智能化转型，如通过搭载智能控制系统实现自动化作业、磨削参数的精确调控，减少人工干预带来的误差。此外，结合节能减排和循环经济的理念，砂轮机的能效比和耐用性将进一步提升，废旧砂轮回收再利用技术也有望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d00ab732440c8" w:history="1">
        <w:r>
          <w:rPr>
            <w:rStyle w:val="Hyperlink"/>
          </w:rPr>
          <w:t>2025-2031年中国砂轮机行业研究分析与市场前景预测报告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砂轮机市场监测，对砂轮机行业的发展现状、市场规模、需求动态、进出口情况、产业链结构、区域分布、竞争格局以及砂轮机行业风险和投资机会进行了深入分析。报告详细阐述了砂轮机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砂轮机行业概述</w:t>
      </w:r>
      <w:r>
        <w:rPr>
          <w:rFonts w:hint="eastAsia"/>
        </w:rPr>
        <w:br/>
      </w:r>
      <w:r>
        <w:rPr>
          <w:rFonts w:hint="eastAsia"/>
        </w:rPr>
        <w:t>　　第一节 砂轮机定义与分类</w:t>
      </w:r>
      <w:r>
        <w:rPr>
          <w:rFonts w:hint="eastAsia"/>
        </w:rPr>
        <w:br/>
      </w:r>
      <w:r>
        <w:rPr>
          <w:rFonts w:hint="eastAsia"/>
        </w:rPr>
        <w:t>　　第二节 砂轮机应用领域</w:t>
      </w:r>
      <w:r>
        <w:rPr>
          <w:rFonts w:hint="eastAsia"/>
        </w:rPr>
        <w:br/>
      </w:r>
      <w:r>
        <w:rPr>
          <w:rFonts w:hint="eastAsia"/>
        </w:rPr>
        <w:t>　　第三节 砂轮机行业经济指标分析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一、砂轮机行业赢利性评估</w:t>
      </w:r>
      <w:r>
        <w:rPr>
          <w:rFonts w:hint="eastAsia"/>
        </w:rPr>
        <w:br/>
      </w:r>
      <w:r>
        <w:rPr>
          <w:rFonts w:hint="eastAsia"/>
        </w:rPr>
        <w:t>　　　　二、砂轮机行业成长速度分析</w:t>
      </w:r>
      <w:r>
        <w:rPr>
          <w:rFonts w:hint="eastAsia"/>
        </w:rPr>
        <w:br/>
      </w:r>
      <w:r>
        <w:rPr>
          <w:rFonts w:hint="eastAsia"/>
        </w:rPr>
        <w:t>　　　　三、砂轮机附加值提升空间探讨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四、砂轮机行业进入壁垒分析</w:t>
      </w:r>
      <w:r>
        <w:rPr>
          <w:rFonts w:hint="eastAsia"/>
        </w:rPr>
        <w:br/>
      </w:r>
      <w:r>
        <w:rPr>
          <w:rFonts w:hint="eastAsia"/>
        </w:rPr>
        <w:t>　　　　五、砂轮机行业风险性评估</w:t>
      </w:r>
      <w:r>
        <w:rPr>
          <w:rFonts w:hint="eastAsia"/>
        </w:rPr>
        <w:br/>
      </w:r>
      <w:r>
        <w:rPr>
          <w:rFonts w:hint="eastAsia"/>
        </w:rPr>
        <w:t>　　　　六、砂轮机行业周期性分析</w:t>
      </w:r>
      <w:r>
        <w:rPr>
          <w:rFonts w:hint="eastAsia"/>
        </w:rPr>
        <w:br/>
      </w:r>
      <w:r>
        <w:rPr>
          <w:rFonts w:hint="eastAsia"/>
        </w:rPr>
        <w:t>　　　　七、砂轮机行业竞争程度指标</w:t>
      </w:r>
      <w:r>
        <w:rPr>
          <w:rFonts w:hint="eastAsia"/>
        </w:rPr>
        <w:br/>
      </w:r>
      <w:r>
        <w:rPr>
          <w:rFonts w:hint="eastAsia"/>
        </w:rPr>
        <w:t>　　　　八、砂轮机行业成熟度综合分析</w:t>
      </w:r>
      <w:r>
        <w:rPr>
          <w:rFonts w:hint="eastAsia"/>
        </w:rPr>
        <w:br/>
      </w:r>
      <w:r>
        <w:rPr>
          <w:rFonts w:hint="eastAsia"/>
        </w:rPr>
        <w:t>　　第四节 砂轮机产业链及经营模式分析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三、砂轮机销售模式与渠道策略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全球砂轮机市场发展分析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2024-2025年全球砂轮机行业发展分析</w:t>
      </w:r>
      <w:r>
        <w:rPr>
          <w:rFonts w:hint="eastAsia"/>
        </w:rPr>
        <w:br/>
      </w:r>
      <w:r>
        <w:rPr>
          <w:rFonts w:hint="eastAsia"/>
        </w:rPr>
        <w:t>　　　　一、全球砂轮机行业市场规模与趋势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二、全球砂轮机行业发展特点</w:t>
      </w:r>
      <w:r>
        <w:rPr>
          <w:rFonts w:hint="eastAsia"/>
        </w:rPr>
        <w:br/>
      </w:r>
      <w:r>
        <w:rPr>
          <w:rFonts w:hint="eastAsia"/>
        </w:rPr>
        <w:t>　　　　三、全球砂轮机行业竞争格局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一、砂轮机技术发展趋势</w:t>
      </w:r>
      <w:r>
        <w:rPr>
          <w:rFonts w:hint="eastAsia"/>
        </w:rPr>
        <w:br/>
      </w:r>
      <w:r>
        <w:rPr>
          <w:rFonts w:hint="eastAsia"/>
        </w:rPr>
        <w:t>　　　　二、砂轮机行业发展趋势</w:t>
      </w:r>
      <w:r>
        <w:rPr>
          <w:rFonts w:hint="eastAsia"/>
        </w:rPr>
        <w:br/>
      </w:r>
      <w:r>
        <w:rPr>
          <w:rFonts w:hint="eastAsia"/>
        </w:rPr>
        <w:t>　　　　三、砂轮机行业发展潜力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一、国内砂轮机产能现状与利用效率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二、砂轮机产能扩张与投资动态分析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砂轮机行业产量情况分析与趋势预测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一、2019-2024年砂轮机行业产量与增长趋势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二、砂轮机产量影响因素分析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三、2025-2031年砂轮机产量预测</w:t>
      </w:r>
      <w:r>
        <w:rPr>
          <w:rFonts w:hint="eastAsia"/>
        </w:rPr>
        <w:br/>
      </w:r>
      <w:r>
        <w:rPr>
          <w:rFonts w:hint="eastAsia"/>
        </w:rPr>
        <w:t>　　第三节 2025-2031年砂轮机市场需求与销售分析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一、2024-2025年砂轮机行业需求现状</w:t>
      </w:r>
      <w:r>
        <w:rPr>
          <w:rFonts w:hint="eastAsia"/>
        </w:rPr>
        <w:br/>
      </w:r>
      <w:r>
        <w:rPr>
          <w:rFonts w:hint="eastAsia"/>
        </w:rPr>
        <w:t>　　　　二、砂轮机客户群体与需求特点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2024-2025年砂轮机行业技术发展现状及趋势分析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砂轮机行业技术发展方向、趋势预测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一、2019-2024年砂轮机市场价格走势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砂轮机行业进口规模与来源分析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一、2019-2024年砂轮机进口规模分析</w:t>
      </w:r>
      <w:r>
        <w:rPr>
          <w:rFonts w:hint="eastAsia"/>
        </w:rPr>
        <w:br/>
      </w:r>
      <w:r>
        <w:rPr>
          <w:rFonts w:hint="eastAsia"/>
        </w:rPr>
        <w:t>　　　　二、砂轮机主要进口来源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砂轮机行业出口规模与目的地分析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一、2019-2024年砂轮机出口规模分析</w:t>
      </w:r>
      <w:r>
        <w:rPr>
          <w:rFonts w:hint="eastAsia"/>
        </w:rPr>
        <w:br/>
      </w:r>
      <w:r>
        <w:rPr>
          <w:rFonts w:hint="eastAsia"/>
        </w:rPr>
        <w:t>　　　　二、砂轮机主要出口目的地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2019-2024年中国砂轮机总体规模与财务指标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中国砂轮机行业总体规模分析</w:t>
      </w:r>
      <w:r>
        <w:rPr>
          <w:rFonts w:hint="eastAsia"/>
        </w:rPr>
        <w:br/>
      </w:r>
      <w:r>
        <w:rPr>
          <w:rFonts w:hint="eastAsia"/>
        </w:rPr>
        <w:t>　　　　一、砂轮机企业数量与结构</w:t>
      </w:r>
      <w:r>
        <w:rPr>
          <w:rFonts w:hint="eastAsia"/>
        </w:rPr>
        <w:br/>
      </w:r>
      <w:r>
        <w:rPr>
          <w:rFonts w:hint="eastAsia"/>
        </w:rPr>
        <w:t>　　　　二、砂轮机从业人员规模</w:t>
      </w:r>
      <w:r>
        <w:rPr>
          <w:rFonts w:hint="eastAsia"/>
        </w:rPr>
        <w:br/>
      </w:r>
      <w:r>
        <w:rPr>
          <w:rFonts w:hint="eastAsia"/>
        </w:rPr>
        <w:t>　　　　三、砂轮机行业资产状况</w:t>
      </w:r>
      <w:r>
        <w:rPr>
          <w:rFonts w:hint="eastAsia"/>
        </w:rPr>
        <w:br/>
      </w:r>
      <w:r>
        <w:rPr>
          <w:rFonts w:hint="eastAsia"/>
        </w:rPr>
        <w:t>　　第二节 中国砂轮机行业财务指标总体分析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砂轮机行业重点企业经营状况分析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砂轮机领先企业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砂轮机标杆企业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砂轮机代表企业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砂轮机龙头企业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砂轮机行业竞争格局总览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2024-2025年砂轮机行业竞争力分析</w:t>
      </w:r>
      <w:r>
        <w:rPr>
          <w:rFonts w:hint="eastAsia"/>
        </w:rPr>
        <w:br/>
      </w:r>
      <w:r>
        <w:rPr>
          <w:rFonts w:hint="eastAsia"/>
        </w:rPr>
        <w:t>　　　　一、砂轮机供应商议价能力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四、砂轮机替代品威胁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2025年中国砂轮机企业发展策略分析</w:t>
      </w:r>
      <w:r>
        <w:rPr>
          <w:rFonts w:hint="eastAsia"/>
        </w:rPr>
        <w:br/>
      </w:r>
      <w:r>
        <w:rPr>
          <w:rFonts w:hint="eastAsia"/>
        </w:rPr>
        <w:t>　　第一节 砂轮机市场策略分析</w:t>
      </w:r>
      <w:r>
        <w:rPr>
          <w:rFonts w:hint="eastAsia"/>
        </w:rPr>
        <w:br/>
      </w:r>
      <w:r>
        <w:rPr>
          <w:rFonts w:hint="eastAsia"/>
        </w:rPr>
        <w:t>　　　　一、砂轮机市场定位与拓展策略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二、砂轮机市场细分与目标客户</w:t>
      </w:r>
      <w:r>
        <w:rPr>
          <w:rFonts w:hint="eastAsia"/>
        </w:rPr>
        <w:br/>
      </w:r>
      <w:r>
        <w:rPr>
          <w:rFonts w:hint="eastAsia"/>
        </w:rPr>
        <w:t>　　第二节 砂轮机销售策略分析</w:t>
      </w:r>
      <w:r>
        <w:rPr>
          <w:rFonts w:hint="eastAsia"/>
        </w:rPr>
        <w:br/>
      </w:r>
      <w:r>
        <w:rPr>
          <w:rFonts w:hint="eastAsia"/>
        </w:rPr>
        <w:t>　　　　一、砂轮机销售渠道与网络建设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提高砂轮机企业竞争力建议</w:t>
      </w:r>
      <w:r>
        <w:rPr>
          <w:rFonts w:hint="eastAsia"/>
        </w:rPr>
        <w:br/>
      </w:r>
      <w:r>
        <w:rPr>
          <w:rFonts w:hint="eastAsia"/>
        </w:rPr>
        <w:t>　　　　一、砂轮机技术创新与管理优化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砂轮机品牌战略思考</w:t>
      </w:r>
      <w:r>
        <w:rPr>
          <w:rFonts w:hint="eastAsia"/>
        </w:rPr>
        <w:br/>
      </w:r>
      <w:r>
        <w:rPr>
          <w:rFonts w:hint="eastAsia"/>
        </w:rPr>
        <w:t>　　　　一、砂轮机品牌建设与维护</w:t>
      </w:r>
      <w:r>
        <w:rPr>
          <w:rFonts w:hint="eastAsia"/>
        </w:rPr>
        <w:br/>
      </w:r>
      <w:r>
        <w:rPr>
          <w:rFonts w:hint="eastAsia"/>
        </w:rPr>
        <w:t>　　　　二、砂轮机品牌影响力与市场竞争力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中国砂轮机行业风险与对策</w:t>
      </w:r>
      <w:r>
        <w:rPr>
          <w:rFonts w:hint="eastAsia"/>
        </w:rPr>
        <w:br/>
      </w:r>
      <w:r>
        <w:rPr>
          <w:rFonts w:hint="eastAsia"/>
        </w:rPr>
        <w:t>　　第一节 砂轮机行业SWOT分析</w:t>
      </w:r>
      <w:r>
        <w:rPr>
          <w:rFonts w:hint="eastAsia"/>
        </w:rPr>
        <w:br/>
      </w:r>
      <w:r>
        <w:rPr>
          <w:rFonts w:hint="eastAsia"/>
        </w:rPr>
        <w:t>　　　　一、砂轮机行业优势分析</w:t>
      </w:r>
      <w:r>
        <w:rPr>
          <w:rFonts w:hint="eastAsia"/>
        </w:rPr>
        <w:br/>
      </w:r>
      <w:r>
        <w:rPr>
          <w:rFonts w:hint="eastAsia"/>
        </w:rPr>
        <w:t>　　　　二、砂轮机行业劣势分析</w:t>
      </w:r>
      <w:r>
        <w:rPr>
          <w:rFonts w:hint="eastAsia"/>
        </w:rPr>
        <w:br/>
      </w:r>
      <w:r>
        <w:rPr>
          <w:rFonts w:hint="eastAsia"/>
        </w:rPr>
        <w:t>　　　　三、砂轮机市场机会探索</w:t>
      </w:r>
      <w:r>
        <w:rPr>
          <w:rFonts w:hint="eastAsia"/>
        </w:rPr>
        <w:br/>
      </w:r>
      <w:r>
        <w:rPr>
          <w:rFonts w:hint="eastAsia"/>
        </w:rPr>
        <w:t>　　　　四、砂轮机市场威胁评估</w:t>
      </w:r>
      <w:r>
        <w:rPr>
          <w:rFonts w:hint="eastAsia"/>
        </w:rPr>
        <w:br/>
      </w:r>
      <w:r>
        <w:rPr>
          <w:rFonts w:hint="eastAsia"/>
        </w:rPr>
        <w:t>　　第二节 砂轮机行业风险及对策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砂轮机行业发展环境分析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一、砂轮机行业发展方向预测</w:t>
      </w:r>
      <w:r>
        <w:rPr>
          <w:rFonts w:hint="eastAsia"/>
        </w:rPr>
        <w:br/>
      </w:r>
      <w:r>
        <w:rPr>
          <w:rFonts w:hint="eastAsia"/>
        </w:rPr>
        <w:t>　　　　二、砂轮机发展趋势分析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一、砂轮机市场发展潜力评估</w:t>
      </w:r>
      <w:r>
        <w:rPr>
          <w:rFonts w:hint="eastAsia"/>
        </w:rPr>
        <w:br/>
      </w:r>
      <w:r>
        <w:rPr>
          <w:rFonts w:hint="eastAsia"/>
        </w:rPr>
        <w:t>　　　　二、砂轮机新兴市场与机遇探索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[中^智^林]砂轮机行业发展建议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2025-2031年中国砂轮机市场需求预测</w:t>
      </w:r>
      <w:r>
        <w:rPr>
          <w:rFonts w:hint="eastAsia"/>
        </w:rPr>
        <w:br/>
      </w:r>
      <w:r>
        <w:rPr>
          <w:rFonts w:hint="eastAsia"/>
        </w:rPr>
        <w:t>　　图表 2025年砂轮机发展趋势预测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d00ab732440c8" w:history="1">
        <w:r>
          <w:rPr>
            <w:rStyle w:val="Hyperlink"/>
          </w:rPr>
          <w:t>2025-2031年中国砂轮机行业研究分析与市场前景预测报告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d00ab732440c8" w:history="1">
        <w:r>
          <w:rPr>
            <w:rStyle w:val="Hyperlink"/>
          </w:rPr>
          <w:t>https://www.20087.com/5/72/ShaLunJiDeXianZhuangYuQianJing.html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热点：12v小型电动砂轮机、砂轮机防护装置、手持式电动砂轮机、砂轮机的正确使用、小型手持打磨机、砂轮机安全操作规程及注意事项、磨刀机、砂轮机转速多少、砂轮型号规格大全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717e2565c4573" w:history="1">
      <w:r>
        <w:rPr>
          <w:rStyle w:val="Hyperlink"/>
        </w:rPr>
        <w:t>2025-2031年中国砂轮机行业研究分析与市场前景预测报告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aLunJiDeXianZhuangYuQianJing.html" TargetMode="External" Id="Rf5fd00ab7324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aLunJiDeXianZhuangYuQianJing.html" TargetMode="External" Id="R41f717e2565c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2024-11-03T09:54:08Z</dcterms:created>
  <dcterms:modified xsi:type="dcterms:W3CDTF">2024-11-03T10:54:08Z</dcterms:modified>
  <dc:subject>2025-2031年中国砂轮机行业研究分析与市场前景预测报告</dc:subject>
  <dc:title>2025-2031年中国砂轮机行业研究分析与市场前景预测报告</dc:title>
  <cp:keywords>2025-2031年中国砂轮机行业研究分析与市场前景预测报告</cp:keywords>
  <dc:description>2025-2031年中国砂轮机行业研究分析与市场前景预测报告</dc:description>
</cp:coreProperties>
</file>