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fb75fe6fd4f73" w:history="1">
              <w:r>
                <w:rPr>
                  <w:rStyle w:val="Hyperlink"/>
                </w:rPr>
                <w:t>2025-2031年全球与中国超声波污泥液位计行业发展分析及前景趋势报告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fb75fe6fd4f73" w:history="1">
              <w:r>
                <w:rPr>
                  <w:rStyle w:val="Hyperlink"/>
                </w:rPr>
                <w:t>2025-2031年全球与中国超声波污泥液位计行业发展分析及前景趋势报告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fb75fe6fd4f73" w:history="1">
                <w:r>
                  <w:rPr>
                    <w:rStyle w:val="Hyperlink"/>
                  </w:rPr>
                  <w:t>https://www.20087.com/5/52/ChaoShengBoWuNiYeWeiJiShiChangQianJingYuCe.html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污泥液位计是用于污水处理厂、工业废水池及污泥浓缩池中非接触式测量液-固界面高度的仪表，通过发射高频声波并接收从污泥表面反射的回波，计算传播时间以确定液位。超声波污泥液位计适用于含悬浮物、泡沫或腐蚀性介质的复杂工况，避免与污泥直接接触，减少堵塞与腐蚀风险。换能器通常安装于池体顶部，向下发射声波，具备自动温度补偿与信号滤波功能，以应对环境温差与表面扰动。在活性污泥法、二沉池及消化池监控中，该仪表提供连续、稳定的液位数据，支持工艺调控与溢流防范。外壳防护等级高，适应潮湿、高污环境。部分型号具备多点测量与界面识别能力，区分清液层与污泥层。</w:t>
      </w:r>
      <w:r>
        <w:rPr>
          <w:rFonts w:hint="eastAsia"/>
        </w:rPr>
        <w:br/>
      </w:r>
      <w:r>
        <w:rPr>
          <w:rFonts w:hint="eastAsia"/>
        </w:rPr>
        <w:t>　　未来，超声波污泥液位计将向高精度界面识别、抗干扰增强与智能诊断方向发展。先进信号处理算法提升在泡沫、蒸汽或粉尘干扰下的测量可靠性，准确捕捉真实液面。多频发射技术探索，优化在不同密度污泥中的穿透能力与反射特性。集成污泥浓度或沉降速率估算功能，为工艺优化提供附加参数。自清洁换能器设计或压缩空气吹扫装置减少表面结垢。远程诊断与配置功能支持云端管理与故障预警。未来超声波污泥液位计将不仅作为液位传感器，更发展为具备环境适应性、数据融合与过程洞察力的智能监测终端，支撑污水处理向更精准、更稳定与更自动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fb75fe6fd4f73" w:history="1">
        <w:r>
          <w:rPr>
            <w:rStyle w:val="Hyperlink"/>
          </w:rPr>
          <w:t>2025-2031年全球与中国超声波污泥液位计行业发展分析及前景趋势报告</w:t>
        </w:r>
      </w:hyperlink>
      <w:r>
        <w:rPr>
          <w:rFonts w:hint="eastAsia"/>
        </w:rPr>
        <w:t>》基于市场调研数据，系统分析了超声波污泥液位计行业的市场现状与发展前景。报告从超声波污泥液位计产业链角度出发，梳理了当前超声波污泥液位计市场规模、价格走势和供需情况，并对未来几年的增长空间作出预测。研究涵盖了超声波污泥液位计行业技术发展现状、创新方向以及重点企业的竞争格局，包括超声波污泥液位计市场集中度和品牌策略分析。报告还针对超声波污泥液位计细分领域和区域市场展开讨论，客观评估了超声波污泥液位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超声波污泥液位计市场概述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按照不同产品类型，超声波污泥液位计主要可以分为如下几个类别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全球不同产品类型超声波污泥液位计销售额增长趋势2020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从不同应用，超声波污泥液位计主要包括如下几个方面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全球不同应用超声波污泥液位计销售额增长趋势2020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污水处理</w:t>
      </w:r>
      <w:r>
        <w:rPr>
          <w:rFonts w:hint="eastAsia"/>
        </w:rPr>
        <w:br/>
      </w:r>
      <w:r>
        <w:rPr>
          <w:rFonts w:hint="eastAsia"/>
        </w:rPr>
        <w:t>　　　　1.3.3 自来水厂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超声波污泥液位计行业背景、发展历史、现状及趋势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超声波污泥液位计行业目前现状分析</w:t>
      </w:r>
      <w:r>
        <w:rPr>
          <w:rFonts w:hint="eastAsia"/>
        </w:rPr>
        <w:br/>
      </w:r>
      <w:r>
        <w:rPr>
          <w:rFonts w:hint="eastAsia"/>
        </w:rPr>
        <w:t>　　　　1.4.2 超声波污泥液位计发展趋势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全球超声波污泥液位计总体规模分析</w:t>
      </w:r>
      <w:r>
        <w:rPr>
          <w:rFonts w:hint="eastAsia"/>
        </w:rPr>
        <w:br/>
      </w:r>
      <w:r>
        <w:rPr>
          <w:rFonts w:hint="eastAsia"/>
        </w:rPr>
        <w:t>　　2.1 全球超声波污泥液位计供需现状及预测（2020-2031）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全球超声波污泥液位计产能、产量、产能利用率及发展趋势（2020-2031）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全球超声波污泥液位计产量、需求量及发展趋势（2020-2031）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全球主要地区超声波污泥液位计产量及发展趋势（2020-2031）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全球主要地区超声波污泥液位计产量（2020-2025）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全球主要地区超声波污泥液位计产量（2026-2031）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全球主要地区超声波污泥液位计产量市场份额（2020-2031）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中国超声波污泥液位计供需现状及预测（2020-2031）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中国超声波污泥液位计产能、产量、产能利用率及发展趋势（2020-2031）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中国超声波污泥液位计产量、市场需求量及发展趋势（2020-2031）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全球超声波污泥液位计销量及销售额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全球市场超声波污泥液位计销售额（2020-2031）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全球市场超声波污泥液位计销量（2020-2031）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全球市场超声波污泥液位计价格趋势（2020-2031）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全球超声波污泥液位计主要地区分析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全球主要地区超声波污泥液位计市场规模分析：2020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全球主要地区超声波污泥液位计销售收入及市场份额（2020-2025年）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全球主要地区超声波污泥液位计销售收入预测（2026-2031年）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全球主要地区超声波污泥液位计销量分析：2020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全球主要地区超声波污泥液位计销量及市场份额（2020-2025年）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全球主要地区超声波污泥液位计销量及市场份额预测（2026-2031）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北美市场超声波污泥液位计销量、收入及增长率（2020-2031）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欧洲市场超声波污泥液位计销量、收入及增长率（2020-2031）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中国市场超声波污泥液位计销量、收入及增长率（2020-2031）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日本市场超声波污泥液位计销量、收入及增长率（2020-2031）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东南亚市场超声波污泥液位计销量、收入及增长率（2020-2031）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印度市场超声波污泥液位计销量、收入及增长率（2020-2031）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全球市场主要厂商超声波污泥液位计产能市场份额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全球市场主要厂商超声波污泥液位计销量（2020-2025）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全球市场主要厂商超声波污泥液位计销量（2020-2025）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全球市场主要厂商超声波污泥液位计销售收入（2020-2025）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全球市场主要厂商超声波污泥液位计销售价格（2020-2025）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2024年全球主要生产商超声波污泥液位计收入排名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中国市场主要厂商超声波污泥液位计销量（2020-2025）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中国市场主要厂商超声波污泥液位计销量（2020-2025）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中国市场主要厂商超声波污泥液位计销售收入（2020-2025）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2024年中国主要生产商超声波污泥液位计收入排名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中国市场主要厂商超声波污泥液位计销售价格（2020-2025）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全球主要厂商超声波污泥液位计总部及产地分布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全球主要厂商成立时间及超声波污泥液位计商业化日期</w:t>
      </w:r>
      <w:r>
        <w:rPr>
          <w:rFonts w:hint="eastAsia"/>
        </w:rPr>
        <w:br/>
      </w:r>
      <w:r>
        <w:rPr>
          <w:rFonts w:hint="eastAsia"/>
        </w:rPr>
        <w:t>　　4.6 全球主要厂商超声波污泥液位计产品类型及应用</w:t>
      </w:r>
      <w:r>
        <w:rPr>
          <w:rFonts w:hint="eastAsia"/>
        </w:rPr>
        <w:br/>
      </w:r>
      <w:r>
        <w:rPr>
          <w:rFonts w:hint="eastAsia"/>
        </w:rPr>
        <w:t>　　4.7 超声波污泥液位计行业集中度、竞争程度分析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超声波污泥液位计行业集中度分析：2024年全球Top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全球超声波污泥液位计第一梯队、第二梯队和第三梯队生产商（品牌）及市场份额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超声波污泥液位计销量、收入、价格及毛利率（2020-2025）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超声波污泥液位计销量、收入、价格及毛利率（2020-2025）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超声波污泥液位计销量、收入、价格及毛利率（2020-2025）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超声波污泥液位计销量、收入、价格及毛利率（2020-2025）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超声波污泥液位计销量、收入、价格及毛利率（2020-2025）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超声波污泥液位计销量、收入、价格及毛利率（2020-2025）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超声波污泥液位计销量、收入、价格及毛利率（2020-2025）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超声波污泥液位计销量、收入、价格及毛利率（2020-2025）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超声波污泥液位计销量、收入、价格及毛利率（2020-2025）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超声波污泥液位计销量、收入、价格及毛利率（2020-2025）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超声波污泥液位计销量、收入、价格及毛利率（2020-2025）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不同产品类型超声波污泥液位计分析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全球不同产品类型超声波污泥液位计销量（2020-2031）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全球不同产品类型超声波污泥液位计销量及市场份额（2020-2025）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全球不同产品类型超声波污泥液位计销量预测（2026-2031）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全球不同产品类型超声波污泥液位计收入（2020-2031）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全球不同产品类型超声波污泥液位计收入及市场份额（2020-2025）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全球不同产品类型超声波污泥液位计收入预测（2026-2031）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全球不同产品类型超声波污泥液位计价格走势（2020-2031）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不同应用超声波污泥液位计分析</w:t>
      </w:r>
      <w:r>
        <w:rPr>
          <w:rFonts w:hint="eastAsia"/>
        </w:rPr>
        <w:br/>
      </w:r>
      <w:r>
        <w:rPr>
          <w:rFonts w:hint="eastAsia"/>
        </w:rPr>
        <w:t>　　7.1 全球不同应用超声波污泥液位计销量（2020-2031）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全球不同应用超声波污泥液位计销量及市场份额（2020-2025）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全球不同应用超声波污泥液位计销量预测（2026-2031）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全球不同应用超声波污泥液位计收入（2020-2031）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全球不同应用超声波污泥液位计收入及市场份额（2020-2025）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全球不同应用超声波污泥液位计收入预测（2026-2031）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全球不同应用超声波污泥液位计价格走势（2020-2031）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超声波污泥液位计产业链分析</w:t>
      </w:r>
      <w:r>
        <w:rPr>
          <w:rFonts w:hint="eastAsia"/>
        </w:rPr>
        <w:br/>
      </w:r>
      <w:r>
        <w:rPr>
          <w:rFonts w:hint="eastAsia"/>
        </w:rPr>
        <w:t>　　8.2 超声波污泥液位计工艺制造技术分析</w:t>
      </w:r>
      <w:r>
        <w:rPr>
          <w:rFonts w:hint="eastAsia"/>
        </w:rPr>
        <w:br/>
      </w:r>
      <w:r>
        <w:rPr>
          <w:rFonts w:hint="eastAsia"/>
        </w:rPr>
        <w:t>　　8.3 超声波污泥液位计产业上游供应分析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超声波污泥液位计下游客户分析</w:t>
      </w:r>
      <w:r>
        <w:rPr>
          <w:rFonts w:hint="eastAsia"/>
        </w:rPr>
        <w:br/>
      </w:r>
      <w:r>
        <w:rPr>
          <w:rFonts w:hint="eastAsia"/>
        </w:rPr>
        <w:t>　　8.5 超声波污泥液位计销售渠道分析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超声波污泥液位计行业发展机遇及主要驱动因素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超声波污泥液位计行业发展面临的风险</w:t>
      </w:r>
      <w:r>
        <w:rPr>
          <w:rFonts w:hint="eastAsia"/>
        </w:rPr>
        <w:br/>
      </w:r>
      <w:r>
        <w:rPr>
          <w:rFonts w:hint="eastAsia"/>
        </w:rPr>
        <w:t>　　9.3 超声波污泥液位计行业政策分析</w:t>
      </w:r>
      <w:r>
        <w:rPr>
          <w:rFonts w:hint="eastAsia"/>
        </w:rPr>
        <w:br/>
      </w:r>
      <w:r>
        <w:rPr>
          <w:rFonts w:hint="eastAsia"/>
        </w:rPr>
        <w:t>　　9.4 超声波污泥液位计中国企业SWOT分析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全球不同产品类型超声波污泥液位计销售额增长（CAGR）趋势2020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超声波污泥液位计行业目前发展现状</w:t>
      </w:r>
      <w:r>
        <w:rPr>
          <w:rFonts w:hint="eastAsia"/>
        </w:rPr>
        <w:br/>
      </w:r>
      <w:r>
        <w:rPr>
          <w:rFonts w:hint="eastAsia"/>
        </w:rPr>
        <w:t>　　表 4： 超声波污泥液位计发展趋势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全球主要地区超声波污泥液位计产量增速（CAGR）：（2020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全球主要地区超声波污泥液位计产量（2020-2025）&amp;（台）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全球主要地区超声波污泥液位计产量（2026-2031）&amp;（台）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全球主要地区超声波污泥液位计产量市场份额（2020-2025）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全球主要地区超声波污泥液位计产量（2026-2031）&amp;（台）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全球主要地区超声波污泥液位计销售收入增速：（2020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全球主要地区超声波污泥液位计销售收入（2020-2025）&amp;（百万美元）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全球主要地区超声波污泥液位计销售收入市场份额（2020-2025）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全球主要地区超声波污泥液位计收入（2026-2031）&amp;（百万美元）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全球主要地区超声波污泥液位计收入市场份额（2026-2031）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全球主要地区超声波污泥液位计销量（台）：2020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全球主要地区超声波污泥液位计销量（2020-2025）&amp;（台）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全球主要地区超声波污泥液位计销量市场份额（2020-2025）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全球主要地区超声波污泥液位计销量（2026-2031）&amp;（台）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全球主要地区超声波污泥液位计销量份额（2026-2031）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全球市场主要厂商超声波污泥液位计产能（2024-2025）&amp;（台）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全球市场主要厂商超声波污泥液位计销量（2020-2025）&amp;（台）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全球市场主要厂商超声波污泥液位计销量市场份额（2020-2025）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全球市场主要厂商超声波污泥液位计销售收入（2020-2025）&amp;（百万美元）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全球市场主要厂商超声波污泥液位计销售收入市场份额（2020-2025）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全球市场主要厂商超声波污泥液位计销售价格（2020-2025）&amp;（美元/台）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2024年全球主要生产商超声波污泥液位计收入排名（百万美元）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中国市场主要厂商超声波污泥液位计销量（2020-2025）&amp;（台）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中国市场主要厂商超声波污泥液位计销量市场份额（2020-2025）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中国市场主要厂商超声波污泥液位计销售收入（2020-2025）&amp;（百万美元）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中国市场主要厂商超声波污泥液位计销售收入市场份额（2020-2025）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2024年中国主要生产商超声波污泥液位计收入排名（百万美元）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中国市场主要厂商超声波污泥液位计销售价格（2020-2025）&amp;（美元/台）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全球主要厂商超声波污泥液位计总部及产地分布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全球主要厂商成立时间及超声波污泥液位计商业化日期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全球主要厂商超声波污泥液位计产品类型及应用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2024年全球超声波污泥液位计主要厂商市场地位（第一梯队、第二梯队和第三梯队）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全球超声波污泥液位计市场投资、并购等现状分析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超声波污泥液位计销量（台）、收入（百万美元）、价格（美元/台）及毛利率（2020-2025）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超声波污泥液位计销量（台）、收入（百万美元）、价格（美元/台）及毛利率（2020-2025）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超声波污泥液位计销量（台）、收入（百万美元）、价格（美元/台）及毛利率（2020-2025）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超声波污泥液位计销量（台）、收入（百万美元）、价格（美元/台）及毛利率（2020-2025）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超声波污泥液位计销量（台）、收入（百万美元）、价格（美元/台）及毛利率（2020-2025）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超声波污泥液位计销量（台）、收入（百万美元）、价格（美元/台）及毛利率（2020-2025）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超声波污泥液位计销量（台）、收入（百万美元）、价格（美元/台）及毛利率（2020-2025）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超声波污泥液位计销量（台）、收入（百万美元）、价格（美元/台）及毛利率（2020-2025）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超声波污泥液位计销量（台）、收入（百万美元）、价格（美元/台）及毛利率（2020-2025）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超声波污泥液位计销量（台）、收入（百万美元）、价格（美元/台）及毛利率（2020-2025）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超声波污泥液位计生产基地、销售区域、竞争对手及市场地位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超声波污泥液位计产品规格、参数及市场应用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超声波污泥液位计销量（台）、收入（百万美元）、价格（美元/台）及毛利率（2020-2025）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全球不同产品类型超声波污泥液位计销量（2020-2025年）&amp;（台）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全球不同产品类型超声波污泥液位计销量市场份额（2020-2025）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全球不同产品类型超声波污泥液位计销量预测（2026-2031）&amp;（台）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全球市场不同产品类型超声波污泥液位计销量市场份额预测（2026-2031）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全球不同产品类型超声波污泥液位计收入（2020-2025年）&amp;（百万美元）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全球不同产品类型超声波污泥液位计收入市场份额（2020-2025）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全球不同产品类型超声波污泥液位计收入预测（2026-2031）&amp;（百万美元）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全球不同产品类型超声波污泥液位计收入市场份额预测（2026-2031）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全球不同应用超声波污泥液位计销量（2020-2025年）&amp;（台）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全球不同应用超声波污泥液位计销量市场份额（2020-2025）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全球不同应用超声波污泥液位计销量预测（2026-2031）&amp;（台）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全球市场不同应用超声波污泥液位计销量市场份额预测（2026-2031）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全球不同应用超声波污泥液位计收入（2020-2025年）&amp;（百万美元）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全球不同应用超声波污泥液位计收入市场份额（2020-2025）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全球不同应用超声波污泥液位计收入预测（2026-2031）&amp;（百万美元）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全球不同应用超声波污泥液位计收入市场份额预测（2026-2031）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超声波污泥液位计上游原料供应商及联系方式列表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超声波污泥液位计典型客户列表</w:t>
      </w:r>
      <w:r>
        <w:rPr>
          <w:rFonts w:hint="eastAsia"/>
        </w:rPr>
        <w:br/>
      </w:r>
      <w:r>
        <w:rPr>
          <w:rFonts w:hint="eastAsia"/>
        </w:rPr>
        <w:t>　　表 111： 超声波污泥液位计主要销售模式及销售渠道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超声波污泥液位计行业发展机遇及主要驱动因素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超声波污泥液位计行业发展面临的风险</w:t>
      </w:r>
      <w:r>
        <w:rPr>
          <w:rFonts w:hint="eastAsia"/>
        </w:rPr>
        <w:br/>
      </w:r>
      <w:r>
        <w:rPr>
          <w:rFonts w:hint="eastAsia"/>
        </w:rPr>
        <w:t>　　表 114： 超声波污泥液位计行业政策分析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超声波污泥液位计产品图片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全球不同产品类型超声波污泥液位计销售额2020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全球不同产品类型超声波污泥液位计市场份额2024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全球不同应用超声波污泥液位计市场份额2024 &amp; 2031</w:t>
      </w:r>
      <w:r>
        <w:rPr>
          <w:rFonts w:hint="eastAsia"/>
        </w:rPr>
        <w:br/>
      </w:r>
      <w:r>
        <w:rPr>
          <w:rFonts w:hint="eastAsia"/>
        </w:rPr>
        <w:t>　　图 8： 污水处理</w:t>
      </w:r>
      <w:r>
        <w:rPr>
          <w:rFonts w:hint="eastAsia"/>
        </w:rPr>
        <w:br/>
      </w:r>
      <w:r>
        <w:rPr>
          <w:rFonts w:hint="eastAsia"/>
        </w:rPr>
        <w:t>　　图 9： 自来水厂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全球超声波污泥液位计产能、产量、产能利用率及发展趋势（2020-2031）&amp;（台）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全球超声波污泥液位计产量、需求量及发展趋势（2020-2031）&amp;（台）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全球主要地区超声波污泥液位计产量（2020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全球主要地区超声波污泥液位计产量市场份额（2020-2031）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中国超声波污泥液位计产能、产量、产能利用率及发展趋势（2020-2031）&amp;（台）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中国超声波污泥液位计产量、市场需求量及发展趋势（2020-2031）&amp;（台）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全球超声波污泥液位计市场销售额及增长率：（2020-2031）&amp;（百万美元）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全球市场超声波污泥液位计市场规模：2020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全球市场超声波污泥液位计销量及增长率（2020-2031）&amp;（台）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全球市场超声波污泥液位计价格趋势（2020-2031）&amp;（美元/台）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全球主要地区超声波污泥液位计销售收入（2020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全球主要地区超声波污泥液位计销售收入市场份额（2020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北美市场超声波污泥液位计销量及增长率（2020-2031）&amp;（台）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北美市场超声波污泥液位计收入及增长率（2020-2031）&amp;（百万美元）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欧洲市场超声波污泥液位计销量及增长率（2020-2031）&amp;（台）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欧洲市场超声波污泥液位计收入及增长率（2020-2031）&amp;（百万美元）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中国市场超声波污泥液位计销量及增长率（2020-2031）&amp;（台）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中国市场超声波污泥液位计收入及增长率（2020-2031）&amp;（百万美元）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日本市场超声波污泥液位计销量及增长率（2020-2031）&amp;（台）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日本市场超声波污泥液位计收入及增长率（2020-2031）&amp;（百万美元）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东南亚市场超声波污泥液位计销量及增长率（2020-2031）&amp;（台）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东南亚市场超声波污泥液位计收入及增长率（2020-2031）&amp;（百万美元）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印度市场超声波污泥液位计销量及增长率（2020-2031）&amp;（台）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印度市场超声波污泥液位计收入及增长率（2020-2031）&amp;（百万美元）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2024年全球市场主要厂商超声波污泥液位计销量市场份额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2024年全球市场主要厂商超声波污泥液位计收入市场份额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2024年中国市场主要厂商超声波污泥液位计销量市场份额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2024年中国市场主要厂商超声波污泥液位计收入市场份额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2024年全球前五大生产商超声波污泥液位计市场份额</w:t>
      </w:r>
      <w:r>
        <w:rPr>
          <w:rFonts w:hint="eastAsia"/>
        </w:rPr>
        <w:br/>
      </w:r>
      <w:r>
        <w:rPr>
          <w:rFonts w:hint="eastAsia"/>
        </w:rPr>
        <w:t>　　图 40： 2024年全球超声波污泥液位计第一梯队、第二梯队和第三梯队厂商及市场份额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全球不同产品类型超声波污泥液位计价格走势（2020-2031）&amp;（美元/台）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全球不同应用超声波污泥液位计价格走势（2020-2031）&amp;（美元/台）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超声波污泥液位计产业链</w:t>
      </w:r>
      <w:r>
        <w:rPr>
          <w:rFonts w:hint="eastAsia"/>
        </w:rPr>
        <w:br/>
      </w:r>
      <w:r>
        <w:rPr>
          <w:rFonts w:hint="eastAsia"/>
        </w:rPr>
        <w:t>　　图 44： 超声波污泥液位计中国企业SWOT分析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fb75fe6fd4f73" w:history="1">
        <w:r>
          <w:rPr>
            <w:rStyle w:val="Hyperlink"/>
          </w:rPr>
          <w:t>2025-2031年全球与中国超声波污泥液位计行业发展分析及前景趋势报告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fb75fe6fd4f73" w:history="1">
        <w:r>
          <w:rPr>
            <w:rStyle w:val="Hyperlink"/>
          </w:rPr>
          <w:t>https://www.20087.com/5/52/ChaoShengBoWuNiYeWeiJiShiChangQianJingYuCe.html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ceee1a30a47cb" w:history="1">
      <w:r>
        <w:rPr>
          <w:rStyle w:val="Hyperlink"/>
        </w:rPr>
        <w:t>2025-2031年全球与中国超声波污泥液位计行业发展分析及前景趋势报告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haoShengBoWuNiYeWeiJiShiChangQianJingYuCe.html" TargetMode="External" Id="Rf46fb75fe6fd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haoShengBoWuNiYeWeiJiShiChangQianJingYuCe.html" TargetMode="External" Id="R66cceee1a30a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2025-08-22T05:51:05Z</dcterms:created>
  <dcterms:modified xsi:type="dcterms:W3CDTF">2025-08-22T06:51:05Z</dcterms:modified>
  <dc:subject>2025-2031年全球与中国超声波污泥液位计行业发展分析及前景趋势报告</dc:subject>
  <dc:title>2025-2031年全球与中国超声波污泥液位计行业发展分析及前景趋势报告</dc:title>
  <cp:keywords>2025-2031年全球与中国超声波污泥液位计行业发展分析及前景趋势报告</cp:keywords>
  <dc:description>2025-2031年全球与中国超声波污泥液位计行业发展分析及前景趋势报告</dc:description>
</cp:coreProperties>
</file>