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9a78bce1464890" w:history="1">
              <w:r>
                <w:rPr>
                  <w:rStyle w:val="Hyperlink"/>
                </w:rPr>
                <w:t>中国铣床零件行业发展研究与行业前景分析报告（2026-2032年）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9a78bce1464890" w:history="1">
              <w:r>
                <w:rPr>
                  <w:rStyle w:val="Hyperlink"/>
                </w:rPr>
                <w:t>中国铣床零件行业发展研究与行业前景分析报告（2026-2032年）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9a78bce1464890" w:history="1">
                <w:r>
                  <w:rPr>
                    <w:rStyle w:val="Hyperlink"/>
                  </w:rPr>
                  <w:t>https://www.20087.com/5/62/XianChuangLingJianFaZhanQianJing.html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铣床零件是用于铣床及加工中心运行、定位、传动、夹持和精度保持的关键配套零部件，常见类别包括主轴部件、刀柄与拉钉、滚珠丝杠、直线导轨、轴承、齿轮箱组件、工作台、换刀机构、防护件和电气传动部件等。铣床零件质量直接影响机床加工精度、刚性、稳定性、寿命和维护成本，广泛应用于汽车、航空航天、模具、电子、医疗器械、能源装备和通用机械制造。当前铣床零件行业呈现中低端产品竞争充分、高端精密部件供给偏紧的格局。随着新能源汽车一体化压铸、航空航天复杂结构件、人形机器人精密部件和低空经济复合材料加工需求增长，对高精度主轴、高刚性导轨、高寿命丝杠和高速刀柄系统的要求持续提升。</w:t>
      </w:r>
      <w:r>
        <w:rPr>
          <w:rFonts w:hint="eastAsia"/>
        </w:rPr>
        <w:br/>
      </w:r>
      <w:r>
        <w:rPr>
          <w:rFonts w:hint="eastAsia"/>
        </w:rPr>
        <w:t>　　未来，铣床零件将向高精度、高刚性、长寿命和数字化配套方向升级。市场调研网指出，主轴系统将更注重高速高刚性、热变形控制和振动抑制；丝杠和导轨将提升定位精度、耐磨性和批量一致性；刀柄系统将适配更高转速、更短换刀时间和更稳定夹持力。制造端将加强精密磨削、热处理、在线检测、寿命验证和数字孪生工艺控制，推动从单一零件供应向“零件+精度保障+维护服务”一体化方案转变。具备材料工艺、精密加工、检测认证和主机协同能力的企业，将在高端机床配套和国产替代领域获得更广阔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9a78bce1464890" w:history="1">
        <w:r>
          <w:rPr>
            <w:rStyle w:val="Hyperlink"/>
          </w:rPr>
          <w:t>中国铣床零件行业发展研究与行业前景分析报告（2026-2032年）</w:t>
        </w:r>
      </w:hyperlink>
      <w:r>
        <w:rPr>
          <w:rFonts w:hint="eastAsia"/>
        </w:rPr>
        <w:t>》，2025年铣床零件行业市场规模达 亿元，预计2032年市场规模将达 亿元，期间年均复合增长率（CAGR）达 %。报告基于国家统计局及相关行业协会的详实数据，采用多维度的研究方法，系统分析了铣床零件行业的发展现状。报告客观呈现了当前铣床零件市场规模、主要企业的竞争格局以及行业技术发展水平，通过分析铣床零件产业链结构和市场供需关系，评估了铣床零件行业面临的机遇与潜在风险。结合宏观经济环境变化，报告对铣床零件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铣床零件行业概述</w:t>
      </w:r>
      <w:r>
        <w:rPr>
          <w:rFonts w:hint="eastAsia"/>
        </w:rPr>
        <w:br/>
      </w:r>
      <w:r>
        <w:rPr>
          <w:rFonts w:hint="eastAsia"/>
        </w:rPr>
        <w:t>　　第一节 铣床零件定义与分类</w:t>
      </w:r>
      <w:r>
        <w:rPr>
          <w:rFonts w:hint="eastAsia"/>
        </w:rPr>
        <w:br/>
      </w:r>
      <w:r>
        <w:rPr>
          <w:rFonts w:hint="eastAsia"/>
        </w:rPr>
        <w:t>　　第二节 铣床零件应用领域</w:t>
      </w:r>
      <w:r>
        <w:rPr>
          <w:rFonts w:hint="eastAsia"/>
        </w:rPr>
        <w:br/>
      </w:r>
      <w:r>
        <w:rPr>
          <w:rFonts w:hint="eastAsia"/>
        </w:rPr>
        <w:t>　　第三节 铣床零件行业经济指标分析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铣床零件产业链及经营模式分析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三、铣床零件销售模式及销售渠道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全球铣床零件市场发展综述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2020-2025年全球铣床零件市场规模与趋势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主要国家与地区铣床零件市场分析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2026-2032年全球铣床零件行业发展趋势与前景预测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中国铣床零件行业市场分析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2025-2026年铣床零件产能与投资动态</w:t>
      </w:r>
      <w:r>
        <w:rPr>
          <w:rFonts w:hint="eastAsia"/>
        </w:rPr>
        <w:br/>
      </w:r>
      <w:r>
        <w:rPr>
          <w:rFonts w:hint="eastAsia"/>
        </w:rPr>
        <w:t>　　　　一、国内铣床零件产能及利用情况</w:t>
      </w:r>
      <w:r>
        <w:rPr>
          <w:rFonts w:hint="eastAsia"/>
        </w:rPr>
        <w:br/>
      </w:r>
      <w:r>
        <w:rPr>
          <w:rFonts w:hint="eastAsia"/>
        </w:rPr>
        <w:t>　　　　二、铣床零件产能扩张与投资动态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2026-2032年铣床零件行业产量统计与趋势预测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一、2020-2025年铣床零件行业产量数据统计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1、2020-2025年铣床零件产量及增长趋势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2、2020-2025年铣床零件细分产品产量及份额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二、影响铣床零件产量的关键因素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三、2026-2032年铣床零件产量预测</w:t>
      </w:r>
      <w:r>
        <w:rPr>
          <w:rFonts w:hint="eastAsia"/>
        </w:rPr>
        <w:br/>
      </w:r>
      <w:r>
        <w:rPr>
          <w:rFonts w:hint="eastAsia"/>
        </w:rPr>
        <w:t>　　第三节 2026-2032年铣床零件市场需求与销售分析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一、2025-2026年铣床零件行业需求现状</w:t>
      </w:r>
      <w:r>
        <w:rPr>
          <w:rFonts w:hint="eastAsia"/>
        </w:rPr>
        <w:br/>
      </w:r>
      <w:r>
        <w:rPr>
          <w:rFonts w:hint="eastAsia"/>
        </w:rPr>
        <w:t>　　　　二、铣床零件客户群体与需求特点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三、2020-2025年铣床零件行业销售规模分析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四、2026-2032年铣床零件市场增长潜力与规模预测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中国铣床零件细分市场与下游应用领域分析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铣床零件细分市场分析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一、2025-2026年铣床零件主要细分产品市场现状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铣床零件下游应用与客户群体分析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一、2025-2026年铣床零件各应用领域市场现状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2025-2026年铣床零件行业技术发展现状及趋势分析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铣床零件行业技术发展现状分析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国内外铣床零件行业技术差异与原因</w:t>
      </w:r>
      <w:r>
        <w:rPr>
          <w:rFonts w:hint="eastAsia"/>
        </w:rPr>
        <w:br/>
      </w:r>
      <w:r>
        <w:rPr>
          <w:rFonts w:hint="eastAsia"/>
        </w:rPr>
        <w:t>　　第三节 铣床零件行业技术发展方向、趋势预测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提升铣床零件行业技术能力策略建议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铣床零件价格机制与竞争策略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一、2020-2025年铣床零件市场价格走势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铣床零件定价策略与方法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2026-2032年铣床零件价格竞争态势与趋势预测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中国铣床零件行业重点区域市场研究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2025-2026年重点区域铣床零件市场发展概况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二、2020-2025年铣床零件市场需求规模情况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三、2026-2032年铣床零件行业发展潜力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二、2020-2025年铣床零件市场需求规模情况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三、2026-2032年铣床零件行业发展潜力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二、2020-2025年铣床零件市场需求规模情况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三、2026-2032年铣床零件行业发展潜力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二、2020-2025年铣床零件市场需求规模情况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三、2026-2032年铣床零件行业发展潜力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二、2020-2025年铣床零件市场需求规模情况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三、2026-2032年铣床零件行业发展潜力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2020-2025年中国铣床零件行业进出口情况分析</w:t>
      </w:r>
      <w:r>
        <w:rPr>
          <w:rFonts w:hint="eastAsia"/>
        </w:rPr>
        <w:br/>
      </w:r>
      <w:r>
        <w:rPr>
          <w:rFonts w:hint="eastAsia"/>
        </w:rPr>
        <w:t>　　第一节 铣床零件行业进口情况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一、2020-2025年铣床零件进口规模及增长情况</w:t>
      </w:r>
      <w:r>
        <w:rPr>
          <w:rFonts w:hint="eastAsia"/>
        </w:rPr>
        <w:br/>
      </w:r>
      <w:r>
        <w:rPr>
          <w:rFonts w:hint="eastAsia"/>
        </w:rPr>
        <w:t>　　　　二、铣床零件主要进口来源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铣床零件行业出口情况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一、2020-2025年铣床零件出口规模及增长情况</w:t>
      </w:r>
      <w:r>
        <w:rPr>
          <w:rFonts w:hint="eastAsia"/>
        </w:rPr>
        <w:br/>
      </w:r>
      <w:r>
        <w:rPr>
          <w:rFonts w:hint="eastAsia"/>
        </w:rPr>
        <w:t>　　　　二、铣床零件主要出口目的地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2020-2025年中国铣床零件行业总体发展与财务状况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2020-2025年中国铣床零件行业规模情况</w:t>
      </w:r>
      <w:r>
        <w:rPr>
          <w:rFonts w:hint="eastAsia"/>
        </w:rPr>
        <w:br/>
      </w:r>
      <w:r>
        <w:rPr>
          <w:rFonts w:hint="eastAsia"/>
        </w:rPr>
        <w:t>　　　　一、铣床零件行业企业数量规模</w:t>
      </w:r>
      <w:r>
        <w:rPr>
          <w:rFonts w:hint="eastAsia"/>
        </w:rPr>
        <w:br/>
      </w:r>
      <w:r>
        <w:rPr>
          <w:rFonts w:hint="eastAsia"/>
        </w:rPr>
        <w:t>　　　　二、铣床零件行业从业人员规模</w:t>
      </w:r>
      <w:r>
        <w:rPr>
          <w:rFonts w:hint="eastAsia"/>
        </w:rPr>
        <w:br/>
      </w:r>
      <w:r>
        <w:rPr>
          <w:rFonts w:hint="eastAsia"/>
        </w:rPr>
        <w:t>　　　　三、铣床零件行业市场敏感性分析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2020-2025年中国铣床零件行业财务能力分析</w:t>
      </w:r>
      <w:r>
        <w:rPr>
          <w:rFonts w:hint="eastAsia"/>
        </w:rPr>
        <w:br/>
      </w:r>
      <w:r>
        <w:rPr>
          <w:rFonts w:hint="eastAsia"/>
        </w:rPr>
        <w:t>　　　　一、铣床零件行业盈利能力</w:t>
      </w:r>
      <w:r>
        <w:rPr>
          <w:rFonts w:hint="eastAsia"/>
        </w:rPr>
        <w:br/>
      </w:r>
      <w:r>
        <w:rPr>
          <w:rFonts w:hint="eastAsia"/>
        </w:rPr>
        <w:t>　　　　二、铣床零件行业偿债能力</w:t>
      </w:r>
      <w:r>
        <w:rPr>
          <w:rFonts w:hint="eastAsia"/>
        </w:rPr>
        <w:br/>
      </w:r>
      <w:r>
        <w:rPr>
          <w:rFonts w:hint="eastAsia"/>
        </w:rPr>
        <w:t>　　　　三、铣床零件行业营运能力</w:t>
      </w:r>
      <w:r>
        <w:rPr>
          <w:rFonts w:hint="eastAsia"/>
        </w:rPr>
        <w:br/>
      </w:r>
      <w:r>
        <w:rPr>
          <w:rFonts w:hint="eastAsia"/>
        </w:rPr>
        <w:t>　　　　四、铣床零件行业发展能力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铣床零件行业重点企业调研分析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二、企业铣床零件业务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二、企业铣床零件业务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二、企业铣床零件业务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二、企业铣床零件业务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二、企业铣床零件业务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二、企业铣床零件业务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中国铣床零件行业竞争格局分析</w:t>
      </w:r>
      <w:r>
        <w:rPr>
          <w:rFonts w:hint="eastAsia"/>
        </w:rPr>
        <w:br/>
      </w:r>
      <w:r>
        <w:rPr>
          <w:rFonts w:hint="eastAsia"/>
        </w:rPr>
        <w:t>　　第一节 铣床零件行业竞争格局总览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2025-2026年铣床零件行业竞争力分析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2020-2025年铣床零件行业企业并购活动分析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2025-2026年铣床零件行业会展与招投标活动分析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一、铣床零件行业会展活动及其市场影响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2026年中国铣床零件企业发展企业发展策略与建议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铣床零件销售模式与渠道策略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铣床零件品牌与市场推广策略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铣床零件研发投入与技术创新能力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铣床零件合作联盟与资源整合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中国铣床零件行业风险与对策</w:t>
      </w:r>
      <w:r>
        <w:rPr>
          <w:rFonts w:hint="eastAsia"/>
        </w:rPr>
        <w:br/>
      </w:r>
      <w:r>
        <w:rPr>
          <w:rFonts w:hint="eastAsia"/>
        </w:rPr>
        <w:t>　　第一节 铣床零件行业SWOT分析</w:t>
      </w:r>
      <w:r>
        <w:rPr>
          <w:rFonts w:hint="eastAsia"/>
        </w:rPr>
        <w:br/>
      </w:r>
      <w:r>
        <w:rPr>
          <w:rFonts w:hint="eastAsia"/>
        </w:rPr>
        <w:t>　　　　一、铣床零件行业优势</w:t>
      </w:r>
      <w:r>
        <w:rPr>
          <w:rFonts w:hint="eastAsia"/>
        </w:rPr>
        <w:br/>
      </w:r>
      <w:r>
        <w:rPr>
          <w:rFonts w:hint="eastAsia"/>
        </w:rPr>
        <w:t>　　　　二、铣床零件行业劣势</w:t>
      </w:r>
      <w:r>
        <w:rPr>
          <w:rFonts w:hint="eastAsia"/>
        </w:rPr>
        <w:br/>
      </w:r>
      <w:r>
        <w:rPr>
          <w:rFonts w:hint="eastAsia"/>
        </w:rPr>
        <w:t>　　　　三、铣床零件市场机会</w:t>
      </w:r>
      <w:r>
        <w:rPr>
          <w:rFonts w:hint="eastAsia"/>
        </w:rPr>
        <w:br/>
      </w:r>
      <w:r>
        <w:rPr>
          <w:rFonts w:hint="eastAsia"/>
        </w:rPr>
        <w:t>　　　　四、铣床零件市场威胁</w:t>
      </w:r>
      <w:r>
        <w:rPr>
          <w:rFonts w:hint="eastAsia"/>
        </w:rPr>
        <w:br/>
      </w:r>
      <w:r>
        <w:rPr>
          <w:rFonts w:hint="eastAsia"/>
        </w:rPr>
        <w:t>　　第二节 铣床零件行业风险及对策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2026-2032年中国铣床零件行业前景与发展趋势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2025-2026年铣床零件行业发展环境分析</w:t>
      </w:r>
      <w:r>
        <w:rPr>
          <w:rFonts w:hint="eastAsia"/>
        </w:rPr>
        <w:br/>
      </w:r>
      <w:r>
        <w:rPr>
          <w:rFonts w:hint="eastAsia"/>
        </w:rPr>
        <w:t>　　　　一、铣床零件行业主管部门与监管体制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二、铣床零件行业主要法律法规及政策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三、铣床零件行业标准与质量监管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2026-2032年铣床零件行业发展趋势与方向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2026-2032年铣床零件行业发展潜力与机遇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铣床零件行业研究结论与建议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中智^林^－铣床零件行业发展建议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2020-2025年中国铣床零件市场规模及增长情况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2020-2025年中国铣床零件行业产量及增长趋势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2026-2032年中国铣床零件行业产量预测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2020-2025年中国铣床零件行业市场需求及增长情况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2026-2032年中国铣床零件行业市场需求预测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2020-2025年中国铣床零件行业利润及增长情况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**地区铣床零件市场规模及增长情况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**地区铣床零件行业市场需求情况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**地区铣床零件市场规模及增长情况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**地区铣床零件行业市场需求情况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2020-2025年中国铣床零件行业出口情况分析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2020-2025年中国铣床零件行业产品市场价格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2026-2032年中国铣床零件行业产品市场价格走势预测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铣床零件重点企业经营情况分析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铣床零件重点企业经营情况分析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2026-2032年中国铣床零件市场规模预测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2026-2032年中国铣床零件行业利润预测</w:t>
      </w:r>
      <w:r>
        <w:rPr>
          <w:rFonts w:hint="eastAsia"/>
        </w:rPr>
        <w:br/>
      </w:r>
      <w:r>
        <w:rPr>
          <w:rFonts w:hint="eastAsia"/>
        </w:rPr>
        <w:t>　　图表 2026年铣床零件行业壁垒</w:t>
      </w:r>
      <w:r>
        <w:rPr>
          <w:rFonts w:hint="eastAsia"/>
        </w:rPr>
        <w:br/>
      </w:r>
      <w:r>
        <w:rPr>
          <w:rFonts w:hint="eastAsia"/>
        </w:rPr>
        <w:t>　　图表 2026年铣床零件市场前景分析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2026-2032年中国铣床零件市场需求预测</w:t>
      </w:r>
      <w:r>
        <w:rPr>
          <w:rFonts w:hint="eastAsia"/>
        </w:rPr>
        <w:br/>
      </w:r>
      <w:r>
        <w:rPr>
          <w:rFonts w:hint="eastAsia"/>
        </w:rPr>
        <w:t>　　图表 2026年铣床零件发展趋势预测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9a78bce1464890" w:history="1">
        <w:r>
          <w:rPr>
            <w:rStyle w:val="Hyperlink"/>
          </w:rPr>
          <w:t>中国铣床零件行业发展研究与行业前景分析报告（2026-2032年）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9a78bce1464890" w:history="1">
        <w:r>
          <w:rPr>
            <w:rStyle w:val="Hyperlink"/>
          </w:rPr>
          <w:t>https://www.20087.com/5/62/XianChuangLingJianFaZhanQianJing.html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热点：铣床零件图纸及程序、铣床零件ug三维建模图纸、铣床零件打牙多少钱一个、铣床零件返修得具备什么条件、铣床加工零件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616eab08d44099" w:history="1">
      <w:r>
        <w:rPr>
          <w:rStyle w:val="Hyperlink"/>
        </w:rPr>
        <w:t>中国铣床零件行业发展研究与行业前景分析报告（2026-2032年）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XianChuangLingJianFaZhanQianJing.html" TargetMode="External" Id="Rf89a78bce14648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XianChuangLingJianFaZhanQianJing.html" TargetMode="External" Id="Ra6616eab08d440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2026-10-26T09:04:35Z</dcterms:created>
  <dcterms:modified xsi:type="dcterms:W3CDTF">2026-10-26T10:04:35Z</dcterms:modified>
  <dc:subject>中国铣床零件行业发展研究与行业前景分析报告（2026-2032年）</dc:subject>
  <dc:title>中国铣床零件行业发展研究与行业前景分析报告（2026-2032年）</dc:title>
  <cp:keywords>中国铣床零件行业发展研究与行业前景分析报告（2026-2032年）</cp:keywords>
  <dc:description>中国铣床零件行业发展研究与行业前景分析报告（2026-2032年）</dc:description>
</cp:coreProperties>
</file>