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f307c21844d53" w:history="1">
              <w:r>
                <w:rPr>
                  <w:rStyle w:val="Hyperlink"/>
                </w:rPr>
                <w:t>中国4,4’-二环己基甲烷二异氰酸酯行业研究与前景趋势报告（2025-2031年）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f307c21844d53" w:history="1">
              <w:r>
                <w:rPr>
                  <w:rStyle w:val="Hyperlink"/>
                </w:rPr>
                <w:t>中国4,4’-二环己基甲烷二异氰酸酯行业研究与前景趋势报告（2025-2031年）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f307c21844d53" w:history="1">
                <w:r>
                  <w:rPr>
                    <w:rStyle w:val="Hyperlink"/>
                  </w:rPr>
                  <w:t>https://www.20087.com/5/32/4-4-ErHuanJiJiJiaWanErYiQingSuanZhiShiChangXianZhuangHeQianJing.html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’-二环己基甲烷二异氰酸酯（H12MDI）是一种重要的脂肪族二异氰酸酯，广泛应用于聚氨酯材料的合成，特别是在水性聚氨酯、光稳定涂料、胶黏剂、弹性体等领域具有良好的应用前景。相较于芳香族异氰酸酯，H12MDI具备更优的耐候性、耐黄变性和较低的挥发性，适合用于户外长期暴露的高性能材料。现阶段，随着环保政策趋严与绿色涂料市场的兴起，H12MDI在汽车内饰、建筑装饰、医疗器械等高端领域逐步替代TDI、MDI等传统产品。部分领先企业已掌握工业化生产技术，并推动其在电子封装、医用材料等新兴场景中的应用。但受限于生产工艺复杂、成本较高，其市场渗透率仍有待进一步提升。</w:t>
      </w:r>
      <w:r>
        <w:rPr>
          <w:rFonts w:hint="eastAsia"/>
        </w:rPr>
        <w:br/>
      </w:r>
      <w:r>
        <w:rPr>
          <w:rFonts w:hint="eastAsia"/>
        </w:rPr>
        <w:t>　　未来，4,4’-二环己基甲烷二异氰酸酯的发展将更加注重绿色合成路径、功能衍生与应用延伸。一方面，随着生物催化、非贵金属催化等新技术的成熟，企业将探索更低能耗、更少副产物的生产工艺，提升经济可行性与可持续性。另一方面，其在可降解聚氨酯、生物相容性医用材料、光学透明涂层等前沿领域的应用潜力将被进一步挖掘，拓展产品价值链。此外，全球范围内对碳足迹管理与绿色采购制度的推行，也将为其市场拓展提供政策支持。整体来看，H12MDI将在绿色化学与高端材料需求的双重推动下，逐步由特种化学品向主流环保材料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f307c21844d53" w:history="1">
        <w:r>
          <w:rPr>
            <w:rStyle w:val="Hyperlink"/>
          </w:rPr>
          <w:t>中国4,4’-二环己基甲烷二异氰酸酯行业研究与前景趋势报告（2025-2031年）</w:t>
        </w:r>
      </w:hyperlink>
      <w:r>
        <w:rPr>
          <w:rFonts w:hint="eastAsia"/>
        </w:rPr>
        <w:t>》以专业、科学的视角，系统分析了4,4’-二环己基甲烷二异氰酸酯行业的市场规模、供需状况和竞争格局，梳理了4,4’-二环己基甲烷二异氰酸酯技术发展水平和未来方向。报告对4,4’-二环己基甲烷二异氰酸酯行业发展趋势做出客观预测，评估了市场增长空间和潜在风险，并分析了重点4,4’-二环己基甲烷二异氰酸酯企业的经营情况和市场表现。结合政策环境和消费需求变化，为投资者和企业提供4,4’-二环己基甲烷二异氰酸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4,4’-二环己基甲烷二异氰酸酯行业相关概述</w:t>
      </w:r>
      <w:r>
        <w:rPr>
          <w:rFonts w:hint="eastAsia"/>
        </w:rPr>
        <w:br/>
      </w:r>
      <w:r>
        <w:rPr>
          <w:rFonts w:hint="eastAsia"/>
        </w:rPr>
        <w:t>　　　　一、4,4’-二环己基甲烷二异氰酸酯行业定义及特点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1、4,4’-二环己基甲烷二异氰酸酯行业定义</w:t>
      </w:r>
      <w:r>
        <w:rPr>
          <w:rFonts w:hint="eastAsia"/>
        </w:rPr>
        <w:br/>
      </w:r>
      <w:r>
        <w:rPr>
          <w:rFonts w:hint="eastAsia"/>
        </w:rPr>
        <w:t>　　　　　　2、4,4’-二环己基甲烷二异氰酸酯行业特点</w:t>
      </w:r>
      <w:r>
        <w:rPr>
          <w:rFonts w:hint="eastAsia"/>
        </w:rPr>
        <w:br/>
      </w:r>
      <w:r>
        <w:rPr>
          <w:rFonts w:hint="eastAsia"/>
        </w:rPr>
        <w:t>　　　　二、4,4’-二环己基甲烷二异氰酸酯行业经营模式分析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1、4,4’-二环己基甲烷二异氰酸酯生产模式</w:t>
      </w:r>
      <w:r>
        <w:rPr>
          <w:rFonts w:hint="eastAsia"/>
        </w:rPr>
        <w:br/>
      </w:r>
      <w:r>
        <w:rPr>
          <w:rFonts w:hint="eastAsia"/>
        </w:rPr>
        <w:t>　　　　　　2、4,4’-二环己基甲烷二异氰酸酯采购模式</w:t>
      </w:r>
      <w:r>
        <w:rPr>
          <w:rFonts w:hint="eastAsia"/>
        </w:rPr>
        <w:br/>
      </w:r>
      <w:r>
        <w:rPr>
          <w:rFonts w:hint="eastAsia"/>
        </w:rPr>
        <w:t>　　　　　　3、4,4’-二环己基甲烷二异氰酸酯销售模式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2025年中国4,4’-二环己基甲烷二异氰酸酯行业发展环境分析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4,4’-二环己基甲烷二异氰酸酯经济环境分析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4,4’-二环己基甲烷二异氰酸酯政策环境分析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2024-2025年4,4’-二环己基甲烷二异氰酸酯行业技术发展现状及趋势分析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4,4’-二环己基甲烷二异氰酸酯行业技术发展现状分析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国内外4,4’-二环己基甲烷二异氰酸酯行业技术差异与原因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4,4’-二环己基甲烷二异氰酸酯行业技术发展方向、趋势预测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提升4,4’-二环己基甲烷二异氰酸酯行业技术能力策略建议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2025年世界4,4’-二环己基甲烷二异氰酸酯行业市场运行形势分析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2025年全球4,4’-二环己基甲烷二异氰酸酯行业发展概况</w:t>
      </w:r>
      <w:r>
        <w:rPr>
          <w:rFonts w:hint="eastAsia"/>
        </w:rPr>
        <w:br/>
      </w:r>
      <w:r>
        <w:rPr>
          <w:rFonts w:hint="eastAsia"/>
        </w:rPr>
        <w:t>　　第二节 世界4,4’-二环己基甲烷二异氰酸酯行业发展走势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一、全球4,4’-二环己基甲烷二异氰酸酯行业市场分布情况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二、全球4,4’-二环己基甲烷二异氰酸酯行业发展趋势分析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全球4,4’-二环己基甲烷二异氰酸酯行业重点国家和区域分析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中国4,4’-二环己基甲烷二异氰酸酯行业市场供需状况分析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中国4,4’-二环己基甲烷二异氰酸酯行业市场规模情况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中国4,4’-二环己基甲烷二异氰酸酯行业盈利情况分析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中国4,4’-二环己基甲烷二异氰酸酯行业市场需求状况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一、2019-2024年4,4’-二环己基甲烷二异氰酸酯行业市场需求情况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二、4,4’-二环己基甲烷二异氰酸酯行业市场需求特点分析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三、2025-2031年4,4’-二环己基甲烷二异氰酸酯行业市场需求预测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中国4,4’-二环己基甲烷二异氰酸酯行业产量情况分析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一、2019-2024年4,4’-二环己基甲烷二异氰酸酯行业产量统计分析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二、4,4’-二环己基甲烷二异氰酸酯行业区域产量分析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三、2025-2031年4,4’-二环己基甲烷二异氰酸酯行业产量预测分析</w:t>
      </w:r>
      <w:r>
        <w:rPr>
          <w:rFonts w:hint="eastAsia"/>
        </w:rPr>
        <w:br/>
      </w:r>
      <w:r>
        <w:rPr>
          <w:rFonts w:hint="eastAsia"/>
        </w:rPr>
        <w:t>　　第五节 4,4’-二环己基甲烷二异氰酸酯行业市场供需平衡状况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中国4,4’-二环己基甲烷二异氰酸酯行业进出口情况分析预测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2019-2024年中国4,4’-二环己基甲烷二异氰酸酯行业进出口情况分析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一、2019-2024年中国4,4’-二环己基甲烷二异氰酸酯行业进口分析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二、2019-2024年中国4,4’-二环己基甲烷二异氰酸酯行业出口分析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2025-2031年中国4,4’-二环己基甲烷二异氰酸酯行业进出口情况预测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一、2025-2031年中国4,4’-二环己基甲烷二异氰酸酯行业进口预测分析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二、2025-2031年中国4,4’-二环己基甲烷二异氰酸酯行业出口预测分析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影响4,4’-二环己基甲烷二异氰酸酯行业进出口变化的主要原因分析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2019-2024年中国4,4’-二环己基甲烷二异氰酸酯行业重点地区调研分析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一、中国4,4’-二环己基甲烷二异氰酸酯行业重点区域市场结构调研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二、**地区4,4’-二环己基甲烷二异氰酸酯市场调研分析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三、**地区4,4’-二环己基甲烷二异氰酸酯市场调研分析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四、**地区4,4’-二环己基甲烷二异氰酸酯市场调研分析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五、**地区4,4’-二环己基甲烷二异氰酸酯市场调研分析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六、**地区4,4’-二环己基甲烷二异氰酸酯市场调研分析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4,4’-二环己基甲烷二异氰酸酯行业细分产品市场调研分析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中国4,4’-二环己基甲烷二异氰酸酯行业市场行情分析预测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4,4’-二环己基甲烷二异氰酸酯价格影响因素分析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2019-2024年中国4,4’-二环己基甲烷二异氰酸酯市场价格趋向分析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2025-2031年中国4,4’-二环己基甲烷二异氰酸酯市场价格趋向预测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4,4’-二环己基甲烷二异氰酸酯行业上、下游市场分析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4,4’-二环己基甲烷二异氰酸酯行业上游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4,4’-二环己基甲烷二异氰酸酯行业下游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4,4’-二环己基甲烷二异氰酸酯行业竞争格局分析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4,4’-二环己基甲烷二异氰酸酯行业集中度分析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一、4,4’-二环己基甲烷二异氰酸酯市场集中度分析</w:t>
      </w:r>
      <w:r>
        <w:rPr>
          <w:rFonts w:hint="eastAsia"/>
        </w:rPr>
        <w:br/>
      </w:r>
      <w:r>
        <w:rPr>
          <w:rFonts w:hint="eastAsia"/>
        </w:rPr>
        <w:t>　　　　二、4,4’-二环己基甲烷二异氰酸酯企业集中度分析</w:t>
      </w:r>
      <w:r>
        <w:rPr>
          <w:rFonts w:hint="eastAsia"/>
        </w:rPr>
        <w:br/>
      </w:r>
      <w:r>
        <w:rPr>
          <w:rFonts w:hint="eastAsia"/>
        </w:rPr>
        <w:t>　　　　三、4,4’-二环己基甲烷二异氰酸酯区域集中度分析</w:t>
      </w:r>
      <w:r>
        <w:rPr>
          <w:rFonts w:hint="eastAsia"/>
        </w:rPr>
        <w:br/>
      </w:r>
      <w:r>
        <w:rPr>
          <w:rFonts w:hint="eastAsia"/>
        </w:rPr>
        <w:t>　　第二节 4,4’-二环己基甲烷二异氰酸酯行业竞争格局分析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一、2025年4,4’-二环己基甲烷二异氰酸酯行业竞争分析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二、2025年中外4,4’-二环己基甲烷二异氰酸酯产品竞争分析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三、2019-2024年中国4,4’-二环己基甲烷二异氰酸酯市场竞争分析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四、2025-2031年国内主要4,4’-二环己基甲烷二异氰酸酯企业动向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4,4’-二环己基甲烷二异氰酸酯行业重点企业发展调研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4,4’-二环己基甲烷二异氰酸酯重点企业（一）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4,4’-二环己基甲烷二异氰酸酯重点企业（二）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4,4’-二环己基甲烷二异氰酸酯重点企业（三）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4,4’-二环己基甲烷二异氰酸酯重点企业（四）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4,4’-二环己基甲烷二异氰酸酯重点企业（五）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4,4’-二环己基甲烷二异氰酸酯重点企业（六）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4,4’-二环己基甲烷二异氰酸酯企业发展策略分析</w:t>
      </w:r>
      <w:r>
        <w:rPr>
          <w:rFonts w:hint="eastAsia"/>
        </w:rPr>
        <w:br/>
      </w:r>
      <w:r>
        <w:rPr>
          <w:rFonts w:hint="eastAsia"/>
        </w:rPr>
        <w:t>　　第一节 4,4’-二环己基甲烷二异氰酸酯市场策略分析</w:t>
      </w:r>
      <w:r>
        <w:rPr>
          <w:rFonts w:hint="eastAsia"/>
        </w:rPr>
        <w:br/>
      </w:r>
      <w:r>
        <w:rPr>
          <w:rFonts w:hint="eastAsia"/>
        </w:rPr>
        <w:t>　　　　一、4,4’-二环己基甲烷二异氰酸酯价格策略分析</w:t>
      </w:r>
      <w:r>
        <w:rPr>
          <w:rFonts w:hint="eastAsia"/>
        </w:rPr>
        <w:br/>
      </w:r>
      <w:r>
        <w:rPr>
          <w:rFonts w:hint="eastAsia"/>
        </w:rPr>
        <w:t>　　　　二、4,4’-二环己基甲烷二异氰酸酯渠道策略分析</w:t>
      </w:r>
      <w:r>
        <w:rPr>
          <w:rFonts w:hint="eastAsia"/>
        </w:rPr>
        <w:br/>
      </w:r>
      <w:r>
        <w:rPr>
          <w:rFonts w:hint="eastAsia"/>
        </w:rPr>
        <w:t>　　第二节 4,4’-二环己基甲烷二异氰酸酯销售策略分析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提高4,4’-二环己基甲烷二异氰酸酯企业竞争力的策略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一、提高中国4,4’-二环己基甲烷二异氰酸酯企业核心竞争力的对策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二、4,4’-二环己基甲烷二异氰酸酯企业提升竞争力的主要方向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三、影响4,4’-二环己基甲烷二异氰酸酯企业核心竞争力的因素及提升途径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四、提高4,4’-二环己基甲烷二异氰酸酯企业竞争力的策略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对我国4,4’-二环己基甲烷二异氰酸酯品牌的战略思考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一、4,4’-二环己基甲烷二异氰酸酯实施品牌战略的意义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二、4,4’-二环己基甲烷二异氰酸酯企业品牌的现状分析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三、我国4,4’-二环己基甲烷二异氰酸酯企业的品牌战略</w:t>
      </w:r>
      <w:r>
        <w:rPr>
          <w:rFonts w:hint="eastAsia"/>
        </w:rPr>
        <w:br/>
      </w:r>
      <w:r>
        <w:rPr>
          <w:rFonts w:hint="eastAsia"/>
        </w:rPr>
        <w:t>　　　　四、4,4’-二环己基甲烷二异氰酸酯品牌战略管理的策略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中国4,4’-二环己基甲烷二异氰酸酯行业营销策略分析</w:t>
      </w:r>
      <w:r>
        <w:rPr>
          <w:rFonts w:hint="eastAsia"/>
        </w:rPr>
        <w:br/>
      </w:r>
      <w:r>
        <w:rPr>
          <w:rFonts w:hint="eastAsia"/>
        </w:rPr>
        <w:t>　　第一节 4,4’-二环己基甲烷二异氰酸酯市场推广策略研究分析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一、做好4,4’-二环己基甲烷二异氰酸酯产品导入</w:t>
      </w:r>
      <w:r>
        <w:rPr>
          <w:rFonts w:hint="eastAsia"/>
        </w:rPr>
        <w:br/>
      </w:r>
      <w:r>
        <w:rPr>
          <w:rFonts w:hint="eastAsia"/>
        </w:rPr>
        <w:t>　　　　二、做好4,4’-二环己基甲烷二异氰酸酯产品组合和产品线决策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三、4,4’-二环己基甲烷二异氰酸酯行业城市市场推广策略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4,4’-二环己基甲烷二异氰酸酯行业渠道营销研究分析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一、4,4’-二环己基甲烷二异氰酸酯行业营销环境分析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二、4,4’-二环己基甲烷二异氰酸酯行业现存的营销渠道分析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三、4,4’-二环己基甲烷二异氰酸酯行业终端市场营销管理策略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4,4’-二环己基甲烷二异氰酸酯行业营销战略研究分析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一、中国4,4’-二环己基甲烷二异氰酸酯行业有效整合营销策略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二、建立4,4’-二环己基甲烷二异氰酸酯行业厂商的双嬴模式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2025-2031年中国4,4’-二环己基甲烷二异氰酸酯行业前景与风险预测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2025年4,4’-二环己基甲烷二异氰酸酯市场前景分析</w:t>
      </w:r>
      <w:r>
        <w:rPr>
          <w:rFonts w:hint="eastAsia"/>
        </w:rPr>
        <w:br/>
      </w:r>
      <w:r>
        <w:rPr>
          <w:rFonts w:hint="eastAsia"/>
        </w:rPr>
        <w:t>　　第二节 2025年4,4’-二环己基甲烷二异氰酸酯发展趋势预测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2025-2031年中国4,4’-二环己基甲烷二异氰酸酯行业投资特性分析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一、2025-2031年中国4,4’-二环己基甲烷二异氰酸酯行业进入壁垒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二、2025-2031年中国4,4’-二环己基甲烷二异氰酸酯行业盈利模式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三、2025-2031年中国4,4’-二环己基甲烷二异氰酸酯行业盈利因素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2025-2031年中国4,4’-二环己基甲烷二异氰酸酯行业投资机会分析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一、2025-2031年中国4,4’-二环己基甲烷二异氰酸酯细分市场投资机会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二、2025-2031年中国4,4’-二环己基甲烷二异氰酸酯行业区域市场投资潜力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2025-2031年中国4,4’-二环己基甲烷二异氰酸酯行业投资风险分析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一、2025-2031年中国4,4’-二环己基甲烷二异氰酸酯行业市场竞争风险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二、2025-2031年中国4,4’-二环己基甲烷二异氰酸酯行业技术风险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三、2025-2031年中国4,4’-二环己基甲烷二异氰酸酯行业政策风险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四、2025-2031年中国4,4’-二环己基甲烷二异氰酸酯行业进入退出风险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2025-2031年中国4,4’-二环己基甲烷二异氰酸酯行业盈利模式与投资策略分析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国外4,4’-二环己基甲烷二异氰酸酯行业投资现状及经营模式分析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一、境外4,4’-二环己基甲烷二异氰酸酯行业成长情况调查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中国4,4’-二环己基甲烷二异氰酸酯行业商业模式探讨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中国4,4’-二环己基甲烷二异氰酸酯行业投资国际化发展战略分析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中国4,4’-二环己基甲烷二异氰酸酯行业投资策略分析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中国4,4’-二环己基甲烷二异氰酸酯行业资本运作战略选择方案研究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中.智林.－中国4,4’-二环己基甲烷二异氰酸酯行业多元化经营战略的可行性分析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4,4’-二环己基甲烷二异氰酸酯介绍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4,4’-二环己基甲烷二异氰酸酯图片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4,4’-二环己基甲烷二异氰酸酯种类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4,4’-二环己基甲烷二异氰酸酯发展历程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4,4’-二环己基甲烷二异氰酸酯用途 应用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4,4’-二环己基甲烷二异氰酸酯政策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4,4’-二环己基甲烷二异氰酸酯技术 专利情况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4,4’-二环己基甲烷二异氰酸酯标准</w:t>
      </w:r>
      <w:r>
        <w:rPr>
          <w:rFonts w:hint="eastAsia"/>
        </w:rPr>
        <w:br/>
      </w:r>
      <w:r>
        <w:rPr>
          <w:rFonts w:hint="eastAsia"/>
        </w:rPr>
        <w:t>　　图表 2019-2024年中国4,4’-二环己基甲烷二异氰酸酯市场规模分析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4,4’-二环己基甲烷二异氰酸酯产业链分析</w:t>
      </w:r>
      <w:r>
        <w:rPr>
          <w:rFonts w:hint="eastAsia"/>
        </w:rPr>
        <w:br/>
      </w:r>
      <w:r>
        <w:rPr>
          <w:rFonts w:hint="eastAsia"/>
        </w:rPr>
        <w:t>　　图表 2019-2024年4,4’-二环己基甲烷二异氰酸酯市场容量分析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4,4’-二环己基甲烷二异氰酸酯品牌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4,4’-二环己基甲烷二异氰酸酯生产现状</w:t>
      </w:r>
      <w:r>
        <w:rPr>
          <w:rFonts w:hint="eastAsia"/>
        </w:rPr>
        <w:br/>
      </w:r>
      <w:r>
        <w:rPr>
          <w:rFonts w:hint="eastAsia"/>
        </w:rPr>
        <w:t>　　图表 2019-2024年中国4,4’-二环己基甲烷二异氰酸酯产能统计</w:t>
      </w:r>
      <w:r>
        <w:rPr>
          <w:rFonts w:hint="eastAsia"/>
        </w:rPr>
        <w:br/>
      </w:r>
      <w:r>
        <w:rPr>
          <w:rFonts w:hint="eastAsia"/>
        </w:rPr>
        <w:t>　　图表 2019-2024年中国4,4’-二环己基甲烷二异氰酸酯产量情况</w:t>
      </w:r>
      <w:r>
        <w:rPr>
          <w:rFonts w:hint="eastAsia"/>
        </w:rPr>
        <w:br/>
      </w:r>
      <w:r>
        <w:rPr>
          <w:rFonts w:hint="eastAsia"/>
        </w:rPr>
        <w:t>　　图表 2019-2024年中国4,4’-二环己基甲烷二异氰酸酯销售情况</w:t>
      </w:r>
      <w:r>
        <w:rPr>
          <w:rFonts w:hint="eastAsia"/>
        </w:rPr>
        <w:br/>
      </w:r>
      <w:r>
        <w:rPr>
          <w:rFonts w:hint="eastAsia"/>
        </w:rPr>
        <w:t>　　图表 2019-2024年中国4,4’-二环己基甲烷二异氰酸酯市场需求情况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4,4’-二环己基甲烷二异氰酸酯价格走势</w:t>
      </w:r>
      <w:r>
        <w:rPr>
          <w:rFonts w:hint="eastAsia"/>
        </w:rPr>
        <w:br/>
      </w:r>
      <w:r>
        <w:rPr>
          <w:rFonts w:hint="eastAsia"/>
        </w:rPr>
        <w:t>　　图表 2025年中国4,4’-二环己基甲烷二异氰酸酯公司数量统计 单位：家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华东地区4,4’-二环己基甲烷二异氰酸酯市场规模及增长情况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华东地区4,4’-二环己基甲烷二异氰酸酯市场需求情况</w:t>
      </w:r>
      <w:r>
        <w:rPr>
          <w:rFonts w:hint="eastAsia"/>
        </w:rPr>
        <w:br/>
      </w:r>
      <w:r>
        <w:rPr>
          <w:rFonts w:hint="eastAsia"/>
        </w:rPr>
        <w:t>　　图表 华南地区4,4’-二环己基甲烷二异氰酸酯市场规模及增长情况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华南地区4,4’-二环己基甲烷二异氰酸酯需求情况</w:t>
      </w:r>
      <w:r>
        <w:rPr>
          <w:rFonts w:hint="eastAsia"/>
        </w:rPr>
        <w:br/>
      </w:r>
      <w:r>
        <w:rPr>
          <w:rFonts w:hint="eastAsia"/>
        </w:rPr>
        <w:t>　　图表 华北地区4,4’-二环己基甲烷二异氰酸酯市场规模及增长情况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华北地区4,4’-二环己基甲烷二异氰酸酯需求情况</w:t>
      </w:r>
      <w:r>
        <w:rPr>
          <w:rFonts w:hint="eastAsia"/>
        </w:rPr>
        <w:br/>
      </w:r>
      <w:r>
        <w:rPr>
          <w:rFonts w:hint="eastAsia"/>
        </w:rPr>
        <w:t>　　图表 华中地区4,4’-二环己基甲烷二异氰酸酯市场规模及增长情况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华中地区4,4’-二环己基甲烷二异氰酸酯市场需求情况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2019-2024年中国4,4’-二环己基甲烷二异氰酸酯进口数据统计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2019-2024年中国4,4’-二环己基甲烷二异氰酸酯出口数据分析</w:t>
      </w:r>
      <w:r>
        <w:rPr>
          <w:rFonts w:hint="eastAsia"/>
        </w:rPr>
        <w:br/>
      </w:r>
      <w:r>
        <w:rPr>
          <w:rFonts w:hint="eastAsia"/>
        </w:rPr>
        <w:t>　　图表 2025年中国4,4’-二环己基甲烷二异氰酸酯进口来源国家及地区分析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2025年中国4,4’-二环己基甲烷二异氰酸酯出口目的国家及地区分析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4,4’-二环己基甲烷二异氰酸酯最新消息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4,4’-二环己基甲烷二异氰酸酯企业简介</w:t>
      </w:r>
      <w:r>
        <w:rPr>
          <w:rFonts w:hint="eastAsia"/>
        </w:rPr>
        <w:br/>
      </w:r>
      <w:r>
        <w:rPr>
          <w:rFonts w:hint="eastAsia"/>
        </w:rPr>
        <w:t>　　图表 企业4,4’-二环己基甲烷二异氰酸酯产品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4,4’-二环己基甲烷二异氰酸酯企业经营情况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4,4’-二环己基甲烷二异氰酸酯企业(二)简介</w:t>
      </w:r>
      <w:r>
        <w:rPr>
          <w:rFonts w:hint="eastAsia"/>
        </w:rPr>
        <w:br/>
      </w:r>
      <w:r>
        <w:rPr>
          <w:rFonts w:hint="eastAsia"/>
        </w:rPr>
        <w:t>　　图表 企业4,4’-二环己基甲烷二异氰酸酯产品型号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4,4’-二环己基甲烷二异氰酸酯企业(二)经营情况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4,4’-二环己基甲烷二异氰酸酯企业(三)调研</w:t>
      </w:r>
      <w:r>
        <w:rPr>
          <w:rFonts w:hint="eastAsia"/>
        </w:rPr>
        <w:br/>
      </w:r>
      <w:r>
        <w:rPr>
          <w:rFonts w:hint="eastAsia"/>
        </w:rPr>
        <w:t>　　图表 企业4,4’-二环己基甲烷二异氰酸酯产品规格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4,4’-二环己基甲烷二异氰酸酯企业(三)经营情况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4,4’-二环己基甲烷二异氰酸酯企业(四)介绍</w:t>
      </w:r>
      <w:r>
        <w:rPr>
          <w:rFonts w:hint="eastAsia"/>
        </w:rPr>
        <w:br/>
      </w:r>
      <w:r>
        <w:rPr>
          <w:rFonts w:hint="eastAsia"/>
        </w:rPr>
        <w:t>　　图表 企业4,4’-二环己基甲烷二异氰酸酯产品参数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4,4’-二环己基甲烷二异氰酸酯企业(四)经营情况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4,4’-二环己基甲烷二异氰酸酯企业(五)简介</w:t>
      </w:r>
      <w:r>
        <w:rPr>
          <w:rFonts w:hint="eastAsia"/>
        </w:rPr>
        <w:br/>
      </w:r>
      <w:r>
        <w:rPr>
          <w:rFonts w:hint="eastAsia"/>
        </w:rPr>
        <w:t>　　图表 企业4,4’-二环己基甲烷二异氰酸酯业务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4,4’-二环己基甲烷二异氰酸酯特点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4,4’-二环己基甲烷二异氰酸酯优缺点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4,4’-二环己基甲烷二异氰酸酯行业生命周期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4,4’-二环己基甲烷二异氰酸酯上游、下游分析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2025-2031年中国4,4’-二环己基甲烷二异氰酸酯产能预测</w:t>
      </w:r>
      <w:r>
        <w:rPr>
          <w:rFonts w:hint="eastAsia"/>
        </w:rPr>
        <w:br/>
      </w:r>
      <w:r>
        <w:rPr>
          <w:rFonts w:hint="eastAsia"/>
        </w:rPr>
        <w:t>　　图表 2025-2031年中国4,4’-二环己基甲烷二异氰酸酯产量预测</w:t>
      </w:r>
      <w:r>
        <w:rPr>
          <w:rFonts w:hint="eastAsia"/>
        </w:rPr>
        <w:br/>
      </w:r>
      <w:r>
        <w:rPr>
          <w:rFonts w:hint="eastAsia"/>
        </w:rPr>
        <w:t>　　图表 2025-2031年中国4,4’-二环己基甲烷二异氰酸酯需求量预测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2025-2031年中国4,4’-二环己基甲烷二异氰酸酯销量预测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4,4’-二环己基甲烷二异氰酸酯发展前景</w:t>
      </w:r>
      <w:r>
        <w:rPr>
          <w:rFonts w:hint="eastAsia"/>
        </w:rPr>
        <w:br/>
      </w:r>
      <w:r>
        <w:rPr>
          <w:rFonts w:hint="eastAsia"/>
        </w:rPr>
        <w:t>　　图表 4,4’-二环己基甲烷二异氰酸酯发展趋势预测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2025-2031年中国4,4’-二环己基甲烷二异氰酸酯市场规模预测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f307c21844d53" w:history="1">
        <w:r>
          <w:rPr>
            <w:rStyle w:val="Hyperlink"/>
          </w:rPr>
          <w:t>中国4,4’-二环己基甲烷二异氰酸酯行业研究与前景趋势报告（2025-2031年）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f307c21844d53" w:history="1">
        <w:r>
          <w:rPr>
            <w:rStyle w:val="Hyperlink"/>
          </w:rPr>
          <w:t>https://www.20087.com/5/32/4-4-ErHuanJiJiJiaWanErYiQingSuanZhiShiChangXianZhuangHeQianJing.html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热点：甲基丙烯酸十八烷基酯、4,4'-二环己基甲烷二异氰酸酯结构式、甲基环己基二异氰酸酯HTDI作用、4,4'-二环己基甲烷二异氰酸酯(4,4'-MDI)、四甲基甲烷二胺、44二环己基甲烷二异氰酸酯 危险特性、甲苯二异氰酸酯结构式、44二环己基甲烷二异氰酸酯今日价格、二异氰酸基甲苯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13ead8a614b12" w:history="1">
      <w:r>
        <w:rPr>
          <w:rStyle w:val="Hyperlink"/>
        </w:rPr>
        <w:t>中国4,4’-二环己基甲烷二异氰酸酯行业研究与前景趋势报告（2025-2031年）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4-4-ErHuanJiJiJiaWanErYiQingSuanZhiShiChangXianZhuangHeQianJing.html" TargetMode="External" Id="R692f307c2184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4-4-ErHuanJiJiJiaWanErYiQingSuanZhiShiChangXianZhuangHeQianJing.html" TargetMode="External" Id="R31013ead8a61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2025-09-21T00:50:25Z</dcterms:created>
  <dcterms:modified xsi:type="dcterms:W3CDTF">2025-09-21T01:50:25Z</dcterms:modified>
  <dc:subject>中国4,4’-二环己基甲烷二异氰酸酯行业研究与前景趋势报告（2025-2031年）</dc:subject>
  <dc:title>中国4,4’-二环己基甲烷二异氰酸酯行业研究与前景趋势报告（2025-2031年）</dc:title>
  <cp:keywords>中国4,4’-二环己基甲烷二异氰酸酯行业研究与前景趋势报告（2025-2031年）</cp:keywords>
  <dc:description>中国4,4’-二环己基甲烷二异氰酸酯行业研究与前景趋势报告（2025-2031年）</dc:description>
</cp:coreProperties>
</file>