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c66e2fca64bff" w:history="1">
              <w:r>
                <w:rPr>
                  <w:rStyle w:val="Hyperlink"/>
                </w:rPr>
                <w:t>2024-2030年中国EDI超纯水系统行业发展研究与前景趋势报告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c66e2fca64bff" w:history="1">
              <w:r>
                <w:rPr>
                  <w:rStyle w:val="Hyperlink"/>
                </w:rPr>
                <w:t>2024-2030年中国EDI超纯水系统行业发展研究与前景趋势报告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c66e2fca64bff" w:history="1">
                <w:r>
                  <w:rPr>
                    <w:rStyle w:val="Hyperlink"/>
                  </w:rPr>
                  <w:t>https://www.20087.com/5/52/EDIChaoChunShuiXiTongDeXianZhuangYuFaZhanQianJing.html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电去离子）超纯水系统是一种高效、环保的水处理技术，用于去除水中的溶解盐类、有机物和微生物，广泛应用于半导体、电力、制药和实验室等行业。近年来，随着对超纯水质量要求的提高，EDI技术不断优化，包括改进的电极材料、更有效的离子交换膜和智能化控制系统，提高了水处理效率和水质稳定性。同时，模块化设计和远程监控能力使得系统更加灵活和易于维护。</w:t>
      </w:r>
      <w:r>
        <w:rPr>
          <w:rFonts w:hint="eastAsia"/>
        </w:rPr>
        <w:br/>
      </w:r>
      <w:r>
        <w:rPr>
          <w:rFonts w:hint="eastAsia"/>
        </w:rPr>
        <w:t>　　未来，EDI超纯水系统将更加注重节能和可持续性。一方面，通过提高电能转换效率和优化水回收率，减少系统运行的能耗和废水排放，实现绿色制造的目标。另一方面，随着物联网（IoT）和大数据分析的集成，EDI系统将能够实现更精细的水质监控和预测性维护，提高整体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c66e2fca64bff" w:history="1">
        <w:r>
          <w:rPr>
            <w:rStyle w:val="Hyperlink"/>
          </w:rPr>
          <w:t>2024-2030年中国EDI超纯水系统行业发展研究与前景趋势报告</w:t>
        </w:r>
      </w:hyperlink>
      <w:r>
        <w:rPr>
          <w:rFonts w:hint="eastAsia"/>
        </w:rPr>
        <w:t>》基于深度市场调研，全面剖析了EDI超纯水系统产业链的现状及市场前景。报告详细分析了EDI超纯水系统市场规模、需求及价格动态，并对未来EDI超纯水系统发展趋势进行科学预测。本研究还聚焦EDI超纯水系统重点企业，探讨行业竞争格局、市场集中度与品牌建设。同时，对EDI超纯水系统细分市场进行深入研究，为投资者提供客观权威的市场情报与决策支持，助力挖掘EDI超纯水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EDI超纯水系统行业发展概述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一、EDI超纯水系统行业定义及分类</w:t>
      </w:r>
      <w:r>
        <w:rPr>
          <w:rFonts w:hint="eastAsia"/>
        </w:rPr>
        <w:br/>
      </w:r>
      <w:r>
        <w:rPr>
          <w:rFonts w:hint="eastAsia"/>
        </w:rPr>
        <w:t>　　　　二、EDI超纯水系统行业经济特性</w:t>
      </w:r>
      <w:r>
        <w:rPr>
          <w:rFonts w:hint="eastAsia"/>
        </w:rPr>
        <w:br/>
      </w:r>
      <w:r>
        <w:rPr>
          <w:rFonts w:hint="eastAsia"/>
        </w:rPr>
        <w:t>　　　　三、EDI超纯水系统行业产业链简介</w:t>
      </w:r>
      <w:r>
        <w:rPr>
          <w:rFonts w:hint="eastAsia"/>
        </w:rPr>
        <w:br/>
      </w:r>
      <w:r>
        <w:rPr>
          <w:rFonts w:hint="eastAsia"/>
        </w:rPr>
        <w:t>　　第二节 EDI超纯水系统行业发展成熟度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一、EDI超纯水系统行业发展周期分析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EDI超纯水系统行业相关产业动态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EDI超纯水系统行业发展环境分析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EDI超纯水系统行业环境分析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EDI超纯水系统行业相关政策、法规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EDI超纯水系统行业技术发展现状及趋势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当前我国EDI超纯水系统技术发展现状</w:t>
      </w:r>
      <w:r>
        <w:rPr>
          <w:rFonts w:hint="eastAsia"/>
        </w:rPr>
        <w:br/>
      </w:r>
      <w:r>
        <w:rPr>
          <w:rFonts w:hint="eastAsia"/>
        </w:rPr>
        <w:t>　　第二节 中外EDI超纯水系统技术差距及产生差距的主要原因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提高我国EDI超纯水系统技术的对策</w:t>
      </w:r>
      <w:r>
        <w:rPr>
          <w:rFonts w:hint="eastAsia"/>
        </w:rPr>
        <w:br/>
      </w:r>
      <w:r>
        <w:rPr>
          <w:rFonts w:hint="eastAsia"/>
        </w:rPr>
        <w:t>　　第四节 我国EDI超纯水系统产品研发、设计发展趋势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中国EDI超纯水系统市场发展调研</w:t>
      </w:r>
      <w:r>
        <w:rPr>
          <w:rFonts w:hint="eastAsia"/>
        </w:rPr>
        <w:br/>
      </w:r>
      <w:r>
        <w:rPr>
          <w:rFonts w:hint="eastAsia"/>
        </w:rPr>
        <w:t>　　第一节 EDI超纯水系统市场现状分析及预测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二、2024-2030年中国EDI超纯水系统市场规模预测</w:t>
      </w:r>
      <w:r>
        <w:rPr>
          <w:rFonts w:hint="eastAsia"/>
        </w:rPr>
        <w:br/>
      </w:r>
      <w:r>
        <w:rPr>
          <w:rFonts w:hint="eastAsia"/>
        </w:rPr>
        <w:t>　　第二节 EDI超纯水系统行业产能分析及预测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二、2024-2030年中国EDI超纯水系统行业产能预测</w:t>
      </w:r>
      <w:r>
        <w:rPr>
          <w:rFonts w:hint="eastAsia"/>
        </w:rPr>
        <w:br/>
      </w:r>
      <w:r>
        <w:rPr>
          <w:rFonts w:hint="eastAsia"/>
        </w:rPr>
        <w:t>　　第三节 EDI超纯水系统行业产量分析及预测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二、2024-2030年中国EDI超纯水系统行业产量预测</w:t>
      </w:r>
      <w:r>
        <w:rPr>
          <w:rFonts w:hint="eastAsia"/>
        </w:rPr>
        <w:br/>
      </w:r>
      <w:r>
        <w:rPr>
          <w:rFonts w:hint="eastAsia"/>
        </w:rPr>
        <w:t>　　第四节 EDI超纯水系统市场需求分析及预测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二、2024-2030年中国EDI超纯水系统市场需求预测</w:t>
      </w:r>
      <w:r>
        <w:rPr>
          <w:rFonts w:hint="eastAsia"/>
        </w:rPr>
        <w:br/>
      </w:r>
      <w:r>
        <w:rPr>
          <w:rFonts w:hint="eastAsia"/>
        </w:rPr>
        <w:t>　　第五节 EDI超纯水系统进出口数据分析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二、2024-2030年国内EDI超纯水系统进出口情况预测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2018-2023年中国EDI超纯水系统行业总体发展状况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中国EDI超纯水系统行业规模情况分析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二、EDI超纯水系统行业人员规模状况分析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四、EDI超纯水系统行业市场规模状况分析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五、EDI超纯水系统行业敏感性分析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中国EDI超纯水系统行业财务能力分析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二、EDI超纯水系统行业偿债能力分析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四、EDI超纯水系统行业发展能力分析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中国EDI超纯水系统行业重点区域发展分析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EDI超纯水系统行业产品价格分析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三、主要EDI超纯水系统品牌产品价位分析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五、价格在EDI超纯水系统行业竞争中的重要性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2023年中国EDI超纯水系统行业上下游行业发展分析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EDI超纯水系统上游行业分析</w:t>
      </w:r>
      <w:r>
        <w:rPr>
          <w:rFonts w:hint="eastAsia"/>
        </w:rPr>
        <w:br/>
      </w:r>
      <w:r>
        <w:rPr>
          <w:rFonts w:hint="eastAsia"/>
        </w:rPr>
        <w:t>　　　　一、EDI超纯水系统产品成本构成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四、上游供给对EDI超纯水系统行业的影响</w:t>
      </w:r>
      <w:r>
        <w:rPr>
          <w:rFonts w:hint="eastAsia"/>
        </w:rPr>
        <w:br/>
      </w:r>
      <w:r>
        <w:rPr>
          <w:rFonts w:hint="eastAsia"/>
        </w:rPr>
        <w:t>　　第二节 EDI超纯水系统下游行业分析</w:t>
      </w:r>
      <w:r>
        <w:rPr>
          <w:rFonts w:hint="eastAsia"/>
        </w:rPr>
        <w:br/>
      </w:r>
      <w:r>
        <w:rPr>
          <w:rFonts w:hint="eastAsia"/>
        </w:rPr>
        <w:t>　　　　一、EDI超纯水系统下游行业分布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四、下游需求对EDI超纯水系统行业的影响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EDI超纯水系统行业重点企业发展调研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EDI超纯水系统重点企业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2023年中国EDI超纯水系统产业市场竞争格局分析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2023年中国EDI超纯水系统产业竞争现状分析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一、EDI超纯水系统竞争力分析</w:t>
      </w:r>
      <w:r>
        <w:rPr>
          <w:rFonts w:hint="eastAsia"/>
        </w:rPr>
        <w:br/>
      </w:r>
      <w:r>
        <w:rPr>
          <w:rFonts w:hint="eastAsia"/>
        </w:rPr>
        <w:t>　　　　二、EDI超纯水系统技术竞争分析</w:t>
      </w:r>
      <w:r>
        <w:rPr>
          <w:rFonts w:hint="eastAsia"/>
        </w:rPr>
        <w:br/>
      </w:r>
      <w:r>
        <w:rPr>
          <w:rFonts w:hint="eastAsia"/>
        </w:rPr>
        <w:t>　　　　三、EDI超纯水系统价格竞争分析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2023年中国EDI超纯水系统产业集中度分析</w:t>
      </w:r>
      <w:r>
        <w:rPr>
          <w:rFonts w:hint="eastAsia"/>
        </w:rPr>
        <w:br/>
      </w:r>
      <w:r>
        <w:rPr>
          <w:rFonts w:hint="eastAsia"/>
        </w:rPr>
        <w:t>　　　　一、EDI超纯水系统市场集中度分析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二、EDI超纯水系统企业集中度分析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2024-2030年提高EDI超纯水系统企业竞争力的策略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EDI超纯水系统行业投资风险预警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2023年影响EDI超纯水系统行业发展的主要因素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一、影响EDI超纯水系统行业运行的有利因素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二、影响EDI超纯水系统行业运行的稳定因素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三、影响EDI超纯水系统行业运行的不利因素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四、我国EDI超纯水系统行业发展面临的挑战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五、我国EDI超纯水系统行业发展面临的机遇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对EDI超纯水系统行业投资风险预警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一、2024-2030年EDI超纯水系统行业市场风险及控制策略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二、2024-2030年EDI超纯水系统行业政策风险及控制策略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三、2024-2030年EDI超纯水系统行业经营风险及控制策略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四、2024-2030年EDI超纯水系统同业竞争风险及控制策略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五、2024-2030年EDI超纯水系统行业其他风险及控制策略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EDI超纯水系统行业发展趋势与投资规划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2024-2030年EDI超纯水系统市场发展潜力分析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2024-2030年EDI超纯水系统行业发展趋势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2024-2030年EDI超纯水系统行业投资前景研究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(中智林)对我国EDI超纯水系统品牌的战略思考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二、EDI超纯水系统实施品牌战略的意义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三、EDI超纯水系统企业品牌的现状分析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四、我国EDI超纯水系统企业的品牌战略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五、EDI超纯水系统品牌战略管理的策略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2024-2030年中国EDI超纯水系统行业产量预测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2024-2030年中国EDI超纯水系统行业市场需求预测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**地区EDI超纯水系统市场规模及增长情况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**地区EDI超纯水系统行业市场需求情况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**地区EDI超纯水系统市场规模及增长情况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**地区EDI超纯水系统行业市场需求情况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2018-2023年中国EDI超纯水系统行业出口量及增速统计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EDI超纯水系统重点企业经营情况分析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2024年EDI超纯水系统市场前景分析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2024-2030年中国EDI超纯水系统市场需求预测</w:t>
      </w:r>
      <w:r>
        <w:rPr>
          <w:rFonts w:hint="eastAsia"/>
        </w:rPr>
        <w:br/>
      </w:r>
      <w:r>
        <w:rPr>
          <w:rFonts w:hint="eastAsia"/>
        </w:rPr>
        <w:t>　　图表 2024年EDI超纯水系统发展趋势预测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c66e2fca64bff" w:history="1">
        <w:r>
          <w:rPr>
            <w:rStyle w:val="Hyperlink"/>
          </w:rPr>
          <w:t>2024-2030年中国EDI超纯水系统行业发展研究与前景趋势报告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c66e2fca64bff" w:history="1">
        <w:r>
          <w:rPr>
            <w:rStyle w:val="Hyperlink"/>
          </w:rPr>
          <w:t>https://www.20087.com/5/52/EDIChaoChunShuiXiTongDeXianZhuangYuFaZhanQianJing.html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d91c9e1964341" w:history="1">
      <w:r>
        <w:rPr>
          <w:rStyle w:val="Hyperlink"/>
        </w:rPr>
        <w:t>2024-2030年中国EDI超纯水系统行业发展研究与前景趋势报告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EDIChaoChunShuiXiTongDeXianZhuangYuFaZhanQianJing.html" TargetMode="External" Id="Rca9c66e2fca6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EDIChaoChunShuiXiTongDeXianZhuangYuFaZhanQianJing.html" TargetMode="External" Id="R576d91c9e19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2024-03-03T00:14:09Z</dcterms:created>
  <dcterms:modified xsi:type="dcterms:W3CDTF">2024-03-03T01:14:09Z</dcterms:modified>
  <dc:subject>2024-2030年中国EDI超纯水系统行业发展研究与前景趋势报告</dc:subject>
  <dc:title>2024-2030年中国EDI超纯水系统行业发展研究与前景趋势报告</dc:title>
  <cp:keywords>2024-2030年中国EDI超纯水系统行业发展研究与前景趋势报告</cp:keywords>
  <dc:description>2024-2030年中国EDI超纯水系统行业发展研究与前景趋势报告</dc:description>
</cp:coreProperties>
</file>