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c912e5acd402d" w:history="1">
              <w:r>
                <w:rPr>
                  <w:rStyle w:val="Hyperlink"/>
                </w:rPr>
                <w:t>2026-2032年中国G型螺杆泵行业现状分析及前景趋势预测报告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c912e5acd402d" w:history="1">
              <w:r>
                <w:rPr>
                  <w:rStyle w:val="Hyperlink"/>
                </w:rPr>
                <w:t>2026-2032年中国G型螺杆泵行业现状分析及前景趋势预测报告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c912e5acd402d" w:history="1">
                <w:r>
                  <w:rPr>
                    <w:rStyle w:val="Hyperlink"/>
                  </w:rPr>
                  <w:t>https://www.20087.com/5/12/GXingLuoGanBengFaZhanQianJing.html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型螺杆泵凭借在输送高粘度、含固体颗粒或剪切敏感介质方面的优异性能，已在石油开采、污水处理、食品加工、化工及船舶等多个工业领域形成稳定应用。G型螺杆泵普遍采用单螺杆结构，通过定子橡胶材质优化（如氟橡胶、三元乙丙橡胶）提升耐腐蚀与耐磨能力，并结合变频驱动实现流量精准调控。在油田采油场景中，G型螺杆泵因适应性强、能耗较低而成为人工举升的重要选项；在环保工程中，则广泛用于污泥回流与浓缩脱水环节。然而，设备运行寿命受定子磨损速率影响显著，尤其在高温、强磨蚀工况下维护成本较高。此外，不同企业在转子-定子配合精度、密封结构设计上存在差异，导致整机可靠性参差不齐，行业尚未形成高度统一的技术规范。</w:t>
      </w:r>
      <w:r>
        <w:rPr>
          <w:rFonts w:hint="eastAsia"/>
        </w:rPr>
        <w:br/>
      </w:r>
      <w:r>
        <w:rPr>
          <w:rFonts w:hint="eastAsia"/>
        </w:rPr>
        <w:t>　　未来，G型螺杆泵将朝着材料复合化、智能运维与系统集成方向持续演进。纳米增强弹性体与陶瓷涂层技术有望大幅延长定子使用寿命，同时降低摩擦损耗。在控制层面，嵌入式传感器可实时监测振动、温度与压力参数，结合边缘计算模块实现故障预警与能效优化，推动预测性维护落地。此外，为适配模块化撬装设备与移动式处理单元，G型螺杆泵将更注重紧凑布局与快装接口设计。随着工业4.0深入，该泵将不再仅作为独立输送单元，而是作为智能流体管理系统的关键执行部件，与PLC、SCADA平台深度联动。长远看，在碳中和背景下，低泄漏、高效率的G型螺杆泵将在循环经济与资源回收领域获得更广阔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c912e5acd402d" w:history="1">
        <w:r>
          <w:rPr>
            <w:rStyle w:val="Hyperlink"/>
          </w:rPr>
          <w:t>2026-2032年中国G型螺杆泵行业现状分析及前景趋势预测报告</w:t>
        </w:r>
      </w:hyperlink>
      <w:r>
        <w:rPr>
          <w:rFonts w:hint="eastAsia"/>
        </w:rPr>
        <w:t>》从市场规模、需求变化及价格动态等维度，系统解析了G型螺杆泵行业的现状与发展趋势。报告深入分析了G型螺杆泵产业链各环节，科学预测了市场前景与技术发展方向，同时聚焦G型螺杆泵细分市场特点及重点企业的经营表现，揭示了G型螺杆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G型螺杆泵市场概述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按照不同产品类型，G型螺杆泵主要可以分为如下几个类别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中国不同产品类型G型螺杆泵增长趋势2021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G型单螺杆泵</w:t>
      </w:r>
      <w:r>
        <w:rPr>
          <w:rFonts w:hint="eastAsia"/>
        </w:rPr>
        <w:br/>
      </w:r>
      <w:r>
        <w:rPr>
          <w:rFonts w:hint="eastAsia"/>
        </w:rPr>
        <w:t>　　　　1.2.3 G型料斗式螺杆泵</w:t>
      </w:r>
      <w:r>
        <w:rPr>
          <w:rFonts w:hint="eastAsia"/>
        </w:rPr>
        <w:br/>
      </w:r>
      <w:r>
        <w:rPr>
          <w:rFonts w:hint="eastAsia"/>
        </w:rPr>
        <w:t>　　1.3 从不同应用，G型螺杆泵主要包括如下几个方面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中国不同应用G型螺杆泵增长趋势2021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中国G型螺杆泵发展现状及未来趋势（2021-2032）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中国市场G型螺杆泵收入及增长率（2021-2032）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中国市场G型螺杆泵销量及增长率（2021-2032）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中国市场主要G型螺杆泵厂商分析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中国市场主要厂商G型螺杆泵销量及市场占有率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中国市场主要厂商G型螺杆泵销量（2021-2026）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中国市场主要厂商G型螺杆泵销量市场份额（2021-2026）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中国市场主要厂商G型螺杆泵收入及市场占有率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中国市场主要厂商G型螺杆泵收入（2021-2026）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中国市场主要厂商G型螺杆泵收入市场份额（2021-2026）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2025年中国市场主要厂商G型螺杆泵收入排名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中国市场主要厂商G型螺杆泵价格（2021-2026）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中国市场主要厂商G型螺杆泵总部及产地分布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中国市场主要厂商成立时间及G型螺杆泵商业化日期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中国市场主要厂商G型螺杆泵产品类型及应用</w:t>
      </w:r>
      <w:r>
        <w:rPr>
          <w:rFonts w:hint="eastAsia"/>
        </w:rPr>
        <w:br/>
      </w:r>
      <w:r>
        <w:rPr>
          <w:rFonts w:hint="eastAsia"/>
        </w:rPr>
        <w:t>　　2.7 G型螺杆泵行业集中度、竞争程度分析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G型螺杆泵行业集中度分析：2025年中国Top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中国市场G型螺杆泵第一梯队、第二梯队和第三梯队厂商（品牌）及2025年市场份额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重点企业（19）在中国市场G型螺杆泵销量、收入、价格及毛利率（2021-2026）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不同产品类型G型螺杆泵分析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中国市场不同产品类型G型螺杆泵销量（2021-2032）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中国市场不同产品类型G型螺杆泵销量及市场份额（2021-2026）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中国市场不同产品类型G型螺杆泵销量预测（2027-2032）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中国市场不同产品类型G型螺杆泵规模（2021-2032）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中国市场不同产品类型G型螺杆泵规模及市场份额（2021-2026）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中国市场不同产品类型G型螺杆泵规模预测（2027-2032）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中国市场不同产品类型G型螺杆泵价格走势（2021-2032）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不同应用G型螺杆泵分析</w:t>
      </w:r>
      <w:r>
        <w:rPr>
          <w:rFonts w:hint="eastAsia"/>
        </w:rPr>
        <w:br/>
      </w:r>
      <w:r>
        <w:rPr>
          <w:rFonts w:hint="eastAsia"/>
        </w:rPr>
        <w:t>　　5.1 中国市场不同应用G型螺杆泵销量（2021-2032）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中国市场不同应用G型螺杆泵销量及市场份额（2021-2026）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中国市场不同应用G型螺杆泵销量预测（2027-2032）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中国市场不同应用G型螺杆泵规模（2021-2032）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中国市场不同应用G型螺杆泵规模及市场份额（2021-2026）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中国市场不同应用G型螺杆泵规模预测（2027-2032）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中国市场不同应用G型螺杆泵价格走势（2021-2032）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G型螺杆泵行业发展分析---发展趋势</w:t>
      </w:r>
      <w:r>
        <w:rPr>
          <w:rFonts w:hint="eastAsia"/>
        </w:rPr>
        <w:br/>
      </w:r>
      <w:r>
        <w:rPr>
          <w:rFonts w:hint="eastAsia"/>
        </w:rPr>
        <w:t>　　6.2 G型螺杆泵行业发展分析---厂商壁垒</w:t>
      </w:r>
      <w:r>
        <w:rPr>
          <w:rFonts w:hint="eastAsia"/>
        </w:rPr>
        <w:br/>
      </w:r>
      <w:r>
        <w:rPr>
          <w:rFonts w:hint="eastAsia"/>
        </w:rPr>
        <w:t>　　6.3 G型螺杆泵行业发展分析---驱动因素</w:t>
      </w:r>
      <w:r>
        <w:rPr>
          <w:rFonts w:hint="eastAsia"/>
        </w:rPr>
        <w:br/>
      </w:r>
      <w:r>
        <w:rPr>
          <w:rFonts w:hint="eastAsia"/>
        </w:rPr>
        <w:t>　　6.4 G型螺杆泵行业发展分析---制约因素</w:t>
      </w:r>
      <w:r>
        <w:rPr>
          <w:rFonts w:hint="eastAsia"/>
        </w:rPr>
        <w:br/>
      </w:r>
      <w:r>
        <w:rPr>
          <w:rFonts w:hint="eastAsia"/>
        </w:rPr>
        <w:t>　　6.5 G型螺杆泵中国企业SWOT分析</w:t>
      </w:r>
      <w:r>
        <w:rPr>
          <w:rFonts w:hint="eastAsia"/>
        </w:rPr>
        <w:br/>
      </w:r>
      <w:r>
        <w:rPr>
          <w:rFonts w:hint="eastAsia"/>
        </w:rPr>
        <w:t>　　6.6 G型螺杆泵行业发展分析---行业政策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G型螺杆泵行业产业链简介</w:t>
      </w:r>
      <w:r>
        <w:rPr>
          <w:rFonts w:hint="eastAsia"/>
        </w:rPr>
        <w:br/>
      </w:r>
      <w:r>
        <w:rPr>
          <w:rFonts w:hint="eastAsia"/>
        </w:rPr>
        <w:t>　　7.2 G型螺杆泵产业链分析-上游</w:t>
      </w:r>
      <w:r>
        <w:rPr>
          <w:rFonts w:hint="eastAsia"/>
        </w:rPr>
        <w:br/>
      </w:r>
      <w:r>
        <w:rPr>
          <w:rFonts w:hint="eastAsia"/>
        </w:rPr>
        <w:t>　　7.3 G型螺杆泵产业链分析-中游</w:t>
      </w:r>
      <w:r>
        <w:rPr>
          <w:rFonts w:hint="eastAsia"/>
        </w:rPr>
        <w:br/>
      </w:r>
      <w:r>
        <w:rPr>
          <w:rFonts w:hint="eastAsia"/>
        </w:rPr>
        <w:t>　　7.4 G型螺杆泵产业链分析-下游</w:t>
      </w:r>
      <w:r>
        <w:rPr>
          <w:rFonts w:hint="eastAsia"/>
        </w:rPr>
        <w:br/>
      </w:r>
      <w:r>
        <w:rPr>
          <w:rFonts w:hint="eastAsia"/>
        </w:rPr>
        <w:t>　　7.5 G型螺杆泵行业采购模式</w:t>
      </w:r>
      <w:r>
        <w:rPr>
          <w:rFonts w:hint="eastAsia"/>
        </w:rPr>
        <w:br/>
      </w:r>
      <w:r>
        <w:rPr>
          <w:rFonts w:hint="eastAsia"/>
        </w:rPr>
        <w:t>　　7.6 G型螺杆泵行业生产模式</w:t>
      </w:r>
      <w:r>
        <w:rPr>
          <w:rFonts w:hint="eastAsia"/>
        </w:rPr>
        <w:br/>
      </w:r>
      <w:r>
        <w:rPr>
          <w:rFonts w:hint="eastAsia"/>
        </w:rPr>
        <w:t>　　7.7 G型螺杆泵行业销售模式及销售渠道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中国本土G型螺杆泵产能、产量分析</w:t>
      </w:r>
      <w:r>
        <w:rPr>
          <w:rFonts w:hint="eastAsia"/>
        </w:rPr>
        <w:br/>
      </w:r>
      <w:r>
        <w:rPr>
          <w:rFonts w:hint="eastAsia"/>
        </w:rPr>
        <w:t>　　8.1 中国G型螺杆泵供需现状及预测（2021-2032）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中国G型螺杆泵产能、产量、产能利用率及发展趋势（2021-2032）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中国G型螺杆泵产量、市场需求量及发展趋势（2021-2032）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中国G型螺杆泵进出口分析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中国市场G型螺杆泵主要进口来源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中国市场G型螺杆泵主要出口目的地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不同产品类型G型螺杆泵市场规模2021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不同应用G型螺杆泵市场规模2021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中国市场主要厂商G型螺杆泵销量（2021-2026）&amp;（台）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中国市场主要厂商G型螺杆泵销量市场份额（2021-2026）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中国市场主要厂商G型螺杆泵收入（2021-2026）&amp;（万元）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中国市场主要厂商G型螺杆泵收入份额（2021-2026）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2025年中国主要生产商G型螺杆泵收入排名（万元）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中国市场主要厂商G型螺杆泵价格（2021-2026）&amp;（元/台）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中国市场主要厂商G型螺杆泵总部及产地分布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中国市场主要厂商成立时间及G型螺杆泵商业化日期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中国市场主要厂商G型螺杆泵产品类型及应用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2025年中国市场G型螺杆泵主要厂商市场地位（第一梯队、第二梯队和第三梯队）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G型螺杆泵市场投资、并购等现状分析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G型螺杆泵生产基地、总部、竞争对手及市场地位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G型螺杆泵产品规格、参数及市场应用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G型螺杆泵销量（台）、收入（万元）、价格（元/台）及毛利率（2021-2026）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中国市场不同产品类型G型螺杆泵销量（2021-2026）&amp;（台）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中国市场不同产品类型G型螺杆泵销量市场份额（2021-2026）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中国市场不同产品类型G型螺杆泵销量预测（2027-2032）&amp;（台）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中国市场不同产品类型G型螺杆泵销量市场份额预测（2027-2032）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中国市场不同产品类型G型螺杆泵规模（2021-2026）&amp;（万元）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中国市场不同产品类型G型螺杆泵规模市场份额（2021-2026）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中国市场不同产品类型G型螺杆泵规模预测（2027-2032）&amp;（万元）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中国市场不同产品类型G型螺杆泵规模市场份额预测（2027-2032）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中国市场不同应用G型螺杆泵销量（2021-2026）&amp;（台）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中国市场不同应用G型螺杆泵销量市场份额（2021-2026）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中国市场不同应用G型螺杆泵销量预测（2027-2032）&amp;（台）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中国市场不同应用G型螺杆泵销量市场份额预测（2027-2032）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中国市场不同应用G型螺杆泵规模（2021-2026）&amp;（万元）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中国市场不同应用G型螺杆泵规模市场份额（2021-2026）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中国市场不同应用G型螺杆泵规模预测（2027-2032）&amp;（万元）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中国市场不同应用G型螺杆泵规模市场份额预测（2027-2032）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G型螺杆泵行业发展分析---发展趋势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G型螺杆泵行业发展分析---厂商壁垒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G型螺杆泵行业发展分析---驱动因素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G型螺杆泵行业发展分析---制约因素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G型螺杆泵行业相关重点政策一览</w:t>
      </w:r>
      <w:r>
        <w:rPr>
          <w:rFonts w:hint="eastAsia"/>
        </w:rPr>
        <w:br/>
      </w:r>
      <w:r>
        <w:rPr>
          <w:rFonts w:hint="eastAsia"/>
        </w:rPr>
        <w:t>　　表 130： G型螺杆泵行业供应链分析</w:t>
      </w:r>
      <w:r>
        <w:rPr>
          <w:rFonts w:hint="eastAsia"/>
        </w:rPr>
        <w:br/>
      </w:r>
      <w:r>
        <w:rPr>
          <w:rFonts w:hint="eastAsia"/>
        </w:rPr>
        <w:t>　　表 131： G型螺杆泵上游原料供应商</w:t>
      </w:r>
      <w:r>
        <w:rPr>
          <w:rFonts w:hint="eastAsia"/>
        </w:rPr>
        <w:br/>
      </w:r>
      <w:r>
        <w:rPr>
          <w:rFonts w:hint="eastAsia"/>
        </w:rPr>
        <w:t>　　表 132： G型螺杆泵行业主要下游客户</w:t>
      </w:r>
      <w:r>
        <w:rPr>
          <w:rFonts w:hint="eastAsia"/>
        </w:rPr>
        <w:br/>
      </w:r>
      <w:r>
        <w:rPr>
          <w:rFonts w:hint="eastAsia"/>
        </w:rPr>
        <w:t>　　表 133： G型螺杆泵典型经销商</w:t>
      </w:r>
      <w:r>
        <w:rPr>
          <w:rFonts w:hint="eastAsia"/>
        </w:rPr>
        <w:br/>
      </w:r>
      <w:r>
        <w:rPr>
          <w:rFonts w:hint="eastAsia"/>
        </w:rPr>
        <w:t>　　表 134： 中国G型螺杆泵产量、销量、进口量及出口量（2021-2026）&amp;（台）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中国G型螺杆泵产量、销量、进口量及出口量预测（2027-2032）&amp;（台）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中国市场G型螺杆泵主要进口来源</w:t>
      </w:r>
      <w:r>
        <w:rPr>
          <w:rFonts w:hint="eastAsia"/>
        </w:rPr>
        <w:br/>
      </w:r>
      <w:r>
        <w:rPr>
          <w:rFonts w:hint="eastAsia"/>
        </w:rPr>
        <w:t>　　表 137： 中国市场G型螺杆泵主要出口目的地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G型螺杆泵产品图片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中国不同产品类型G型螺杆泵市场规模市场份额2025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G型单螺杆泵产品图片</w:t>
      </w:r>
      <w:r>
        <w:rPr>
          <w:rFonts w:hint="eastAsia"/>
        </w:rPr>
        <w:br/>
      </w:r>
      <w:r>
        <w:rPr>
          <w:rFonts w:hint="eastAsia"/>
        </w:rPr>
        <w:t>　　图 4： G型料斗式螺杆泵产品图片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中国不同应用G型螺杆泵市场份额2025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中国市场G型螺杆泵市场规模，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中国市场G型螺杆泵收入及增长率（2021-2032）&amp;（万元）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中国市场G型螺杆泵销量及增长率（2021-2032）&amp;（台）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2025年中国市场主要厂商G型螺杆泵销量市场份额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2025年中国市场主要厂商G型螺杆泵收入市场份额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2025年中国市场前五大厂商G型螺杆泵市场份额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2025年中国市场G型螺杆泵第一梯队、第二梯队和第三梯队厂商（品牌）及市场份额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中国市场不同产品类型G型螺杆泵价格走势（2021-2032）&amp;（元/台）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中国市场不同应用G型螺杆泵价格走势（2021-2032）&amp;（元/台）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G型螺杆泵中国企业SWOT分析</w:t>
      </w:r>
      <w:r>
        <w:rPr>
          <w:rFonts w:hint="eastAsia"/>
        </w:rPr>
        <w:br/>
      </w:r>
      <w:r>
        <w:rPr>
          <w:rFonts w:hint="eastAsia"/>
        </w:rPr>
        <w:t>　　图 20： G型螺杆泵产业链</w:t>
      </w:r>
      <w:r>
        <w:rPr>
          <w:rFonts w:hint="eastAsia"/>
        </w:rPr>
        <w:br/>
      </w:r>
      <w:r>
        <w:rPr>
          <w:rFonts w:hint="eastAsia"/>
        </w:rPr>
        <w:t>　　图 21： G型螺杆泵行业采购模式分析</w:t>
      </w:r>
      <w:r>
        <w:rPr>
          <w:rFonts w:hint="eastAsia"/>
        </w:rPr>
        <w:br/>
      </w:r>
      <w:r>
        <w:rPr>
          <w:rFonts w:hint="eastAsia"/>
        </w:rPr>
        <w:t>　　图 22： G型螺杆泵行业生产模式分析</w:t>
      </w:r>
      <w:r>
        <w:rPr>
          <w:rFonts w:hint="eastAsia"/>
        </w:rPr>
        <w:br/>
      </w:r>
      <w:r>
        <w:rPr>
          <w:rFonts w:hint="eastAsia"/>
        </w:rPr>
        <w:t>　　图 23： G型螺杆泵行业销售模式分析</w:t>
      </w:r>
      <w:r>
        <w:rPr>
          <w:rFonts w:hint="eastAsia"/>
        </w:rPr>
        <w:br/>
      </w:r>
      <w:r>
        <w:rPr>
          <w:rFonts w:hint="eastAsia"/>
        </w:rPr>
        <w:t>　　图 24： 中国G型螺杆泵产能、产量、产能利用率及发展趋势（2021-2032）&amp;（台）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中国G型螺杆泵产量、市场需求量及发展趋势（2021-2032）&amp;（台）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c912e5acd402d" w:history="1">
        <w:r>
          <w:rPr>
            <w:rStyle w:val="Hyperlink"/>
          </w:rPr>
          <w:t>2026-2032年中国G型螺杆泵行业现状分析及前景趋势预测报告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c912e5acd402d" w:history="1">
        <w:r>
          <w:rPr>
            <w:rStyle w:val="Hyperlink"/>
          </w:rPr>
          <w:t>https://www.20087.com/5/12/GXingLuoGanBengFaZhanQianJing.html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热点：预作用阀组结构图、G型螺杆泵、单螺杆泵的结构图、G型螺杆泵型号、蒸汽混合器原理图、G型螺杆泵原理、佳士比c6注射泵说明书、G型螺杆泵水封正确拆卸视频、油田注水泵结构图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c3f690f434e7c" w:history="1">
      <w:r>
        <w:rPr>
          <w:rStyle w:val="Hyperlink"/>
        </w:rPr>
        <w:t>2026-2032年中国G型螺杆泵行业现状分析及前景趋势预测报告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XingLuoGanBengFaZhanQianJing.html" TargetMode="External" Id="Rd35c912e5acd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XingLuoGanBengFaZhanQianJing.html" TargetMode="External" Id="R055c3f690f43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2026-01-14T03:50:35Z</dcterms:created>
  <dcterms:modified xsi:type="dcterms:W3CDTF">2026-01-14T04:50:35Z</dcterms:modified>
  <dc:subject>2026-2032年中国G型螺杆泵行业现状分析及前景趋势预测报告</dc:subject>
  <dc:title>2026-2032年中国G型螺杆泵行业现状分析及前景趋势预测报告</dc:title>
  <cp:keywords>2026-2032年中国G型螺杆泵行业现状分析及前景趋势预测报告</cp:keywords>
  <dc:description>2026-2032年中国G型螺杆泵行业现状分析及前景趋势预测报告</dc:description>
</cp:coreProperties>
</file>