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6a2d135e64f42" w:history="1">
              <w:r>
                <w:rPr>
                  <w:rStyle w:val="Hyperlink"/>
                </w:rPr>
                <w:t>2024-2030年全球与中国NFC电子货架标签（ESL）行业现状及前景趋势报告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6a2d135e64f42" w:history="1">
              <w:r>
                <w:rPr>
                  <w:rStyle w:val="Hyperlink"/>
                </w:rPr>
                <w:t>2024-2030年全球与中国NFC电子货架标签（ESL）行业现状及前景趋势报告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6a2d135e64f42" w:history="1">
                <w:r>
                  <w:rPr>
                    <w:rStyle w:val="Hyperlink"/>
                  </w:rPr>
                  <w:t>https://www.20087.com/5/92/NFCDianZiHuoJiaBiaoQian-ESL-FaZhanQianJing.html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场通信(NFC)电子货架标签(ESL)通过无线技术实时更新价格和产品信息，提升了零售业的运营效率和顾客购物体验。随着物联网(IoT)技术的成熟和零售业数字化转型的加速，ESL的应用范围正在从大型超市向小型便利店、药房和专卖店扩展。同时，NFC技术的集成使得ESL能够支持更多的互动功能，如库存管理、促销活动和客户忠诚计划。</w:t>
      </w:r>
      <w:r>
        <w:rPr>
          <w:rFonts w:hint="eastAsia"/>
        </w:rPr>
        <w:br/>
      </w:r>
      <w:r>
        <w:rPr>
          <w:rFonts w:hint="eastAsia"/>
        </w:rPr>
        <w:t>　　未来，NFC ESL将更加注重数据分析和顾客行为洞察，通过收集和分析购物数据，帮助零售商优化库存、精准营销并提升顾客满意度。随着5G网络的部署，ESL系统的响应速度和数据传输能力将进一步增强，为零售商提供更加实时的信息反馈。此外，ESL的易用性和成本效益也将成为影响其市场接受度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6a2d135e64f42" w:history="1">
        <w:r>
          <w:rPr>
            <w:rStyle w:val="Hyperlink"/>
          </w:rPr>
          <w:t>2024-2030年全球与中国NFC电子货架标签（ESL）行业现状及前景趋势报告</w:t>
        </w:r>
      </w:hyperlink>
      <w:r>
        <w:rPr>
          <w:rFonts w:hint="eastAsia"/>
        </w:rPr>
        <w:t>》通过严谨的研究内容、翔实的数据分析以及直观的图表展示，深入剖析了当前NFC电子货架标签（ESL）行业的发展状况，并针对行业内面临的机遇与威胁，提出了专业的投资及战略建议。该报告为NFC电子货架标签（ESL）业内企业、投资者及相关政府部门提供了重要的决策依据，有助于他们准确把握NFC电子货架标签（ESL）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NFC电子货架标签（ESL）市场概述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按照不同产品类型，NFC电子货架标签（ESL）主要可以分为如下几个类别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全球不同产品类型NFC电子货架标签（ESL）销售额增长趋势2019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单色</w:t>
      </w:r>
      <w:r>
        <w:rPr>
          <w:rFonts w:hint="eastAsia"/>
        </w:rPr>
        <w:br/>
      </w:r>
      <w:r>
        <w:rPr>
          <w:rFonts w:hint="eastAsia"/>
        </w:rPr>
        <w:t>　　　　1.2.3 彩色</w:t>
      </w:r>
      <w:r>
        <w:rPr>
          <w:rFonts w:hint="eastAsia"/>
        </w:rPr>
        <w:br/>
      </w:r>
      <w:r>
        <w:rPr>
          <w:rFonts w:hint="eastAsia"/>
        </w:rPr>
        <w:t>　　1.3 从不同应用，NFC电子货架标签（ESL）主要包括如下几个方面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全球不同应用NFC电子货架标签（ESL）销售额增长趋势2019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智能仓储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NFC电子货架标签（ESL）行业背景、发展历史、现状及趋势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NFC电子货架标签（ESL）行业目前现状分析</w:t>
      </w:r>
      <w:r>
        <w:rPr>
          <w:rFonts w:hint="eastAsia"/>
        </w:rPr>
        <w:br/>
      </w:r>
      <w:r>
        <w:rPr>
          <w:rFonts w:hint="eastAsia"/>
        </w:rPr>
        <w:t>　　　　1.4.2 NFC电子货架标签（ESL）发展趋势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全球NFC电子货架标签（ESL）总体规模分析</w:t>
      </w:r>
      <w:r>
        <w:rPr>
          <w:rFonts w:hint="eastAsia"/>
        </w:rPr>
        <w:br/>
      </w:r>
      <w:r>
        <w:rPr>
          <w:rFonts w:hint="eastAsia"/>
        </w:rPr>
        <w:t>　　2.1 全球NFC电子货架标签（ESL）供需现状及预测（2019-2030）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全球NFC电子货架标签（ESL）产能、产量、产能利用率及发展趋势（2019-2030）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全球NFC电子货架标签（ESL）产量、需求量及发展趋势（2019-2030）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全球主要地区NFC电子货架标签（ESL）产量及发展趋势（2019-2030）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全球主要地区NFC电子货架标签（ESL）产量（2019-2024）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全球主要地区NFC电子货架标签（ESL）产量（2025-2030）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全球主要地区NFC电子货架标签（ESL）产量市场份额（2019-2030）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中国NFC电子货架标签（ESL）供需现状及预测（2019-2030）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中国NFC电子货架标签（ESL）产能、产量、产能利用率及发展趋势（2019-2030）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中国NFC电子货架标签（ESL）产量、市场需求量及发展趋势（2019-2030）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全球NFC电子货架标签（ESL）销量及销售额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全球市场NFC电子货架标签（ESL）销售额（2019-2030）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全球市场NFC电子货架标签（ESL）销量（2019-2030）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全球市场NFC电子货架标签（ESL）价格趋势（2019-2030）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全球市场主要厂商NFC电子货架标签（ESL）产能市场份额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全球市场主要厂商NFC电子货架标签（ESL）销量（2019-2024）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全球市场主要厂商NFC电子货架标签（ESL）销量（2019-2024）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全球市场主要厂商NFC电子货架标签（ESL）销售收入（2019-2024）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全球市场主要厂商NFC电子货架标签（ESL）销售价格（2019-2024）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2023年全球主要生产商NFC电子货架标签（ESL）收入排名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中国市场主要厂商NFC电子货架标签（ESL）销量（2019-2024）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中国市场主要厂商NFC电子货架标签（ESL）销量（2019-2024）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中国市场主要厂商NFC电子货架标签（ESL）销售收入（2019-2024）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2023年中国主要生产商NFC电子货架标签（ESL）收入排名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中国市场主要厂商NFC电子货架标签（ESL）销售价格（2019-2024）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全球主要厂商NFC电子货架标签（ESL）总部及产地分布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全球主要厂商成立时间及NFC电子货架标签（ESL）商业化日期</w:t>
      </w:r>
      <w:r>
        <w:rPr>
          <w:rFonts w:hint="eastAsia"/>
        </w:rPr>
        <w:br/>
      </w:r>
      <w:r>
        <w:rPr>
          <w:rFonts w:hint="eastAsia"/>
        </w:rPr>
        <w:t>　　3.6 全球主要厂商NFC电子货架标签（ESL）产品类型及应用</w:t>
      </w:r>
      <w:r>
        <w:rPr>
          <w:rFonts w:hint="eastAsia"/>
        </w:rPr>
        <w:br/>
      </w:r>
      <w:r>
        <w:rPr>
          <w:rFonts w:hint="eastAsia"/>
        </w:rPr>
        <w:t>　　3.7 NFC电子货架标签（ESL）行业集中度、竞争程度分析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NFC电子货架标签（ESL）行业集中度分析：2023年全球Top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全球NFC电子货架标签（ESL）第一梯队、第二梯队和第三梯队生产商（品牌）及市场份额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全球NFC电子货架标签（ESL）主要地区分析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全球主要地区NFC电子货架标签（ESL）市场规模分析：2019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全球主要地区NFC电子货架标签（ESL）销售收入及市场份额（2019-2024年）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全球主要地区NFC电子货架标签（ESL）销售收入预测（2024-2030年）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全球主要地区NFC电子货架标签（ESL）销量分析：2019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全球主要地区NFC电子货架标签（ESL）销量及市场份额（2019-2024年）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全球主要地区NFC电子货架标签（ESL）销量及市场份额预测（2025-2030）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北美市场NFC电子货架标签（ESL）销量、收入及增长率（2019-2030）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欧洲市场NFC电子货架标签（ESL）销量、收入及增长率（2019-2030）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中国市场NFC电子货架标签（ESL）销量、收入及增长率（2019-2030）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日本市场NFC电子货架标签（ESL）销量、收入及增长率（2019-2030）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东南亚市场NFC电子货架标签（ESL）销量、收入及增长率（2019-2030）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印度市场NFC电子货架标签（ESL）销量、收入及增长率（2019-2030）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NFC电子货架标签（ESL）销量、收入、价格及毛利率（2019-2024）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NFC电子货架标签（ESL）销量、收入、价格及毛利率（2019-2024）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NFC电子货架标签（ESL）销量、收入、价格及毛利率（2019-2024）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NFC电子货架标签（ESL）销量、收入、价格及毛利率（2019-2024）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NFC电子货架标签（ESL）销量、收入、价格及毛利率（2019-2024）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NFC电子货架标签（ESL）销量、收入、价格及毛利率（2019-2024）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NFC电子货架标签（ESL）销量、收入、价格及毛利率（2019-2024）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NFC电子货架标签（ESL）销量、收入、价格及毛利率（2019-2024）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NFC电子货架标签（ESL）销量、收入、价格及毛利率（2019-2024）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NFC电子货架标签（ESL）销量、收入、价格及毛利率（2019-2024）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NFC电子货架标签（ESL）销量、收入、价格及毛利率（2019-2024）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NFC电子货架标签（ESL）销量、收入、价格及毛利率（2019-2024）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NFC电子货架标签（ESL）销量、收入、价格及毛利率（2019-2024）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NFC电子货架标签（ESL）销量、收入、价格及毛利率（2019-2024）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NFC电子货架标签（ESL）销量、收入、价格及毛利率（2019-2024）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不同产品类型NFC电子货架标签（ESL）分析</w:t>
      </w:r>
      <w:r>
        <w:rPr>
          <w:rFonts w:hint="eastAsia"/>
        </w:rPr>
        <w:br/>
      </w:r>
      <w:r>
        <w:rPr>
          <w:rFonts w:hint="eastAsia"/>
        </w:rPr>
        <w:t>　　6.1 全球不同产品类型NFC电子货架标签（ESL）销量（2019-2030）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全球不同产品类型NFC电子货架标签（ESL）销量及市场份额（2019-2024）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全球不同产品类型NFC电子货架标签（ESL）销量预测（2025-2030）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全球不同产品类型NFC电子货架标签（ESL）收入（2019-2030）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全球不同产品类型NFC电子货架标签（ESL）收入及市场份额（2019-2024）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全球不同产品类型NFC电子货架标签（ESL）收入预测（2025-2030）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全球不同产品类型NFC电子货架标签（ESL）价格走势（2019-2030）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不同应用NFC电子货架标签（ESL）分析</w:t>
      </w:r>
      <w:r>
        <w:rPr>
          <w:rFonts w:hint="eastAsia"/>
        </w:rPr>
        <w:br/>
      </w:r>
      <w:r>
        <w:rPr>
          <w:rFonts w:hint="eastAsia"/>
        </w:rPr>
        <w:t>　　7.1 全球不同应用NFC电子货架标签（ESL）销量（2019-2030）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全球不同应用NFC电子货架标签（ESL）销量及市场份额（2019-2024）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全球不同应用NFC电子货架标签（ESL）销量预测（2025-2030）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全球不同应用NFC电子货架标签（ESL）收入（2019-2030）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全球不同应用NFC电子货架标签（ESL）收入及市场份额（2019-2024）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全球不同应用NFC电子货架标签（ESL）收入预测（2025-2030）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全球不同应用NFC电子货架标签（ESL）价格走势（2019-2030）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NFC电子货架标签（ESL）产业链分析</w:t>
      </w:r>
      <w:r>
        <w:rPr>
          <w:rFonts w:hint="eastAsia"/>
        </w:rPr>
        <w:br/>
      </w:r>
      <w:r>
        <w:rPr>
          <w:rFonts w:hint="eastAsia"/>
        </w:rPr>
        <w:t>　　8.2 NFC电子货架标签（ESL）产业上游供应分析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NFC电子货架标签（ESL）下游典型客户</w:t>
      </w:r>
      <w:r>
        <w:rPr>
          <w:rFonts w:hint="eastAsia"/>
        </w:rPr>
        <w:br/>
      </w:r>
      <w:r>
        <w:rPr>
          <w:rFonts w:hint="eastAsia"/>
        </w:rPr>
        <w:t>　　8.4 NFC电子货架标签（ESL）销售渠道分析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NFC电子货架标签（ESL）行业发展机遇及主要驱动因素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NFC电子货架标签（ESL）行业发展面临的风险</w:t>
      </w:r>
      <w:r>
        <w:rPr>
          <w:rFonts w:hint="eastAsia"/>
        </w:rPr>
        <w:br/>
      </w:r>
      <w:r>
        <w:rPr>
          <w:rFonts w:hint="eastAsia"/>
        </w:rPr>
        <w:t>　　9.3 NFC电子货架标签（ESL）行业政策分析</w:t>
      </w:r>
      <w:r>
        <w:rPr>
          <w:rFonts w:hint="eastAsia"/>
        </w:rPr>
        <w:br/>
      </w:r>
      <w:r>
        <w:rPr>
          <w:rFonts w:hint="eastAsia"/>
        </w:rPr>
        <w:t>　　9.4 NFC电子货架标签（ESL）中国企业SWOT分析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全球不同产品类型NFC电子货架标签（ESL）销售额增长（CAGR）趋势2019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NFC电子货架标签（ESL）行业目前发展现状</w:t>
      </w:r>
      <w:r>
        <w:rPr>
          <w:rFonts w:hint="eastAsia"/>
        </w:rPr>
        <w:br/>
      </w:r>
      <w:r>
        <w:rPr>
          <w:rFonts w:hint="eastAsia"/>
        </w:rPr>
        <w:t>　　表 4： NFC电子货架标签（ESL）发展趋势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全球主要地区NFC电子货架标签（ESL）产量增速（CAGR）：（2019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全球主要地区NFC电子货架标签（ESL）产量（2019-2024）&amp;（千件）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全球主要地区NFC电子货架标签（ESL）产量（2025-2030）&amp;（千件）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全球主要地区NFC电子货架标签（ESL）产量市场份额（2019-2024）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全球主要地区NFC电子货架标签（ESL）产量（2025-2030）&amp;（千件）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全球市场主要厂商NFC电子货架标签（ESL）产能（2023-2024）&amp;（千件）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全球市场主要厂商NFC电子货架标签（ESL）销量（2019-2024）&amp;（千件）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全球市场主要厂商NFC电子货架标签（ESL）销量市场份额（2019-2024）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全球市场主要厂商NFC电子货架标签（ESL）销售收入（2019-2024）&amp;（百万美元）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全球市场主要厂商NFC电子货架标签（ESL）销售收入市场份额（2019-2024）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全球市场主要厂商NFC电子货架标签（ESL）销售价格（2019-2024）&amp;（美元/件）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2023年全球主要生产商NFC电子货架标签（ESL）收入排名（百万美元）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中国市场主要厂商NFC电子货架标签（ESL）销量（2019-2024）&amp;（千件）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中国市场主要厂商NFC电子货架标签（ESL）销量市场份额（2019-2024）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中国市场主要厂商NFC电子货架标签（ESL）销售收入（2019-2024）&amp;（百万美元）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中国市场主要厂商NFC电子货架标签（ESL）销售收入市场份额（2019-2024）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2023年中国主要生产商NFC电子货架标签（ESL）收入排名（百万美元）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中国市场主要厂商NFC电子货架标签（ESL）销售价格（2019-2024）&amp;（美元/件）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全球主要厂商NFC电子货架标签（ESL）总部及产地分布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全球主要厂商成立时间及NFC电子货架标签（ESL）商业化日期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全球主要厂商NFC电子货架标签（ESL）产品类型及应用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2023年全球NFC电子货架标签（ESL）主要厂商市场地位（第一梯队、第二梯队和第三梯队）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全球NFC电子货架标签（ESL）市场投资、并购等现状分析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全球主要地区NFC电子货架标签（ESL）销售收入增速：（2019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全球主要地区NFC电子货架标签（ESL）销售收入（2019-2024）&amp;（百万美元）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全球主要地区NFC电子货架标签（ESL）销售收入市场份额（2019-2024）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全球主要地区NFC电子货架标签（ESL）收入（2025-2030）&amp;（百万美元）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全球主要地区NFC电子货架标签（ESL）收入市场份额（2025-2030）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全球主要地区NFC电子货架标签（ESL）销量（千件）：2019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全球主要地区NFC电子货架标签（ESL）销量（2019-2024）&amp;（千件）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全球主要地区NFC电子货架标签（ESL）销量市场份额（2019-2024）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全球主要地区NFC电子货架标签（ESL）销量（2025-2030）&amp;（千件）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全球主要地区NFC电子货架标签（ESL）销量份额（2025-2030）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NFC电子货架标签（ESL）销量（千件）、收入（百万美元）、价格（美元/件）及毛利率（2019-2024）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NFC电子货架标签（ESL）销量（千件）、收入（百万美元）、价格（美元/件）及毛利率（2019-2024）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NFC电子货架标签（ESL）销量（千件）、收入（百万美元）、价格（美元/件）及毛利率（2019-2024）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NFC电子货架标签（ESL）销量（千件）、收入（百万美元）、价格（美元/件）及毛利率（2019-2024）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NFC电子货架标签（ESL）销量（千件）、收入（百万美元）、价格（美元/件）及毛利率（2019-2024）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NFC电子货架标签（ESL）销量（千件）、收入（百万美元）、价格（美元/件）及毛利率（2019-2024）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NFC电子货架标签（ESL）销量（千件）、收入（百万美元）、价格（美元/件）及毛利率（2019-2024）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NFC电子货架标签（ESL）销量（千件）、收入（百万美元）、价格（美元/件）及毛利率（2019-2024）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NFC电子货架标签（ESL）销量（千件）、收入（百万美元）、价格（美元/件）及毛利率（2019-2024）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NFC电子货架标签（ESL）销量（千件）、收入（百万美元）、价格（美元/件）及毛利率（2019-2024）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NFC电子货架标签（ESL）销量（千件）、收入（百万美元）、价格（美元/件）及毛利率（2019-2024）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NFC电子货架标签（ESL）销量（千件）、收入（百万美元）、价格（美元/件）及毛利率（2019-2024）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NFC电子货架标签（ESL）销量（千件）、收入（百万美元）、价格（美元/件）及毛利率（2019-2024）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NFC电子货架标签（ESL）销量（千件）、收入（百万美元）、价格（美元/件）及毛利率（2019-2024）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NFC电子货架标签（ESL）生产基地、销售区域、竞争对手及市场地位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NFC电子货架标签（ESL）产品规格、参数及市场应用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NFC电子货架标签（ESL）销量（千件）、收入（百万美元）、价格（美元/件）及毛利率（2019-2024）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全球不同产品类型NFC电子货架标签（ESL）销量（2019-2024年）&amp;（千件）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全球不同产品类型NFC电子货架标签（ESL）销量市场份额（2019-2024）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全球不同产品类型NFC电子货架标签（ESL）销量预测（2025-2030）&amp;（千件）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全球市场不同产品类型NFC电子货架标签（ESL）销量市场份额预测（2025-2030）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全球不同产品类型NFC电子货架标签（ESL）收入（2019-2024年）&amp;（百万美元）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全球不同产品类型NFC电子货架标签（ESL）收入市场份额（2019-2024）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全球不同产品类型NFC电子货架标签（ESL）收入预测（2025-2030）&amp;（百万美元）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全球不同产品类型NFC电子货架标签（ESL）收入市场份额预测（2025-2030）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全球不同应用NFC电子货架标签（ESL）销量（2019-2024年）&amp;（千件）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全球不同应用NFC电子货架标签（ESL）销量市场份额（2019-2024）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全球不同应用NFC电子货架标签（ESL）销量预测（2025-2030）&amp;（千件）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全球市场不同应用NFC电子货架标签（ESL）销量市场份额预测（2025-2030）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全球不同应用NFC电子货架标签（ESL）收入（2019-2024年）&amp;（百万美元）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全球不同应用NFC电子货架标签（ESL）收入市场份额（2019-2024）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全球不同应用NFC电子货架标签（ESL）收入预测（2025-2030）&amp;（百万美元）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全球不同应用NFC电子货架标签（ESL）收入市场份额预测（2025-2030）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NFC电子货架标签（ESL）上游原料供应商及联系方式列表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NFC电子货架标签（ESL）典型客户列表</w:t>
      </w:r>
      <w:r>
        <w:rPr>
          <w:rFonts w:hint="eastAsia"/>
        </w:rPr>
        <w:br/>
      </w:r>
      <w:r>
        <w:rPr>
          <w:rFonts w:hint="eastAsia"/>
        </w:rPr>
        <w:t>　　表 131： NFC电子货架标签（ESL）主要销售模式及销售渠道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NFC电子货架标签（ESL）行业发展机遇及主要驱动因素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NFC电子货架标签（ESL）行业发展面临的风险</w:t>
      </w:r>
      <w:r>
        <w:rPr>
          <w:rFonts w:hint="eastAsia"/>
        </w:rPr>
        <w:br/>
      </w:r>
      <w:r>
        <w:rPr>
          <w:rFonts w:hint="eastAsia"/>
        </w:rPr>
        <w:t>　　表 134： NFC电子货架标签（ESL）行业政策分析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NFC电子货架标签（ESL）产品图片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全球不同产品类型NFC电子货架标签（ESL）销售额2019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全球不同产品类型NFC电子货架标签（ESL）市场份额2023 &amp; 2030</w:t>
      </w:r>
      <w:r>
        <w:rPr>
          <w:rFonts w:hint="eastAsia"/>
        </w:rPr>
        <w:br/>
      </w:r>
      <w:r>
        <w:rPr>
          <w:rFonts w:hint="eastAsia"/>
        </w:rPr>
        <w:t>　　图 4： 单色产品图片</w:t>
      </w:r>
      <w:r>
        <w:rPr>
          <w:rFonts w:hint="eastAsia"/>
        </w:rPr>
        <w:br/>
      </w:r>
      <w:r>
        <w:rPr>
          <w:rFonts w:hint="eastAsia"/>
        </w:rPr>
        <w:t>　　图 5： 彩色产品图片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全球不同应用NFC电子货架标签（ESL）市场份额2023 &amp; 2030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药店</w:t>
      </w:r>
      <w:r>
        <w:rPr>
          <w:rFonts w:hint="eastAsia"/>
        </w:rPr>
        <w:br/>
      </w:r>
      <w:r>
        <w:rPr>
          <w:rFonts w:hint="eastAsia"/>
        </w:rPr>
        <w:t>　　图 10： 智能仓储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全球NFC电子货架标签（ESL）产能、产量、产能利用率及发展趋势（2019-2030）&amp;（千件）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全球NFC电子货架标签（ESL）产量、需求量及发展趋势（2019-2030）&amp;（千件）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全球主要地区NFC电子货架标签（ESL）产量（2019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全球主要地区NFC电子货架标签（ESL）产量市场份额（2019-2030）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中国NFC电子货架标签（ESL）产能、产量、产能利用率及发展趋势（2019-2030）&amp;（千件）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中国NFC电子货架标签（ESL）产量、市场需求量及发展趋势（2019-2030）&amp;（千件）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全球NFC电子货架标签（ESL）市场销售额及增长率：（2019-2030）&amp;（百万美元）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全球市场NFC电子货架标签（ESL）市场规模：2019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全球市场NFC电子货架标签（ESL）销量及增长率（2019-2030）&amp;（千件）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全球市场NFC电子货架标签（ESL）价格趋势（2019-2030）&amp;（美元/件）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2023年全球市场主要厂商NFC电子货架标签（ESL）销量市场份额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2023年全球市场主要厂商NFC电子货架标签（ESL）收入市场份额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2023年中国市场主要厂商NFC电子货架标签（ESL）销量市场份额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2023年中国市场主要厂商NFC电子货架标签（ESL）收入市场份额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2023年全球前五大生产商NFC电子货架标签（ESL）市场份额</w:t>
      </w:r>
      <w:r>
        <w:rPr>
          <w:rFonts w:hint="eastAsia"/>
        </w:rPr>
        <w:br/>
      </w:r>
      <w:r>
        <w:rPr>
          <w:rFonts w:hint="eastAsia"/>
        </w:rPr>
        <w:t>　　图 27： 2023年全球NFC电子货架标签（ESL）第一梯队、第二梯队和第三梯队厂商及市场份额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全球主要地区NFC电子货架标签（ESL）销售收入（2019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全球主要地区NFC电子货架标签（ESL）销售收入市场份额（2019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北美市场NFC电子货架标签（ESL）销量及增长率（2019-2030）&amp;（千件）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北美市场NFC电子货架标签（ESL）收入及增长率（2019-2030）&amp;（百万美元）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欧洲市场NFC电子货架标签（ESL）销量及增长率（2019-2030）&amp;（千件）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欧洲市场NFC电子货架标签（ESL）收入及增长率（2019-2030）&amp;（百万美元）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中国市场NFC电子货架标签（ESL）销量及增长率（2019-2030）&amp;（千件）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中国市场NFC电子货架标签（ESL）收入及增长率（2019-2030）&amp;（百万美元）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日本市场NFC电子货架标签（ESL）销量及增长率（2019-2030）&amp;（千件）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日本市场NFC电子货架标签（ESL）收入及增长率（2019-2030）&amp;（百万美元）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东南亚市场NFC电子货架标签（ESL）销量及增长率（2019-2030）&amp;（千件）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东南亚市场NFC电子货架标签（ESL）收入及增长率（2019-2030）&amp;（百万美元）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印度市场NFC电子货架标签（ESL）销量及增长率（2019-2030）&amp;（千件）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印度市场NFC电子货架标签（ESL）收入及增长率（2019-2030）&amp;（百万美元）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全球不同产品类型NFC电子货架标签（ESL）价格走势（2019-2030）&amp;（美元/件）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全球不同应用NFC电子货架标签（ESL）价格走势（2019-2030）&amp;（美元/件）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NFC电子货架标签（ESL）产业链</w:t>
      </w:r>
      <w:r>
        <w:rPr>
          <w:rFonts w:hint="eastAsia"/>
        </w:rPr>
        <w:br/>
      </w:r>
      <w:r>
        <w:rPr>
          <w:rFonts w:hint="eastAsia"/>
        </w:rPr>
        <w:t>　　图 45： NFC电子货架标签（ESL）中国企业SWOT分析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6a2d135e64f42" w:history="1">
        <w:r>
          <w:rPr>
            <w:rStyle w:val="Hyperlink"/>
          </w:rPr>
          <w:t>2024-2030年全球与中国NFC电子货架标签（ESL）行业现状及前景趋势报告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6a2d135e64f42" w:history="1">
        <w:r>
          <w:rPr>
            <w:rStyle w:val="Hyperlink"/>
          </w:rPr>
          <w:t>https://www.20087.com/5/92/NFCDianZiHuoJiaBiaoQian-ESL-FaZhanQianJing.html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00425776949d6" w:history="1">
      <w:r>
        <w:rPr>
          <w:rStyle w:val="Hyperlink"/>
        </w:rPr>
        <w:t>2024-2030年全球与中国NFC电子货架标签（ESL）行业现状及前景趋势报告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FCDianZiHuoJiaBiaoQian-ESL-FaZhanQianJing.html" TargetMode="External" Id="Rf126a2d135e6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FCDianZiHuoJiaBiaoQian-ESL-FaZhanQianJing.html" TargetMode="External" Id="R986004257769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2024-07-30T01:01:48Z</dcterms:created>
  <dcterms:modified xsi:type="dcterms:W3CDTF">2024-07-30T02:01:48Z</dcterms:modified>
  <dc:subject>2024-2030年全球与中国NFC电子货架标签（ESL）行业现状及前景趋势报告</dc:subject>
  <dc:title>2024-2030年全球与中国NFC电子货架标签（ESL）行业现状及前景趋势报告</dc:title>
  <cp:keywords>2024-2030年全球与中国NFC电子货架标签（ESL）行业现状及前景趋势报告</cp:keywords>
  <dc:description>2024-2030年全球与中国NFC电子货架标签（ESL）行业现状及前景趋势报告</dc:description>
</cp:coreProperties>
</file>