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1ca96eef444e5" w:history="1">
              <w:r>
                <w:rPr>
                  <w:rStyle w:val="Hyperlink"/>
                </w:rPr>
                <w:t>2025-2031年中国VOC在线监测系统市场研究与行业前景分析报告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1ca96eef444e5" w:history="1">
              <w:r>
                <w:rPr>
                  <w:rStyle w:val="Hyperlink"/>
                </w:rPr>
                <w:t>2025-2031年中国VOC在线监测系统市场研究与行业前景分析报告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1ca96eef444e5" w:history="1">
                <w:r>
                  <w:rPr>
                    <w:rStyle w:val="Hyperlink"/>
                  </w:rPr>
                  <w:t>https://www.20087.com/5/82/VOCZaiXianJianCeXiTongHangYeQianJingFenXi.html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在线监测系统是现代工业生产与环境监测中不可或缺的技术手段，用于实时监测挥发性有机化合物（VOCs）的排放浓度。近年来，随着环保法规的日趋严格和公众对空气质量关注度的提高，VOC在线监测系统在汽车制造、化工、电子、建筑等行业得到了广泛应用。系统通常由传感器、数据采集模块、数据处理软件等组成，能够提供连续、实时的监测数据，帮助企业实现污染物排放的合规性和环境管理的透明化。技术进步使得监测系统的准确度、可靠性和数据处理能力不断提升，同时，物联网技术的应用使得远程监控和数据分析变得更加高效。</w:t>
      </w:r>
      <w:r>
        <w:rPr>
          <w:rFonts w:hint="eastAsia"/>
        </w:rPr>
        <w:br/>
      </w:r>
      <w:r>
        <w:rPr>
          <w:rFonts w:hint="eastAsia"/>
        </w:rPr>
        <w:t>　　未来，VOC在线监测系统将更加智能化和集成化。智能化体现在系统将集成更多的人工智能算法，用于异常检测、预测分析和自我校准，从而提高监测效率和准确性。集成化则是指系统将与其他环境监测设备和企业管理系统进行更深层次的集成，形成统一的数据平台，为企业提供全面的环境管理解决方案。此外，随着5G网络的普及，远程实时监控将成为常态，监测数据的传输将更加迅速和稳定，有助于即时响应和处理环境问题。</w:t>
      </w:r>
      <w:r>
        <w:rPr>
          <w:rFonts w:hint="eastAsia"/>
        </w:rPr>
        <w:br/>
      </w:r>
      <w:r>
        <w:rPr>
          <w:rFonts w:hint="eastAsia"/>
        </w:rPr>
        <w:t>　　《</w:t>
      </w:r>
      <w:hyperlink r:id="R7861ca96eef444e5" w:history="1">
        <w:r>
          <w:rPr>
            <w:rStyle w:val="Hyperlink"/>
          </w:rPr>
          <w:t>2025-2031年中国VOC在线监测系统市场研究与行业前景分析报告</w:t>
        </w:r>
      </w:hyperlink>
      <w:r>
        <w:rPr>
          <w:rFonts w:hint="eastAsia"/>
        </w:rPr>
        <w:t>》从市场规模、需求变化及价格动态等维度，全面解析了VOC在线监测系统行业的现状与趋势。报告深入挖掘VOC在线监测系统产业链各环节，科学预测VOC在线监测系统市场前景与发展方向，同时聚焦VOC在线监测系统细分市场特点及重点企业的经营表现，系统揭示了VOC在线监测系统行业竞争格局、品牌影响力及市场集中度等信息。基于权威数据与专业分析，报告为投资者、企业决策者及信贷机构提供了精准的市场洞察与决策支持，是把握VOC在线监测系统行业机遇、优化战略布局的重要参考工具。</w:t>
      </w:r>
      <w:r>
        <w:rPr>
          <w:rFonts w:hint="eastAsia"/>
        </w:rPr>
        <w:br/>
      </w:r>
      <w:r>
        <w:rPr>
          <w:rFonts w:hint="eastAsia"/>
        </w:rPr>
        <w:br/>
      </w:r>
      <w:r>
        <w:rPr>
          <w:rFonts w:hint="eastAsia"/>
        </w:rPr>
        <w:t>第一章 VOC在线监测系统产业概述</w:t>
      </w:r>
      <w:r>
        <w:rPr>
          <w:rFonts w:hint="eastAsia"/>
        </w:rPr>
        <w:br/>
      </w:r>
      <w:r>
        <w:rPr>
          <w:rFonts w:hint="eastAsia"/>
        </w:rPr>
        <w:t>　　第一节 VOC在线监测系统定义</w:t>
      </w:r>
      <w:r>
        <w:rPr>
          <w:rFonts w:hint="eastAsia"/>
        </w:rPr>
        <w:br/>
      </w:r>
      <w:r>
        <w:rPr>
          <w:rFonts w:hint="eastAsia"/>
        </w:rPr>
        <w:t>　　第二节 VOC在线监测系统行业特点</w:t>
      </w:r>
      <w:r>
        <w:rPr>
          <w:rFonts w:hint="eastAsia"/>
        </w:rPr>
        <w:br/>
      </w:r>
      <w:r>
        <w:rPr>
          <w:rFonts w:hint="eastAsia"/>
        </w:rPr>
        <w:t>　　第三节 VOC在线监测系统产业链分析</w:t>
      </w:r>
      <w:r>
        <w:rPr>
          <w:rFonts w:hint="eastAsia"/>
        </w:rPr>
        <w:br/>
      </w:r>
      <w:r>
        <w:rPr>
          <w:rFonts w:hint="eastAsia"/>
        </w:rPr>
        <w:br/>
      </w:r>
      <w:r>
        <w:rPr>
          <w:rFonts w:hint="eastAsia"/>
        </w:rPr>
        <w:t>第二章 2024-2025年中国VOC在线监测系统行业运行环境分析</w:t>
      </w:r>
      <w:r>
        <w:rPr>
          <w:rFonts w:hint="eastAsia"/>
        </w:rPr>
        <w:br/>
      </w:r>
      <w:r>
        <w:rPr>
          <w:rFonts w:hint="eastAsia"/>
        </w:rPr>
        <w:t>　　第一节 中国VOC在线监测系统运行经济环境分析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中国VOC在线监测系统产业政策环境分析</w:t>
      </w:r>
      <w:r>
        <w:rPr>
          <w:rFonts w:hint="eastAsia"/>
        </w:rPr>
        <w:br/>
      </w:r>
      <w:r>
        <w:rPr>
          <w:rFonts w:hint="eastAsia"/>
        </w:rPr>
        <w:t>　　　　一、VOC在线监测系统行业监管体制</w:t>
      </w:r>
      <w:r>
        <w:rPr>
          <w:rFonts w:hint="eastAsia"/>
        </w:rPr>
        <w:br/>
      </w:r>
      <w:r>
        <w:rPr>
          <w:rFonts w:hint="eastAsia"/>
        </w:rPr>
        <w:t>　　　　二、VOC在线监测系统行业主要法规</w:t>
      </w:r>
      <w:r>
        <w:rPr>
          <w:rFonts w:hint="eastAsia"/>
        </w:rPr>
        <w:br/>
      </w:r>
      <w:r>
        <w:rPr>
          <w:rFonts w:hint="eastAsia"/>
        </w:rPr>
        <w:t>　　　　三、主要VOC在线监测系统产业政策</w:t>
      </w:r>
      <w:r>
        <w:rPr>
          <w:rFonts w:hint="eastAsia"/>
        </w:rPr>
        <w:br/>
      </w:r>
      <w:r>
        <w:rPr>
          <w:rFonts w:hint="eastAsia"/>
        </w:rPr>
        <w:t>　　第三节 中国VOC在线监测系统产业社会环境分析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国外VOC在线监测系统行业发展态势分析</w:t>
      </w:r>
      <w:r>
        <w:rPr>
          <w:rFonts w:hint="eastAsia"/>
        </w:rPr>
        <w:br/>
      </w:r>
      <w:r>
        <w:rPr>
          <w:rFonts w:hint="eastAsia"/>
        </w:rPr>
        <w:t>　　第一节 国外VOC在线监测系统市场发展现状分析</w:t>
      </w:r>
      <w:r>
        <w:rPr>
          <w:rFonts w:hint="eastAsia"/>
        </w:rPr>
        <w:br/>
      </w:r>
      <w:r>
        <w:rPr>
          <w:rFonts w:hint="eastAsia"/>
        </w:rPr>
        <w:t>　　第二节 国外主要国家VOC在线监测系统市场现状</w:t>
      </w:r>
      <w:r>
        <w:rPr>
          <w:rFonts w:hint="eastAsia"/>
        </w:rPr>
        <w:br/>
      </w:r>
      <w:r>
        <w:rPr>
          <w:rFonts w:hint="eastAsia"/>
        </w:rPr>
        <w:t>　　第三节 国外VOC在线监测系统行业发展趋势预测</w:t>
      </w:r>
      <w:r>
        <w:rPr>
          <w:rFonts w:hint="eastAsia"/>
        </w:rPr>
        <w:br/>
      </w:r>
      <w:r>
        <w:rPr>
          <w:rFonts w:hint="eastAsia"/>
        </w:rPr>
        <w:br/>
      </w:r>
      <w:r>
        <w:rPr>
          <w:rFonts w:hint="eastAsia"/>
        </w:rPr>
        <w:t>第四章 中国VOC在线监测系统行业市场分析</w:t>
      </w:r>
      <w:r>
        <w:rPr>
          <w:rFonts w:hint="eastAsia"/>
        </w:rPr>
        <w:br/>
      </w:r>
      <w:r>
        <w:rPr>
          <w:rFonts w:hint="eastAsia"/>
        </w:rPr>
        <w:t>　　第一节 2019-2024年中国VOC在线监测系统行业规模情况</w:t>
      </w:r>
      <w:r>
        <w:rPr>
          <w:rFonts w:hint="eastAsia"/>
        </w:rPr>
        <w:br/>
      </w:r>
      <w:r>
        <w:rPr>
          <w:rFonts w:hint="eastAsia"/>
        </w:rPr>
        <w:t>　　第一节 2019-2024年中国VOC在线监测系统市场规模情况</w:t>
      </w:r>
      <w:r>
        <w:rPr>
          <w:rFonts w:hint="eastAsia"/>
        </w:rPr>
        <w:br/>
      </w:r>
      <w:r>
        <w:rPr>
          <w:rFonts w:hint="eastAsia"/>
        </w:rPr>
        <w:t>　　第二节 2019-2024年中国VOC在线监测系统行业盈利情况分析</w:t>
      </w:r>
      <w:r>
        <w:rPr>
          <w:rFonts w:hint="eastAsia"/>
        </w:rPr>
        <w:br/>
      </w:r>
      <w:r>
        <w:rPr>
          <w:rFonts w:hint="eastAsia"/>
        </w:rPr>
        <w:t>　　第三节 2019-2024年中国VOC在线监测系统市场需求状况</w:t>
      </w:r>
      <w:r>
        <w:rPr>
          <w:rFonts w:hint="eastAsia"/>
        </w:rPr>
        <w:br/>
      </w:r>
      <w:r>
        <w:rPr>
          <w:rFonts w:hint="eastAsia"/>
        </w:rPr>
        <w:t>　　第四节 2019-2024年中国VOC在线监测系统行业市场供给状况</w:t>
      </w:r>
      <w:r>
        <w:rPr>
          <w:rFonts w:hint="eastAsia"/>
        </w:rPr>
        <w:br/>
      </w:r>
      <w:r>
        <w:rPr>
          <w:rFonts w:hint="eastAsia"/>
        </w:rPr>
        <w:t>　　第五节 2019-2024年VOC在线监测系统行业市场供需平衡状况</w:t>
      </w:r>
      <w:r>
        <w:rPr>
          <w:rFonts w:hint="eastAsia"/>
        </w:rPr>
        <w:br/>
      </w:r>
      <w:r>
        <w:rPr>
          <w:rFonts w:hint="eastAsia"/>
        </w:rPr>
        <w:br/>
      </w:r>
      <w:r>
        <w:rPr>
          <w:rFonts w:hint="eastAsia"/>
        </w:rPr>
        <w:t>第五章 中国重点地区VOC在线监测系统行业市场调研</w:t>
      </w:r>
      <w:r>
        <w:rPr>
          <w:rFonts w:hint="eastAsia"/>
        </w:rPr>
        <w:br/>
      </w:r>
      <w:r>
        <w:rPr>
          <w:rFonts w:hint="eastAsia"/>
        </w:rPr>
        <w:t>　　第一节 重点地区（一）VOC在线监测系统市场调研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重点地区（二）VOC在线监测系统市场调研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重点地区（三）VOC在线监测系统市场调研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重点地区（四）VOC在线监测系统市场调研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重点地区（五）VOC在线监测系统市场调研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中国VOC在线监测系统行业价格走势及影响因素分析</w:t>
      </w:r>
      <w:r>
        <w:rPr>
          <w:rFonts w:hint="eastAsia"/>
        </w:rPr>
        <w:br/>
      </w:r>
      <w:r>
        <w:rPr>
          <w:rFonts w:hint="eastAsia"/>
        </w:rPr>
        <w:t>　　第一节 国内VOC在线监测系统行业价格回顾</w:t>
      </w:r>
      <w:r>
        <w:rPr>
          <w:rFonts w:hint="eastAsia"/>
        </w:rPr>
        <w:br/>
      </w:r>
      <w:r>
        <w:rPr>
          <w:rFonts w:hint="eastAsia"/>
        </w:rPr>
        <w:t>　　第二节 国内VOC在线监测系统行业价格走势预测</w:t>
      </w:r>
      <w:r>
        <w:rPr>
          <w:rFonts w:hint="eastAsia"/>
        </w:rPr>
        <w:br/>
      </w:r>
      <w:r>
        <w:rPr>
          <w:rFonts w:hint="eastAsia"/>
        </w:rPr>
        <w:t>　　第三节 国内VOC在线监测系统行业价格影响因素分析</w:t>
      </w:r>
      <w:r>
        <w:rPr>
          <w:rFonts w:hint="eastAsia"/>
        </w:rPr>
        <w:br/>
      </w:r>
      <w:r>
        <w:rPr>
          <w:rFonts w:hint="eastAsia"/>
        </w:rPr>
        <w:br/>
      </w:r>
      <w:r>
        <w:rPr>
          <w:rFonts w:hint="eastAsia"/>
        </w:rPr>
        <w:t>第七章 中国VOC在线监测系统行业客户调研</w:t>
      </w:r>
      <w:r>
        <w:rPr>
          <w:rFonts w:hint="eastAsia"/>
        </w:rPr>
        <w:br/>
      </w:r>
      <w:r>
        <w:rPr>
          <w:rFonts w:hint="eastAsia"/>
        </w:rPr>
        <w:t>　　　　一、VOC在线监测系统行业客户偏好调查</w:t>
      </w:r>
      <w:r>
        <w:rPr>
          <w:rFonts w:hint="eastAsia"/>
        </w:rPr>
        <w:br/>
      </w:r>
      <w:r>
        <w:rPr>
          <w:rFonts w:hint="eastAsia"/>
        </w:rPr>
        <w:t>　　　　二、客户对VOC在线监测系统品牌的首要认知渠道</w:t>
      </w:r>
      <w:r>
        <w:rPr>
          <w:rFonts w:hint="eastAsia"/>
        </w:rPr>
        <w:br/>
      </w:r>
      <w:r>
        <w:rPr>
          <w:rFonts w:hint="eastAsia"/>
        </w:rPr>
        <w:t>　　　　三、VOC在线监测系统品牌忠诚度调查</w:t>
      </w:r>
      <w:r>
        <w:rPr>
          <w:rFonts w:hint="eastAsia"/>
        </w:rPr>
        <w:br/>
      </w:r>
      <w:r>
        <w:rPr>
          <w:rFonts w:hint="eastAsia"/>
        </w:rPr>
        <w:t>　　　　四、VOC在线监测系统行业客户消费理念调研</w:t>
      </w:r>
      <w:r>
        <w:rPr>
          <w:rFonts w:hint="eastAsia"/>
        </w:rPr>
        <w:br/>
      </w:r>
      <w:r>
        <w:rPr>
          <w:rFonts w:hint="eastAsia"/>
        </w:rPr>
        <w:br/>
      </w:r>
      <w:r>
        <w:rPr>
          <w:rFonts w:hint="eastAsia"/>
        </w:rPr>
        <w:t>第八章 中国VOC在线监测系统行业竞争格局分析</w:t>
      </w:r>
      <w:r>
        <w:rPr>
          <w:rFonts w:hint="eastAsia"/>
        </w:rPr>
        <w:br/>
      </w:r>
      <w:r>
        <w:rPr>
          <w:rFonts w:hint="eastAsia"/>
        </w:rPr>
        <w:t>　　第一节 2025年VOC在线监测系统行业集中度分析</w:t>
      </w:r>
      <w:r>
        <w:rPr>
          <w:rFonts w:hint="eastAsia"/>
        </w:rPr>
        <w:br/>
      </w:r>
      <w:r>
        <w:rPr>
          <w:rFonts w:hint="eastAsia"/>
        </w:rPr>
        <w:t>　　　　一、VOC在线监测系统市场集中度分析</w:t>
      </w:r>
      <w:r>
        <w:rPr>
          <w:rFonts w:hint="eastAsia"/>
        </w:rPr>
        <w:br/>
      </w:r>
      <w:r>
        <w:rPr>
          <w:rFonts w:hint="eastAsia"/>
        </w:rPr>
        <w:t>　　　　二、VOC在线监测系统企业集中度分析</w:t>
      </w:r>
      <w:r>
        <w:rPr>
          <w:rFonts w:hint="eastAsia"/>
        </w:rPr>
        <w:br/>
      </w:r>
      <w:r>
        <w:rPr>
          <w:rFonts w:hint="eastAsia"/>
        </w:rPr>
        <w:t>　　第二节 2024-2025年VOC在线监测系统行业竞争格局分析</w:t>
      </w:r>
      <w:r>
        <w:rPr>
          <w:rFonts w:hint="eastAsia"/>
        </w:rPr>
        <w:br/>
      </w:r>
      <w:r>
        <w:rPr>
          <w:rFonts w:hint="eastAsia"/>
        </w:rPr>
        <w:t>　　　　一、VOC在线监测系统行业竞争策略分析</w:t>
      </w:r>
      <w:r>
        <w:rPr>
          <w:rFonts w:hint="eastAsia"/>
        </w:rPr>
        <w:br/>
      </w:r>
      <w:r>
        <w:rPr>
          <w:rFonts w:hint="eastAsia"/>
        </w:rPr>
        <w:t>　　　　二、VOC在线监测系统行业竞争格局展望</w:t>
      </w:r>
      <w:r>
        <w:rPr>
          <w:rFonts w:hint="eastAsia"/>
        </w:rPr>
        <w:br/>
      </w:r>
      <w:r>
        <w:rPr>
          <w:rFonts w:hint="eastAsia"/>
        </w:rPr>
        <w:t>　　　　三、我国VOC在线监测系统市场竞争趋势</w:t>
      </w:r>
      <w:r>
        <w:rPr>
          <w:rFonts w:hint="eastAsia"/>
        </w:rPr>
        <w:br/>
      </w:r>
      <w:r>
        <w:rPr>
          <w:rFonts w:hint="eastAsia"/>
        </w:rPr>
        <w:br/>
      </w:r>
      <w:r>
        <w:rPr>
          <w:rFonts w:hint="eastAsia"/>
        </w:rPr>
        <w:t>第九章 VOC在线监测系统行业重点企业发展调研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VOC在线监测系统行业企业经营策略研究分析</w:t>
      </w:r>
      <w:r>
        <w:rPr>
          <w:rFonts w:hint="eastAsia"/>
        </w:rPr>
        <w:br/>
      </w:r>
      <w:r>
        <w:rPr>
          <w:rFonts w:hint="eastAsia"/>
        </w:rPr>
        <w:t>　　第一节 VOC在线监测系统企业多样化经营策略分析</w:t>
      </w:r>
      <w:r>
        <w:rPr>
          <w:rFonts w:hint="eastAsia"/>
        </w:rPr>
        <w:br/>
      </w:r>
      <w:r>
        <w:rPr>
          <w:rFonts w:hint="eastAsia"/>
        </w:rPr>
        <w:t>　　　　一、VOC在线监测系统企业多样化经营情况</w:t>
      </w:r>
      <w:r>
        <w:rPr>
          <w:rFonts w:hint="eastAsia"/>
        </w:rPr>
        <w:br/>
      </w:r>
      <w:r>
        <w:rPr>
          <w:rFonts w:hint="eastAsia"/>
        </w:rPr>
        <w:t>　　　　二、现行VOC在线监测系统行业多样化经营的方向</w:t>
      </w:r>
      <w:r>
        <w:rPr>
          <w:rFonts w:hint="eastAsia"/>
        </w:rPr>
        <w:br/>
      </w:r>
      <w:r>
        <w:rPr>
          <w:rFonts w:hint="eastAsia"/>
        </w:rPr>
        <w:t>　　　　三、多样化经营分析</w:t>
      </w:r>
      <w:r>
        <w:rPr>
          <w:rFonts w:hint="eastAsia"/>
        </w:rPr>
        <w:br/>
      </w:r>
      <w:r>
        <w:rPr>
          <w:rFonts w:hint="eastAsia"/>
        </w:rPr>
        <w:t>　　第二节 大型VOC在线监测系统企业集团未来发展策略分析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对中小VOC在线监测系统企业生产经营的建议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VOC在线监测系统行业投资风险与控制策略</w:t>
      </w:r>
      <w:r>
        <w:rPr>
          <w:rFonts w:hint="eastAsia"/>
        </w:rPr>
        <w:br/>
      </w:r>
      <w:r>
        <w:rPr>
          <w:rFonts w:hint="eastAsia"/>
        </w:rPr>
        <w:t>　　第一节 VOC在线监测系统行业SWOT模型分析</w:t>
      </w:r>
      <w:r>
        <w:rPr>
          <w:rFonts w:hint="eastAsia"/>
        </w:rPr>
        <w:br/>
      </w:r>
      <w:r>
        <w:rPr>
          <w:rFonts w:hint="eastAsia"/>
        </w:rPr>
        <w:t>　　　　一、VOC在线监测系统行业优势分析</w:t>
      </w:r>
      <w:r>
        <w:rPr>
          <w:rFonts w:hint="eastAsia"/>
        </w:rPr>
        <w:br/>
      </w:r>
      <w:r>
        <w:rPr>
          <w:rFonts w:hint="eastAsia"/>
        </w:rPr>
        <w:t>　　　　二、VOC在线监测系统行业劣势分析</w:t>
      </w:r>
      <w:r>
        <w:rPr>
          <w:rFonts w:hint="eastAsia"/>
        </w:rPr>
        <w:br/>
      </w:r>
      <w:r>
        <w:rPr>
          <w:rFonts w:hint="eastAsia"/>
        </w:rPr>
        <w:t>　　　　三、VOC在线监测系统行业机会分析</w:t>
      </w:r>
      <w:r>
        <w:rPr>
          <w:rFonts w:hint="eastAsia"/>
        </w:rPr>
        <w:br/>
      </w:r>
      <w:r>
        <w:rPr>
          <w:rFonts w:hint="eastAsia"/>
        </w:rPr>
        <w:t>　　　　四、VOC在线监测系统行业风险分析</w:t>
      </w:r>
      <w:r>
        <w:rPr>
          <w:rFonts w:hint="eastAsia"/>
        </w:rPr>
        <w:br/>
      </w:r>
      <w:r>
        <w:rPr>
          <w:rFonts w:hint="eastAsia"/>
        </w:rPr>
        <w:t>　　第二节 VOC在线监测系统行业投资风险及控制策略分析</w:t>
      </w:r>
      <w:r>
        <w:rPr>
          <w:rFonts w:hint="eastAsia"/>
        </w:rPr>
        <w:br/>
      </w:r>
      <w:r>
        <w:rPr>
          <w:rFonts w:hint="eastAsia"/>
        </w:rPr>
        <w:t>　　　　一、VOC在线监测系统市场风险及控制策略</w:t>
      </w:r>
      <w:r>
        <w:rPr>
          <w:rFonts w:hint="eastAsia"/>
        </w:rPr>
        <w:br/>
      </w:r>
      <w:r>
        <w:rPr>
          <w:rFonts w:hint="eastAsia"/>
        </w:rPr>
        <w:t>　　　　二、VOC在线监测系统行业政策风险及控制策略</w:t>
      </w:r>
      <w:r>
        <w:rPr>
          <w:rFonts w:hint="eastAsia"/>
        </w:rPr>
        <w:br/>
      </w:r>
      <w:r>
        <w:rPr>
          <w:rFonts w:hint="eastAsia"/>
        </w:rPr>
        <w:t>　　　　三、VOC在线监测系统行业经营风险及控制策略</w:t>
      </w:r>
      <w:r>
        <w:rPr>
          <w:rFonts w:hint="eastAsia"/>
        </w:rPr>
        <w:br/>
      </w:r>
      <w:r>
        <w:rPr>
          <w:rFonts w:hint="eastAsia"/>
        </w:rPr>
        <w:t>　　　　四、VOC在线监测系统同业竞争风险及控制策略</w:t>
      </w:r>
      <w:r>
        <w:rPr>
          <w:rFonts w:hint="eastAsia"/>
        </w:rPr>
        <w:br/>
      </w:r>
      <w:r>
        <w:rPr>
          <w:rFonts w:hint="eastAsia"/>
        </w:rPr>
        <w:t>　　　　五、VOC在线监测系统行业其他风险及控制策略</w:t>
      </w:r>
      <w:r>
        <w:rPr>
          <w:rFonts w:hint="eastAsia"/>
        </w:rPr>
        <w:br/>
      </w:r>
      <w:r>
        <w:rPr>
          <w:rFonts w:hint="eastAsia"/>
        </w:rPr>
        <w:br/>
      </w:r>
      <w:r>
        <w:rPr>
          <w:rFonts w:hint="eastAsia"/>
        </w:rPr>
        <w:t>第十二章 2025-2031年中国VOC在线监测系统行业投资潜力及发展趋势</w:t>
      </w:r>
      <w:r>
        <w:rPr>
          <w:rFonts w:hint="eastAsia"/>
        </w:rPr>
        <w:br/>
      </w:r>
      <w:r>
        <w:rPr>
          <w:rFonts w:hint="eastAsia"/>
        </w:rPr>
        <w:t>　　第一节 2025-2031年VOC在线监测系统行业投资潜力分析</w:t>
      </w:r>
      <w:r>
        <w:rPr>
          <w:rFonts w:hint="eastAsia"/>
        </w:rPr>
        <w:br/>
      </w:r>
      <w:r>
        <w:rPr>
          <w:rFonts w:hint="eastAsia"/>
        </w:rPr>
        <w:t>　　　　一、VOC在线监测系统行业重点可投资领域</w:t>
      </w:r>
      <w:r>
        <w:rPr>
          <w:rFonts w:hint="eastAsia"/>
        </w:rPr>
        <w:br/>
      </w:r>
      <w:r>
        <w:rPr>
          <w:rFonts w:hint="eastAsia"/>
        </w:rPr>
        <w:t>　　　　二、VOC在线监测系统行业目标市场需求潜力</w:t>
      </w:r>
      <w:r>
        <w:rPr>
          <w:rFonts w:hint="eastAsia"/>
        </w:rPr>
        <w:br/>
      </w:r>
      <w:r>
        <w:rPr>
          <w:rFonts w:hint="eastAsia"/>
        </w:rPr>
        <w:t>　　　　三、VOC在线监测系统行业投资潜力综合评判</w:t>
      </w:r>
      <w:r>
        <w:rPr>
          <w:rFonts w:hint="eastAsia"/>
        </w:rPr>
        <w:br/>
      </w:r>
      <w:r>
        <w:rPr>
          <w:rFonts w:hint="eastAsia"/>
        </w:rPr>
        <w:t>　　第二节 中:智:林:2025-2031年中国VOC在线监测系统行业发展趋势分析</w:t>
      </w:r>
      <w:r>
        <w:rPr>
          <w:rFonts w:hint="eastAsia"/>
        </w:rPr>
        <w:br/>
      </w:r>
      <w:r>
        <w:rPr>
          <w:rFonts w:hint="eastAsia"/>
        </w:rPr>
        <w:t>　　　　一、2025年VOC在线监测系统市场前景分析</w:t>
      </w:r>
      <w:r>
        <w:rPr>
          <w:rFonts w:hint="eastAsia"/>
        </w:rPr>
        <w:br/>
      </w:r>
      <w:r>
        <w:rPr>
          <w:rFonts w:hint="eastAsia"/>
        </w:rPr>
        <w:t>　　　　二、2025年VOC在线监测系统发展趋势预测</w:t>
      </w:r>
      <w:r>
        <w:rPr>
          <w:rFonts w:hint="eastAsia"/>
        </w:rPr>
        <w:br/>
      </w:r>
      <w:r>
        <w:rPr>
          <w:rFonts w:hint="eastAsia"/>
        </w:rPr>
        <w:t>　　　　三、2025-2031年我国VOC在线监测系统行业发展剖析</w:t>
      </w:r>
      <w:r>
        <w:rPr>
          <w:rFonts w:hint="eastAsia"/>
        </w:rPr>
        <w:br/>
      </w:r>
      <w:r>
        <w:rPr>
          <w:rFonts w:hint="eastAsia"/>
        </w:rPr>
        <w:t>　　　　四、管理模式由资产管理转向资本管理</w:t>
      </w:r>
      <w:r>
        <w:rPr>
          <w:rFonts w:hint="eastAsia"/>
        </w:rPr>
        <w:br/>
      </w:r>
      <w:r>
        <w:rPr>
          <w:rFonts w:hint="eastAsia"/>
        </w:rPr>
        <w:t>　　　　五、未来VOC在线监测系统行业发展变局剖析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2019-2024年中国VOC在线监测系统市场规模及增长情况</w:t>
      </w:r>
      <w:r>
        <w:rPr>
          <w:rFonts w:hint="eastAsia"/>
        </w:rPr>
        <w:br/>
      </w:r>
      <w:r>
        <w:rPr>
          <w:rFonts w:hint="eastAsia"/>
        </w:rPr>
        <w:t>　　图表 2019-2024年中国VOC在线监测系统行业产量及增长趋势</w:t>
      </w:r>
      <w:r>
        <w:rPr>
          <w:rFonts w:hint="eastAsia"/>
        </w:rPr>
        <w:br/>
      </w:r>
      <w:r>
        <w:rPr>
          <w:rFonts w:hint="eastAsia"/>
        </w:rPr>
        <w:t>　　图表 2025-2031年中国VOC在线监测系统行业产量预测</w:t>
      </w:r>
      <w:r>
        <w:rPr>
          <w:rFonts w:hint="eastAsia"/>
        </w:rPr>
        <w:br/>
      </w:r>
      <w:r>
        <w:rPr>
          <w:rFonts w:hint="eastAsia"/>
        </w:rPr>
        <w:t>　　图表 2019-2024年中国VOC在线监测系统行业市场需求及增长情况</w:t>
      </w:r>
      <w:r>
        <w:rPr>
          <w:rFonts w:hint="eastAsia"/>
        </w:rPr>
        <w:br/>
      </w:r>
      <w:r>
        <w:rPr>
          <w:rFonts w:hint="eastAsia"/>
        </w:rPr>
        <w:t>　　图表 2025-2031年中国VOC在线监测系统行业市场需求预测</w:t>
      </w:r>
      <w:r>
        <w:rPr>
          <w:rFonts w:hint="eastAsia"/>
        </w:rPr>
        <w:br/>
      </w:r>
      <w:r>
        <w:rPr>
          <w:rFonts w:hint="eastAsia"/>
        </w:rPr>
        <w:t>　　图表 2019-2024年中国VOC在线监测系统行业利润及增长情况</w:t>
      </w:r>
      <w:r>
        <w:rPr>
          <w:rFonts w:hint="eastAsia"/>
        </w:rPr>
        <w:br/>
      </w:r>
      <w:r>
        <w:rPr>
          <w:rFonts w:hint="eastAsia"/>
        </w:rPr>
        <w:t>　　图表 **地区VOC在线监测系统市场规模及增长情况</w:t>
      </w:r>
      <w:r>
        <w:rPr>
          <w:rFonts w:hint="eastAsia"/>
        </w:rPr>
        <w:br/>
      </w:r>
      <w:r>
        <w:rPr>
          <w:rFonts w:hint="eastAsia"/>
        </w:rPr>
        <w:t>　　图表 **地区VOC在线监测系统行业市场需求情况</w:t>
      </w:r>
      <w:r>
        <w:rPr>
          <w:rFonts w:hint="eastAsia"/>
        </w:rPr>
        <w:br/>
      </w:r>
      <w:r>
        <w:rPr>
          <w:rFonts w:hint="eastAsia"/>
        </w:rPr>
        <w:t>　　……</w:t>
      </w:r>
      <w:r>
        <w:rPr>
          <w:rFonts w:hint="eastAsia"/>
        </w:rPr>
        <w:br/>
      </w:r>
      <w:r>
        <w:rPr>
          <w:rFonts w:hint="eastAsia"/>
        </w:rPr>
        <w:t>　　图表 **地区VOC在线监测系统市场规模及增长情况</w:t>
      </w:r>
      <w:r>
        <w:rPr>
          <w:rFonts w:hint="eastAsia"/>
        </w:rPr>
        <w:br/>
      </w:r>
      <w:r>
        <w:rPr>
          <w:rFonts w:hint="eastAsia"/>
        </w:rPr>
        <w:t>　　图表 **地区VOC在线监测系统行业市场需求情况</w:t>
      </w:r>
      <w:r>
        <w:rPr>
          <w:rFonts w:hint="eastAsia"/>
        </w:rPr>
        <w:br/>
      </w:r>
      <w:r>
        <w:rPr>
          <w:rFonts w:hint="eastAsia"/>
        </w:rPr>
        <w:t>　　图表 2019-2024年中国VOC在线监测系统行业出口情况分析</w:t>
      </w:r>
      <w:r>
        <w:rPr>
          <w:rFonts w:hint="eastAsia"/>
        </w:rPr>
        <w:br/>
      </w:r>
      <w:r>
        <w:rPr>
          <w:rFonts w:hint="eastAsia"/>
        </w:rPr>
        <w:t>　　……</w:t>
      </w:r>
      <w:r>
        <w:rPr>
          <w:rFonts w:hint="eastAsia"/>
        </w:rPr>
        <w:br/>
      </w:r>
      <w:r>
        <w:rPr>
          <w:rFonts w:hint="eastAsia"/>
        </w:rPr>
        <w:t>　　图表 2019-2024年中国VOC在线监测系统行业产品市场价格</w:t>
      </w:r>
      <w:r>
        <w:rPr>
          <w:rFonts w:hint="eastAsia"/>
        </w:rPr>
        <w:br/>
      </w:r>
      <w:r>
        <w:rPr>
          <w:rFonts w:hint="eastAsia"/>
        </w:rPr>
        <w:t>　　图表 2025-2031年中国VOC在线监测系统行业产品市场价格走势预测</w:t>
      </w:r>
      <w:r>
        <w:rPr>
          <w:rFonts w:hint="eastAsia"/>
        </w:rPr>
        <w:br/>
      </w:r>
      <w:r>
        <w:rPr>
          <w:rFonts w:hint="eastAsia"/>
        </w:rPr>
        <w:t>　　图表 VOC在线监测系统重点企业经营情况分析</w:t>
      </w:r>
      <w:r>
        <w:rPr>
          <w:rFonts w:hint="eastAsia"/>
        </w:rPr>
        <w:br/>
      </w:r>
      <w:r>
        <w:rPr>
          <w:rFonts w:hint="eastAsia"/>
        </w:rPr>
        <w:t>　　……</w:t>
      </w:r>
      <w:r>
        <w:rPr>
          <w:rFonts w:hint="eastAsia"/>
        </w:rPr>
        <w:br/>
      </w:r>
      <w:r>
        <w:rPr>
          <w:rFonts w:hint="eastAsia"/>
        </w:rPr>
        <w:t>　　图表 VOC在线监测系统重点企业经营情况分析</w:t>
      </w:r>
      <w:r>
        <w:rPr>
          <w:rFonts w:hint="eastAsia"/>
        </w:rPr>
        <w:br/>
      </w:r>
      <w:r>
        <w:rPr>
          <w:rFonts w:hint="eastAsia"/>
        </w:rPr>
        <w:t>　　图表 2025-2031年中国VOC在线监测系统市场规模预测</w:t>
      </w:r>
      <w:r>
        <w:rPr>
          <w:rFonts w:hint="eastAsia"/>
        </w:rPr>
        <w:br/>
      </w:r>
      <w:r>
        <w:rPr>
          <w:rFonts w:hint="eastAsia"/>
        </w:rPr>
        <w:t>　　图表 2025-2031年中国VOC在线监测系统行业利润预测</w:t>
      </w:r>
      <w:r>
        <w:rPr>
          <w:rFonts w:hint="eastAsia"/>
        </w:rPr>
        <w:br/>
      </w:r>
      <w:r>
        <w:rPr>
          <w:rFonts w:hint="eastAsia"/>
        </w:rPr>
        <w:t>　　图表 2025年VOC在线监测系统行业壁垒</w:t>
      </w:r>
      <w:r>
        <w:rPr>
          <w:rFonts w:hint="eastAsia"/>
        </w:rPr>
        <w:br/>
      </w:r>
      <w:r>
        <w:rPr>
          <w:rFonts w:hint="eastAsia"/>
        </w:rPr>
        <w:t>　　图表 2025年VOC在线监测系统市场前景分析</w:t>
      </w:r>
      <w:r>
        <w:rPr>
          <w:rFonts w:hint="eastAsia"/>
        </w:rPr>
        <w:br/>
      </w:r>
      <w:r>
        <w:rPr>
          <w:rFonts w:hint="eastAsia"/>
        </w:rPr>
        <w:t>　　图表 2025-2031年中国VOC在线监测系统市场需求预测</w:t>
      </w:r>
      <w:r>
        <w:rPr>
          <w:rFonts w:hint="eastAsia"/>
        </w:rPr>
        <w:br/>
      </w:r>
      <w:r>
        <w:rPr>
          <w:rFonts w:hint="eastAsia"/>
        </w:rPr>
        <w:t>　　图表 2025年VOC在线监测系统发展趋势预测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1ca96eef444e5" w:history="1">
        <w:r>
          <w:rPr>
            <w:rStyle w:val="Hyperlink"/>
          </w:rPr>
          <w:t>2025-2031年中国VOC在线监测系统市场研究与行业前景分析报告</w:t>
        </w:r>
      </w:hyperlink>
      <w:r>
        <w:rPr>
          <w:color w:val="C00000"/>
        </w:rPr>
        <w:t>》，报告编号：</w:t>
      </w:r>
      <w:r>
        <w:rPr>
          <w:rFonts w:hint="eastAsia"/>
          <w:color w:val="C00000"/>
        </w:rPr>
        <w:t>3238825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1ca96eef444e5" w:history="1">
        <w:r>
          <w:rPr>
            <w:rStyle w:val="Hyperlink"/>
          </w:rPr>
          <w:t>https://www.20087.com/5/82/VOCZaiXianJianCeXiTongHangYeQianJingFenXi.html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分析仪、VOC在线监测系统厂家、空气voc监测是什么、VOC在线监测系统价格、VOCS监测的作用、VOC在线监测系统能监控各人的通话记录吗?、在线气体监测系统、VOC在线监测系统校准流程、VOC在线监测系统系统无数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8ad6b6440444d" w:history="1">
      <w:r>
        <w:rPr>
          <w:rStyle w:val="Hyperlink"/>
        </w:rPr>
        <w:t>2025-2031年中国VOC在线监测系统市场研究与行业前景分析报告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VOCZaiXianJianCeXiTongHangYeQianJingFenXi.html" TargetMode="External" Id="R7861ca96eef444e5" /></Relationships>
</file>

<file path=word/_rels/header2.xml.rels>&#65279;<?xml version="1.0" encoding="utf-8"?><Relationships xmlns="http://schemas.openxmlformats.org/package/2006/relationships"><Relationship Type="http://schemas.openxmlformats.org/officeDocument/2006/relationships/hyperlink" Target="https://www.20087.com/5/82/VOCZaiXianJianCeXiTongHangYeQianJingFenXi.html" TargetMode="External" Id="R3588ad6b6440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2024-11-13T03:01:00Z</dcterms:created>
  <dcterms:modified xsi:type="dcterms:W3CDTF">2024-11-13T04:01:00Z</dcterms:modified>
  <dc:subject>2025-2031年中国VOC在线监测系统市场研究与行业前景分析报告</dc:subject>
  <dc:title>2025-2031年中国VOC在线监测系统市场研究与行业前景分析报告</dc:title>
  <cp:keywords>2025-2031年中国VOC在线监测系统市场研究与行业前景分析报告</cp:keywords>
  <dc:description>2025-2031年中国VOC在线监测系统市场研究与行业前景分析报告</dc:description>
</cp:coreProperties>
</file>