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1899e13764120" w:history="1">
              <w:r>
                <w:rPr>
                  <w:rStyle w:val="Hyperlink"/>
                </w:rPr>
                <w:t>2026-2032年中国湿敏传感器市场分析与趋势预测报告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1899e13764120" w:history="1">
              <w:r>
                <w:rPr>
                  <w:rStyle w:val="Hyperlink"/>
                </w:rPr>
                <w:t>2026-2032年中国湿敏传感器市场分析与趋势预测报告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1899e13764120" w:history="1">
                <w:r>
                  <w:rPr>
                    <w:rStyle w:val="Hyperlink"/>
                  </w:rPr>
                  <w:t>https://www.20087.com/7/26/ShiMinChuanGanQiDeFaZhanQuShi.html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传感器是用于检测和测量环境湿度的关键元件，在气象、农业、工业自动化和智能家居等领域有着广泛的应用。现代湿敏传感器采用了高分子聚合物、陶瓷和半导体材料，具有高精度、快速响应和长期稳定性。随着物联网（IoT）技术的发展，湿敏传感器正逐步实现无线化和小型化，便于集成到各种智能设备中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湿敏传感器将朝着更智能、更集成的方向发展。通过集成微处理器和无线通信模块，湿敏传感器将成为智能环境监测系统的核心组件，实现数据的实时传输和分析。同时，通过纳米技术和新材料的运用，将开发出具有更高灵敏度和更低功耗的湿敏传感器，满足极端环境下的监测需求。此外，结合机器学习算法，湿敏传感器将具备自我校准和预测环境变化的能力，提升监测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1899e13764120" w:history="1">
        <w:r>
          <w:rPr>
            <w:rStyle w:val="Hyperlink"/>
          </w:rPr>
          <w:t>2026-2032年中国湿敏传感器市场分析与趋势预测报告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湿敏传感器行业的发展现状、市场规模、供需动态及进出口情况。报告详细解读了湿敏传感器产业链上下游、重点区域市场、竞争格局及领先企业的表现，同时评估了湿敏传感器行业风险与投资机会。通过对湿敏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湿敏传感器行业相关概述</w:t>
      </w:r>
      <w:r>
        <w:rPr>
          <w:rFonts w:hint="eastAsia"/>
        </w:rPr>
        <w:br/>
      </w:r>
      <w:r>
        <w:rPr>
          <w:rFonts w:hint="eastAsia"/>
        </w:rPr>
        <w:t>　　　　一、湿敏传感器行业定义及特点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1、湿敏传感器行业定义</w:t>
      </w:r>
      <w:r>
        <w:rPr>
          <w:rFonts w:hint="eastAsia"/>
        </w:rPr>
        <w:br/>
      </w:r>
      <w:r>
        <w:rPr>
          <w:rFonts w:hint="eastAsia"/>
        </w:rPr>
        <w:t>　　　　　　2、湿敏传感器行业特点</w:t>
      </w:r>
      <w:r>
        <w:rPr>
          <w:rFonts w:hint="eastAsia"/>
        </w:rPr>
        <w:br/>
      </w:r>
      <w:r>
        <w:rPr>
          <w:rFonts w:hint="eastAsia"/>
        </w:rPr>
        <w:t>　　　　二、湿敏传感器行业经营模式分析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1、湿敏传感器生产模式</w:t>
      </w:r>
      <w:r>
        <w:rPr>
          <w:rFonts w:hint="eastAsia"/>
        </w:rPr>
        <w:br/>
      </w:r>
      <w:r>
        <w:rPr>
          <w:rFonts w:hint="eastAsia"/>
        </w:rPr>
        <w:t>　　　　　　2、湿敏传感器采购模式</w:t>
      </w:r>
      <w:r>
        <w:rPr>
          <w:rFonts w:hint="eastAsia"/>
        </w:rPr>
        <w:br/>
      </w:r>
      <w:r>
        <w:rPr>
          <w:rFonts w:hint="eastAsia"/>
        </w:rPr>
        <w:t>　　　　　　3、湿敏传感器销售模式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2025-2026年全球湿敏传感器行业市场运行形势分析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2025-2026年全球湿敏传感器行业发展概况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全球湿敏传感器行业发展走势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一、全球湿敏传感器行业市场分布情况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二、全球湿敏传感器行业发展趋势分析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全球湿敏传感器行业重点国家和区域分析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2025-2026年中国湿敏传感器行业发展环境分析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湿敏传感器政策环境分析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湿敏传感器技术环境分析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2025-2026年湿敏传感器行业技术发展现状及趋势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当前我国湿敏传感器技术发展现状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中外湿敏传感器技术差距及产生差距的主要原因分析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提高我国湿敏传感器技术的对策</w:t>
      </w:r>
      <w:r>
        <w:rPr>
          <w:rFonts w:hint="eastAsia"/>
        </w:rPr>
        <w:br/>
      </w:r>
      <w:r>
        <w:rPr>
          <w:rFonts w:hint="eastAsia"/>
        </w:rPr>
        <w:t>　　第四节 我国湿敏传感器研发、设计发展趋势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中国湿敏传感器行业市场规模情况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中国湿敏传感器行业盈利情况分析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一、2020-2025年湿敏传感器行业市场需求情况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二、湿敏传感器行业市场需求特点分析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三、2026-2032年湿敏传感器行业市场需求预测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中国湿敏传感器行业产量情况分析与预测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一、2020-2025年湿敏传感器行业产量统计分析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二、2026年湿敏传感器行业产量特点分析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三、2026-2032年湿敏传感器行业产量预测分析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湿敏传感器行业市场供需平衡状况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中国湿敏传感器行业进出口情况分析预测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2020-2025年中国湿敏传感器行业进出口情况分析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一、2020-2025年中国湿敏传感器行业进口分析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二、2020-2025年中国湿敏传感器行业出口分析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2026-2032年中国湿敏传感器行业进出口情况预测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一、2026-2032年中国湿敏传感器行业进口预测分析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二、2026-2032年中国湿敏传感器行业出口预测分析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影响湿敏传感器行业进出口变化的主要原因分析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2020-2025年中国湿敏传感器行业重点地区调研分析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二、**地区湿敏传感器市场调研分析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三、**地区湿敏传感器市场调研分析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四、**地区湿敏传感器市场调研分析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五、**地区湿敏传感器市场调研分析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六、**地区湿敏传感器市场调研分析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湿敏传感器行业细分产品市场调研分析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中国湿敏传感器行业市场行情分析预测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湿敏传感器价格影响因素分析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2020-2025年中国湿敏传感器市场价格趋向分析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2026-2032年中国湿敏传感器市场价格趋向预测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湿敏传感器行业集中度分析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一、湿敏传感器市场集中度分析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二、湿敏传感器企业集中度分析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三、湿敏传感器区域集中度分析</w:t>
      </w:r>
      <w:r>
        <w:rPr>
          <w:rFonts w:hint="eastAsia"/>
        </w:rPr>
        <w:br/>
      </w:r>
      <w:r>
        <w:rPr>
          <w:rFonts w:hint="eastAsia"/>
        </w:rPr>
        <w:t>　　第二节 湿敏传感器行业竞争格局分析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一、2025-2026年湿敏传感器行业竞争分析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二、2025-2026年中外湿敏传感器产品竞争分析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三、2025-2026年中国湿敏传感器市场竞争分析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四、2026-2032年国内主要湿敏传感器企业动向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湿敏传感器市场策略分析</w:t>
      </w:r>
      <w:r>
        <w:rPr>
          <w:rFonts w:hint="eastAsia"/>
        </w:rPr>
        <w:br/>
      </w:r>
      <w:r>
        <w:rPr>
          <w:rFonts w:hint="eastAsia"/>
        </w:rPr>
        <w:t>　　　　一、湿敏传感器价格策略分析</w:t>
      </w:r>
      <w:r>
        <w:rPr>
          <w:rFonts w:hint="eastAsia"/>
        </w:rPr>
        <w:br/>
      </w:r>
      <w:r>
        <w:rPr>
          <w:rFonts w:hint="eastAsia"/>
        </w:rPr>
        <w:t>　　　　二、湿敏传感器渠道策略分析</w:t>
      </w:r>
      <w:r>
        <w:rPr>
          <w:rFonts w:hint="eastAsia"/>
        </w:rPr>
        <w:br/>
      </w:r>
      <w:r>
        <w:rPr>
          <w:rFonts w:hint="eastAsia"/>
        </w:rPr>
        <w:t>　　第二节 湿敏传感器销售策略分析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提高湿敏传感器企业竞争力的策略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四、提高湿敏传感器企业竞争力的策略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对我国湿敏传感器品牌的战略思考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一、湿敏传感器实施品牌战略的意义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三、我国湿敏传感器企业的品牌战略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四、湿敏传感器品牌战略管理的策略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中国湿敏传感器行业营销策略分析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湿敏传感器市场推广策略研究分析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一、做好湿敏传感器产品导入</w:t>
      </w:r>
      <w:r>
        <w:rPr>
          <w:rFonts w:hint="eastAsia"/>
        </w:rPr>
        <w:br/>
      </w:r>
      <w:r>
        <w:rPr>
          <w:rFonts w:hint="eastAsia"/>
        </w:rPr>
        <w:t>　　　　二、做好湿敏传感器产品组合和产品线决策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三、湿敏传感器行业城市市场推广策略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湿敏传感器行业渠道营销研究分析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一、湿敏传感器行业营销环境分析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二、湿敏传感器行业现存的营销渠道分析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三、湿敏传感器行业终端市场营销管理策略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湿敏传感器行业营销战略研究分析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一、中国湿敏传感器行业有效整合营销策略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二、建立湿敏传感器行业厂商的双嬴模式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2026-2032年中国湿敏传感器行业前景与风险预测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2026年湿敏传感器市场前景分析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2026年湿敏传感器发展趋势预测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2026-2032年中国湿敏传感器行业投资特性分析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一、2026-2032年中国湿敏传感器行业进入壁垒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二、2026-2032年中国湿敏传感器行业盈利模式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三、2026-2032年中国湿敏传感器行业盈利因素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2026-2032年中国湿敏传感器行业投资机会分析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一、2026-2032年中国湿敏传感器细分市场投资机会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二、2026-2032年中国湿敏传感器行业区域市场投资潜力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2026-2032年中国湿敏传感器行业投资风险分析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一、2026-2032年中国湿敏传感器行业市场竞争风险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二、2026-2032年中国湿敏传感器行业技术风险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三、2026-2032年中国湿敏传感器行业政策风险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四、2026-2032年中国湿敏传感器行业进入退出风险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2026-2032年中国湿敏传感器行业盈利模式与投资策略分析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国外湿敏传感器行业投资现状及经营模式分析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一、境外湿敏传感器行业成长情况调查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中国湿敏传感器行业商业模式探讨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中国湿敏传感器行业投资国际化发展战略分析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中国湿敏传感器行业投资策略分析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中国湿敏传感器行业资本运作战略选择方案研究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中.智林.－中国湿敏传感器行业多元化经营战略的可行性分析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2026-2032年中国湿敏传感器行业产能预测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2026-2032年中国湿敏传感器行业产量预测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2026-2032年中国湿敏传感器行业市场需求预测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2026年湿敏传感器行业壁垒</w:t>
      </w:r>
      <w:r>
        <w:rPr>
          <w:rFonts w:hint="eastAsia"/>
        </w:rPr>
        <w:br/>
      </w:r>
      <w:r>
        <w:rPr>
          <w:rFonts w:hint="eastAsia"/>
        </w:rPr>
        <w:t>　　图表 2026年湿敏传感器市场前景分析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2026-2032年中国湿敏传感器市场需求预测</w:t>
      </w:r>
      <w:r>
        <w:rPr>
          <w:rFonts w:hint="eastAsia"/>
        </w:rPr>
        <w:br/>
      </w:r>
      <w:r>
        <w:rPr>
          <w:rFonts w:hint="eastAsia"/>
        </w:rPr>
        <w:t>　　图表 2026年湿敏传感器发展趋势预测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1899e13764120" w:history="1">
        <w:r>
          <w:rPr>
            <w:rStyle w:val="Hyperlink"/>
          </w:rPr>
          <w:t>2026-2032年中国湿敏传感器市场分析与趋势预测报告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1899e13764120" w:history="1">
        <w:r>
          <w:rPr>
            <w:rStyle w:val="Hyperlink"/>
          </w:rPr>
          <w:t>https://www.20087.com/7/26/ShiMinChuanGanQiDeFaZhanQuShi.html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的型号和参数、湿敏传感器实验报告、传感器心得体会300字、湿敏传感器的应用、湿度传感器DHT11、湿敏传感器按照元件输出的电学量形式可分为、湿敏传感器的工作原理图、湿敏传感器实验注意事项、湿敏传感器实验遇到的问题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35e39426a4bd8" w:history="1">
      <w:r>
        <w:rPr>
          <w:rStyle w:val="Hyperlink"/>
        </w:rPr>
        <w:t>2026-2032年中国湿敏传感器市场分析与趋势预测报告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iMinChuanGanQiDeFaZhanQuShi.html" TargetMode="External" Id="Re431899e1376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iMinChuanGanQiDeFaZhanQuShi.html" TargetMode="External" Id="R26435e39426a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2025-10-29T23:42:00Z</dcterms:created>
  <dcterms:modified xsi:type="dcterms:W3CDTF">2025-10-30T00:42:00Z</dcterms:modified>
  <dc:subject>2026-2032年中国湿敏传感器市场分析与趋势预测报告</dc:subject>
  <dc:title>2026-2032年中国湿敏传感器市场分析与趋势预测报告</dc:title>
  <cp:keywords>2026-2032年中国湿敏传感器市场分析与趋势预测报告</cp:keywords>
  <dc:description>2026-2032年中国湿敏传感器市场分析与趋势预测报告</dc:description>
</cp:coreProperties>
</file>