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a1c0526d746bf" w:history="1">
              <w:r>
                <w:rPr>
                  <w:rStyle w:val="Hyperlink"/>
                </w:rPr>
                <w:t>中国上光机行业调研及市场前景分析报告（2025年版）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a1c0526d746bf" w:history="1">
              <w:r>
                <w:rPr>
                  <w:rStyle w:val="Hyperlink"/>
                </w:rPr>
                <w:t>中国上光机行业调研及市场前景分析报告（2025年版）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a1c0526d746bf" w:history="1">
                <w:r>
                  <w:rPr>
                    <w:rStyle w:val="Hyperlink"/>
                  </w:rPr>
                  <w:t>https://www.20087.com/5/62/ShangGuangJiHangYeQianJingFenXi.html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一种用于纸张、卡片等印刷品表面处理的设备，近年来随着印刷技术和市场需求的变化，上光机在提高光泽度、增加功能性方面取得了长足进展。当前市场上，上光机不仅在提高涂布均匀性、增加涂层种类方面实现了技术突破，还在提高产品的稳定性和优化操作流程方面进行了优化。随着对高质量印刷品的需求增加，上光机的设计更加注重提高光泽效果和环保特性。</w:t>
      </w:r>
      <w:r>
        <w:rPr>
          <w:rFonts w:hint="eastAsia"/>
        </w:rPr>
        <w:br/>
      </w:r>
      <w:r>
        <w:rPr>
          <w:rFonts w:hint="eastAsia"/>
        </w:rPr>
        <w:t>　　未来，上光机的发展将更加注重技术创新和服务优化。一方面，随着新材料和新技术的应用，上光机将采用更高性能的涂料和更先进的涂布技术，以提高其光泽度和功能性。另一方面，随着对环保印刷的需求增加，上光机将提供更多可回收或可降解的涂层选项，以满足不同用户的特定需求。此外，随着对可持续发展的重视，上光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a1c0526d746bf" w:history="1">
        <w:r>
          <w:rPr>
            <w:rStyle w:val="Hyperlink"/>
          </w:rPr>
          <w:t>中国上光机行业调研及市场前景分析报告（2025年版）</w:t>
        </w:r>
      </w:hyperlink>
      <w:r>
        <w:rPr>
          <w:rFonts w:hint="eastAsia"/>
        </w:rPr>
        <w:t>》基于对上光机行业的长期监测研究，结合上光机行业供需关系变化规律、产品消费结构、应用领域拓展、市场发展环境及政策支持等多维度分析，采用定量与定性相结合的科学方法，对行业内重点企业进行了系统研究。报告全面呈现了上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上光机行业概述</w:t>
      </w:r>
      <w:r>
        <w:rPr>
          <w:rFonts w:hint="eastAsia"/>
        </w:rPr>
        <w:br/>
      </w:r>
      <w:r>
        <w:rPr>
          <w:rFonts w:hint="eastAsia"/>
        </w:rPr>
        <w:t>　　第一节 上光机行业界定</w:t>
      </w:r>
      <w:r>
        <w:rPr>
          <w:rFonts w:hint="eastAsia"/>
        </w:rPr>
        <w:br/>
      </w:r>
      <w:r>
        <w:rPr>
          <w:rFonts w:hint="eastAsia"/>
        </w:rPr>
        <w:t>　　第二节 上光机行业发展历程</w:t>
      </w:r>
      <w:r>
        <w:rPr>
          <w:rFonts w:hint="eastAsia"/>
        </w:rPr>
        <w:br/>
      </w:r>
      <w:r>
        <w:rPr>
          <w:rFonts w:hint="eastAsia"/>
        </w:rPr>
        <w:t>　　第三节 上光机产业链分析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2024-2025年全球上光机行业发展概况</w:t>
      </w:r>
      <w:r>
        <w:rPr>
          <w:rFonts w:hint="eastAsia"/>
        </w:rPr>
        <w:br/>
      </w:r>
      <w:r>
        <w:rPr>
          <w:rFonts w:hint="eastAsia"/>
        </w:rPr>
        <w:t>　　第二节 全球上光机行业发展走势</w:t>
      </w:r>
      <w:r>
        <w:rPr>
          <w:rFonts w:hint="eastAsia"/>
        </w:rPr>
        <w:br/>
      </w:r>
      <w:r>
        <w:rPr>
          <w:rFonts w:hint="eastAsia"/>
        </w:rPr>
        <w:t>　　　　二、全球上光机行业市场分布情况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三、全球上光机行业发展趋势分析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全球上光机行业重点国家和区域分析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上光机行业环境分析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上光机行业相关政策、法规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上光机行业所进入的壁垒与周期性分析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2024-2025年中国上光机行业发展概述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2024-2025年中国上光机行业运行动态分析</w:t>
      </w:r>
      <w:r>
        <w:rPr>
          <w:rFonts w:hint="eastAsia"/>
        </w:rPr>
        <w:br/>
      </w:r>
      <w:r>
        <w:rPr>
          <w:rFonts w:hint="eastAsia"/>
        </w:rPr>
        <w:t>　　　　一、上光机产业热点分析</w:t>
      </w:r>
      <w:r>
        <w:rPr>
          <w:rFonts w:hint="eastAsia"/>
        </w:rPr>
        <w:br/>
      </w:r>
      <w:r>
        <w:rPr>
          <w:rFonts w:hint="eastAsia"/>
        </w:rPr>
        <w:t>　　　　二、上光机产业运行趋势分析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2024-2025年中国上光机行业发展存在问题与对策建议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一、中国上光机行业存在的问题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二、规范上光机行业发展的措施</w:t>
      </w:r>
      <w:r>
        <w:rPr>
          <w:rFonts w:hint="eastAsia"/>
        </w:rPr>
        <w:br/>
      </w:r>
      <w:r>
        <w:rPr>
          <w:rFonts w:hint="eastAsia"/>
        </w:rPr>
        <w:t>　　　　三、上光机行业发展的建议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上光机行业规模情况分析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一、上光机行业单位规模情况分析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四、上光机行业市场规模状况分析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上光机行业产销情况分析</w:t>
      </w:r>
      <w:r>
        <w:rPr>
          <w:rFonts w:hint="eastAsia"/>
        </w:rPr>
        <w:br/>
      </w:r>
      <w:r>
        <w:rPr>
          <w:rFonts w:hint="eastAsia"/>
        </w:rPr>
        <w:t>　　　　一、上光机行业生产情况分析</w:t>
      </w:r>
      <w:r>
        <w:rPr>
          <w:rFonts w:hint="eastAsia"/>
        </w:rPr>
        <w:br/>
      </w:r>
      <w:r>
        <w:rPr>
          <w:rFonts w:hint="eastAsia"/>
        </w:rPr>
        <w:t>　　　　二、上光机行业销售情况分析</w:t>
      </w:r>
      <w:r>
        <w:rPr>
          <w:rFonts w:hint="eastAsia"/>
        </w:rPr>
        <w:br/>
      </w:r>
      <w:r>
        <w:rPr>
          <w:rFonts w:hint="eastAsia"/>
        </w:rPr>
        <w:t>　　　　三、上光机行业产销情况分析</w:t>
      </w:r>
      <w:r>
        <w:rPr>
          <w:rFonts w:hint="eastAsia"/>
        </w:rPr>
        <w:br/>
      </w:r>
      <w:r>
        <w:rPr>
          <w:rFonts w:hint="eastAsia"/>
        </w:rPr>
        <w:t>　　第三节 上光机行业财务能力分析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2019-2024年中国上光机行业总体规模</w:t>
      </w:r>
      <w:r>
        <w:rPr>
          <w:rFonts w:hint="eastAsia"/>
        </w:rPr>
        <w:br/>
      </w:r>
      <w:r>
        <w:rPr>
          <w:rFonts w:hint="eastAsia"/>
        </w:rPr>
        <w:t>　　第二节 中国上光机行业产量情况分析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二、2024年中国上光机行业产量特点分析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三、2025-2031年中国上光机行业产量预测</w:t>
      </w:r>
      <w:r>
        <w:rPr>
          <w:rFonts w:hint="eastAsia"/>
        </w:rPr>
        <w:br/>
      </w:r>
      <w:r>
        <w:rPr>
          <w:rFonts w:hint="eastAsia"/>
        </w:rPr>
        <w:t>　　第三节 中国上光机行业需求概况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上光机产业供需平衡状况分析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影响上光机进出口变化的主要原因分析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2019-2024年中国上光机行业进出口情况分析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一、上光机行业进口情况分析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二、上光机行业出口情况分析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2025-2031年中国上光机行业进出口情况预测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一、上光机行业进口预测</w:t>
      </w:r>
      <w:r>
        <w:rPr>
          <w:rFonts w:hint="eastAsia"/>
        </w:rPr>
        <w:br/>
      </w:r>
      <w:r>
        <w:rPr>
          <w:rFonts w:hint="eastAsia"/>
        </w:rPr>
        <w:t>　　　　二、上光机行业出口预测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中国上光机企业竞争策略分析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2024-2025年中国上光机行业竞争策略分析</w:t>
      </w:r>
      <w:r>
        <w:rPr>
          <w:rFonts w:hint="eastAsia"/>
        </w:rPr>
        <w:br/>
      </w:r>
      <w:r>
        <w:rPr>
          <w:rFonts w:hint="eastAsia"/>
        </w:rPr>
        <w:t>　　　　一、上光机中小企业竞争形势</w:t>
      </w:r>
      <w:r>
        <w:rPr>
          <w:rFonts w:hint="eastAsia"/>
        </w:rPr>
        <w:br/>
      </w:r>
      <w:r>
        <w:rPr>
          <w:rFonts w:hint="eastAsia"/>
        </w:rPr>
        <w:t>　　　　二、上光机中国企业竞争策略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2024-2025年中国上光机市场竞争策略分析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一、上光机主要潜力品种分析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二、现有上光机产品竞争策略分析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三、潜力上光机品种竞争策略选择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一、新冠疫情对上光机行业竞争格局的影响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二、2025-2031年我国上光机市场竞争趋势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三、2025-2031年上光机企业竞争策略分析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近三年上光机行业重点企业发展分析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中国上光机及其主要上下游产品市场预测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2024-2025年中国上光机上下游分析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2025-2031年中国上光机行业产业链研究分析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中国上光机行业投资机会与风险规避研究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2025-2031年中国上光机投资环境的分析与对策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2025-2031年中国上光机投资机遇分析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2025-2031年中国上光机投资风险分析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2025-2031年中国上光机投资策略与建议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2025-2031年中国上光机行业投融资研究分析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中国上光机行业企业所有制状况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中国上光机行业外资进入状况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中国上光机行业合作与并购</w:t>
      </w:r>
      <w:r>
        <w:rPr>
          <w:rFonts w:hint="eastAsia"/>
        </w:rPr>
        <w:br/>
      </w:r>
      <w:r>
        <w:rPr>
          <w:rFonts w:hint="eastAsia"/>
        </w:rPr>
        <w:t>　　第四节 中国上光机行业投资体制分析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中国上光机行业资本市场融资分析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国外上光机行业投资现状及经营模式分析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一、境外上光机行业成长情况调查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我国上光机行业商业模式探讨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我国上光机行业投资国际化发展战略分析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我国上光机行业投资策略分析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上光机行业历程</w:t>
      </w:r>
      <w:r>
        <w:rPr>
          <w:rFonts w:hint="eastAsia"/>
        </w:rPr>
        <w:br/>
      </w:r>
      <w:r>
        <w:rPr>
          <w:rFonts w:hint="eastAsia"/>
        </w:rPr>
        <w:t>　　图表 上光机行业生命周期</w:t>
      </w:r>
      <w:r>
        <w:rPr>
          <w:rFonts w:hint="eastAsia"/>
        </w:rPr>
        <w:br/>
      </w:r>
      <w:r>
        <w:rPr>
          <w:rFonts w:hint="eastAsia"/>
        </w:rPr>
        <w:t>　　图表 上光机行业产业链分析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2024年中国上光机进口国家及地区分析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2025年中国上光机发展趋势预测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a1c0526d746bf" w:history="1">
        <w:r>
          <w:rPr>
            <w:rStyle w:val="Hyperlink"/>
          </w:rPr>
          <w:t>中国上光机行业调研及市场前景分析报告（2025年版）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a1c0526d746bf" w:history="1">
        <w:r>
          <w:rPr>
            <w:rStyle w:val="Hyperlink"/>
          </w:rPr>
          <w:t>https://www.20087.com/5/62/ShangGuangJiHangYeQianJingFenXi.html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热点：小型印刷过油上光机、上光机有几种、全自动上光机十大品牌、上光机操作规程、二手过油上光机转让、上光机厂家、二手上光机有人要吗、上光机结构图、光学实验室需要的设备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71a193174871" w:history="1">
      <w:r>
        <w:rPr>
          <w:rStyle w:val="Hyperlink"/>
        </w:rPr>
        <w:t>中国上光机行业调研及市场前景分析报告（2025年版）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ngGuangJiHangYeQianJingFenXi.html" TargetMode="External" Id="Rc87a1c0526d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ngGuangJiHangYeQianJingFenXi.html" TargetMode="External" Id="Rc95871a19317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2024-12-30T01:08:00Z</dcterms:created>
  <dcterms:modified xsi:type="dcterms:W3CDTF">2024-12-30T02:08:00Z</dcterms:modified>
  <dc:subject>中国上光机行业调研及市场前景分析报告（2025年版）</dc:subject>
  <dc:title>中国上光机行业调研及市场前景分析报告（2025年版）</dc:title>
  <cp:keywords>中国上光机行业调研及市场前景分析报告（2025年版）</cp:keywords>
  <dc:description>中国上光机行业调研及市场前景分析报告（2025年版）</dc:description>
</cp:coreProperties>
</file>