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3ef2949ac4cff" w:history="1">
              <w:r>
                <w:rPr>
                  <w:rStyle w:val="Hyperlink"/>
                </w:rPr>
                <w:t>2025-2031年中国云母电容器行业现状与市场前景报告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3ef2949ac4cff" w:history="1">
              <w:r>
                <w:rPr>
                  <w:rStyle w:val="Hyperlink"/>
                </w:rPr>
                <w:t>2025-2031年中国云母电容器行业现状与市场前景报告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3ef2949ac4cff" w:history="1">
                <w:r>
                  <w:rPr>
                    <w:rStyle w:val="Hyperlink"/>
                  </w:rPr>
                  <w:t>https://www.20087.com/5/12/YunMuDianRongQiHangYeXianZhuangJiQianJing.html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电容器是一种以云母为介质的电容器，因其优良的电气性能、稳定性和长寿命而被广泛应用于高频电路和精密仪器中。随着电子技术的发展，云母电容器的应用领域不断扩大，尤其是在航空航天、军事通信和高端电子设备中。目前，云母电容器的制造工艺不断改进，能够提供更小尺寸、更高容量的产品。同时，为了满足特殊环境下的使用需求，云母电容器的耐高温、耐高压性能也在不断提升。</w:t>
      </w:r>
      <w:r>
        <w:rPr>
          <w:rFonts w:hint="eastAsia"/>
        </w:rPr>
        <w:br/>
      </w:r>
      <w:r>
        <w:rPr>
          <w:rFonts w:hint="eastAsia"/>
        </w:rPr>
        <w:t>　　未来，云母电容器将更加注重技术创新和应用拓展。随着微电子技术的进步，云母电容器将朝着微型化、集成化方向发展，以适应更紧凑的电子设备设计。此外，随着新能源和可再生能源技术的发展，云母电容器将更加广泛地应用于储能系统、电力电子转换等领域，满足更高的性能要求。同时，随着新材料和新工艺的不断出现，云母电容器将不断探索新的介质材料，以提高电容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3ef2949ac4cff" w:history="1">
        <w:r>
          <w:rPr>
            <w:rStyle w:val="Hyperlink"/>
          </w:rPr>
          <w:t>2025-2031年中国云母电容器行业现状与市场前景报告</w:t>
        </w:r>
      </w:hyperlink>
      <w:r>
        <w:rPr>
          <w:rFonts w:hint="eastAsia"/>
        </w:rPr>
        <w:t>》具有很强专业性、实用性和实效性，主要分析了云母电容器行业的市场规模、云母电容器市场供需状况、云母电容器市场竞争状况和云母电容器主要企业经营情况，同时对云母电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23ef2949ac4cff" w:history="1">
        <w:r>
          <w:rPr>
            <w:rStyle w:val="Hyperlink"/>
          </w:rPr>
          <w:t>2025-2031年中国云母电容器行业现状与市场前景报告</w:t>
        </w:r>
      </w:hyperlink>
      <w:r>
        <w:rPr>
          <w:rFonts w:hint="eastAsia"/>
        </w:rPr>
        <w:t>》可以帮助投资者准确把握云母电容器行业的市场现状，为投资者进行投资作出云母电容器行业前景预判，挖掘云母电容器行业投资价值，同时提出云母电容器行业投资策略、营销策略等方面的建议。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云母电容器行业概述</w:t>
      </w:r>
      <w:r>
        <w:rPr>
          <w:rFonts w:hint="eastAsia"/>
        </w:rPr>
        <w:br/>
      </w:r>
      <w:r>
        <w:rPr>
          <w:rFonts w:hint="eastAsia"/>
        </w:rPr>
        <w:t>　　第一节 云母电容器定义与分类</w:t>
      </w:r>
      <w:r>
        <w:rPr>
          <w:rFonts w:hint="eastAsia"/>
        </w:rPr>
        <w:br/>
      </w:r>
      <w:r>
        <w:rPr>
          <w:rFonts w:hint="eastAsia"/>
        </w:rPr>
        <w:t>　　第二节 云母电容器应用领域</w:t>
      </w:r>
      <w:r>
        <w:rPr>
          <w:rFonts w:hint="eastAsia"/>
        </w:rPr>
        <w:br/>
      </w:r>
      <w:r>
        <w:rPr>
          <w:rFonts w:hint="eastAsia"/>
        </w:rPr>
        <w:t>　　第三节 云母电容器行业经济指标分析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云母电容器产业链及经营模式分析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全球云母电容器市场发展综述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2020-2024年全球云母电容器市场规模与趋势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主要国家与地区云母电容器市场分析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2023-2024年云母电容器产能与投资动态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二、云母电容器产能扩张与投资动态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2025-2031年云母电容器行业产量统计与趋势预测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一、2020-2024年云母电容器行业产量数据统计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1、2020-2024年云母电容器产量及增长趋势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2、2020-2024年云母电容器细分产品产量及份额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二、影响云母电容器产量的关键因素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三、2025-2031年云母电容器产量预测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2025-2031年云母电容器市场需求与销售分析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一、2023-2024年云母电容器行业需求现状</w:t>
      </w:r>
      <w:r>
        <w:rPr>
          <w:rFonts w:hint="eastAsia"/>
        </w:rPr>
        <w:br/>
      </w:r>
      <w:r>
        <w:rPr>
          <w:rFonts w:hint="eastAsia"/>
        </w:rPr>
        <w:t>　　　　二、云母电容器客户群体与需求特点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三、2020-2024年云母电容器行业销售规模分析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云母电容器细分市场分析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一、2023-2024年云母电容器主要细分产品市场现状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云母电容器下游应用与客户群体分析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一、2023-2024年云母电容器各应用领域市场现状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2023-2024年中国云母电容器技术发展研究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当前云母电容器技术发展现状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国内外云母电容器技术差异与原因</w:t>
      </w:r>
      <w:r>
        <w:rPr>
          <w:rFonts w:hint="eastAsia"/>
        </w:rPr>
        <w:br/>
      </w:r>
      <w:r>
        <w:rPr>
          <w:rFonts w:hint="eastAsia"/>
        </w:rPr>
        <w:t>　　第三节 云母电容器技术创新与发展趋势预测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技术进步对云母电容器行业的影响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一、2020-2024年云母电容器市场价格走势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云母电容器定价策略与方法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2023-2024年重点区域云母电容器市场发展概况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2020-2024年中国云母电容器行业进出口情况分析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云母电容器行业进口情况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一、2020-2024年云母电容器进口规模及增长情况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云母电容器行业出口情况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一、2020-2024年云母电容器出口规模及增长情况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2020-2024年中国云母电容器行业总体发展与财务状况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2020-2024年中国云母电容器行业规模情况</w:t>
      </w:r>
      <w:r>
        <w:rPr>
          <w:rFonts w:hint="eastAsia"/>
        </w:rPr>
        <w:br/>
      </w:r>
      <w:r>
        <w:rPr>
          <w:rFonts w:hint="eastAsia"/>
        </w:rPr>
        <w:t>　　　　一、云母电容器行业企业数量规模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二、云母电容器行业从业人员规模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三、云母电容器行业市场敏感性分析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2020-2024年中国云母电容器行业财务能力分析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一、云母电容器行业盈利能力</w:t>
      </w:r>
      <w:r>
        <w:rPr>
          <w:rFonts w:hint="eastAsia"/>
        </w:rPr>
        <w:br/>
      </w:r>
      <w:r>
        <w:rPr>
          <w:rFonts w:hint="eastAsia"/>
        </w:rPr>
        <w:t>　　　　二、云母电容器行业偿债能力</w:t>
      </w:r>
      <w:r>
        <w:rPr>
          <w:rFonts w:hint="eastAsia"/>
        </w:rPr>
        <w:br/>
      </w:r>
      <w:r>
        <w:rPr>
          <w:rFonts w:hint="eastAsia"/>
        </w:rPr>
        <w:t>　　　　三、云母电容器行业营运能力</w:t>
      </w:r>
      <w:r>
        <w:rPr>
          <w:rFonts w:hint="eastAsia"/>
        </w:rPr>
        <w:br/>
      </w:r>
      <w:r>
        <w:rPr>
          <w:rFonts w:hint="eastAsia"/>
        </w:rPr>
        <w:t>　　　　四、云母电容器行业发展能力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云母电容器行业竞争格局总览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2023-2024年云母电容器行业竞争力分析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2020-2024年云母电容器行业企业并购活动分析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2023-2024年云母电容器行业会展与招投标活动分析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2024年中国云母电容器企业发展企业发展策略与建议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云母电容器销售模式与渠道策略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云母电容器品牌与市场推广策略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云母电容器研发投入与技术创新能力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云母电容器合作联盟与资源整合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中国云母电容器行业风险与对策</w:t>
      </w:r>
      <w:r>
        <w:rPr>
          <w:rFonts w:hint="eastAsia"/>
        </w:rPr>
        <w:br/>
      </w:r>
      <w:r>
        <w:rPr>
          <w:rFonts w:hint="eastAsia"/>
        </w:rPr>
        <w:t>　　第一节 云母电容器行业SWOT分析</w:t>
      </w:r>
      <w:r>
        <w:rPr>
          <w:rFonts w:hint="eastAsia"/>
        </w:rPr>
        <w:br/>
      </w:r>
      <w:r>
        <w:rPr>
          <w:rFonts w:hint="eastAsia"/>
        </w:rPr>
        <w:t>　　　　一、云母电容器行业优势</w:t>
      </w:r>
      <w:r>
        <w:rPr>
          <w:rFonts w:hint="eastAsia"/>
        </w:rPr>
        <w:br/>
      </w:r>
      <w:r>
        <w:rPr>
          <w:rFonts w:hint="eastAsia"/>
        </w:rPr>
        <w:t>　　　　二、云母电容器行业劣势</w:t>
      </w:r>
      <w:r>
        <w:rPr>
          <w:rFonts w:hint="eastAsia"/>
        </w:rPr>
        <w:br/>
      </w:r>
      <w:r>
        <w:rPr>
          <w:rFonts w:hint="eastAsia"/>
        </w:rPr>
        <w:t>　　　　三、云母电容器市场机会</w:t>
      </w:r>
      <w:r>
        <w:rPr>
          <w:rFonts w:hint="eastAsia"/>
        </w:rPr>
        <w:br/>
      </w:r>
      <w:r>
        <w:rPr>
          <w:rFonts w:hint="eastAsia"/>
        </w:rPr>
        <w:t>　　　　四、云母电容器市场威胁</w:t>
      </w:r>
      <w:r>
        <w:rPr>
          <w:rFonts w:hint="eastAsia"/>
        </w:rPr>
        <w:br/>
      </w:r>
      <w:r>
        <w:rPr>
          <w:rFonts w:hint="eastAsia"/>
        </w:rPr>
        <w:t>　　第二节 云母电容器行业风险及对策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2023-2024年云母电容器行业发展环境分析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一、云母电容器行业主管部门与监管体制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二、云母电容器行业主要法律法规及政策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三、云母电容器行业标准与质量监管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2025-2031年云母电容器行业发展趋势与方向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2025-2031年云母电容器行业发展潜力与机遇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中智^林^－云母电容器行业发展建议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云母电容器行业历程</w:t>
      </w:r>
      <w:r>
        <w:rPr>
          <w:rFonts w:hint="eastAsia"/>
        </w:rPr>
        <w:br/>
      </w:r>
      <w:r>
        <w:rPr>
          <w:rFonts w:hint="eastAsia"/>
        </w:rPr>
        <w:t>　　图表 云母电容器行业生命周期</w:t>
      </w:r>
      <w:r>
        <w:rPr>
          <w:rFonts w:hint="eastAsia"/>
        </w:rPr>
        <w:br/>
      </w:r>
      <w:r>
        <w:rPr>
          <w:rFonts w:hint="eastAsia"/>
        </w:rPr>
        <w:t>　　图表 云母电容器行业产业链分析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2020-2024年中国云母电容器行业市场规模及增长情况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2020-2024年云母电容器行业市场容量分析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2020-2024年中国云母电容器行业产能统计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2020-2024年中国云母电容器行业产量及增长趋势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2020-2024年中国云母电容器市场需求量及增速统计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2024年中国云母电容器行业需求领域分布格局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2020-2024年中国云母电容器行业销售收入分析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2020-2024年中国云母电容器行业盈利情况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2020-2024年中国云母电容器行业利润总额统计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2020-2024年中国云母电容器进口数量分析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2020-2024年中国云母电容器进口金额分析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2020-2024年中国云母电容器出口数量分析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2020-2024年中国云母电容器出口金额分析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2024年中国云母电容器进口国家及地区分析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2024年中国云母电容器出口国家及地区分析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2020-2024年中国云母电容器行业企业数量情况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2020-2024年中国云母电容器行业企业平均规模情况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云母电容器企业信息</w:t>
      </w:r>
      <w:r>
        <w:rPr>
          <w:rFonts w:hint="eastAsia"/>
        </w:rPr>
        <w:br/>
      </w:r>
      <w:r>
        <w:rPr>
          <w:rFonts w:hint="eastAsia"/>
        </w:rPr>
        <w:t>　　图表 云母电容器企业经营情况分析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3ef2949ac4cff" w:history="1">
        <w:r>
          <w:rPr>
            <w:rStyle w:val="Hyperlink"/>
          </w:rPr>
          <w:t>2025-2031年中国云母电容器行业现状与市场前景报告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3ef2949ac4cff" w:history="1">
        <w:r>
          <w:rPr>
            <w:rStyle w:val="Hyperlink"/>
          </w:rPr>
          <w:t>https://www.20087.com/5/12/YunMuDianRongQiHangYeXianZhuangJiQianJing.html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b5ba6754c44d4" w:history="1">
      <w:r>
        <w:rPr>
          <w:rStyle w:val="Hyperlink"/>
        </w:rPr>
        <w:t>2025-2031年中国云母电容器行业现状与市场前景报告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nMuDianRongQiHangYeXianZhuangJiQianJing.html" TargetMode="External" Id="R2523ef2949ac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nMuDianRongQiHangYeXianZhuangJiQianJing.html" TargetMode="External" Id="Rf09b5ba6754c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2024-12-23T01:46:07Z</dcterms:created>
  <dcterms:modified xsi:type="dcterms:W3CDTF">2024-12-23T02:46:07Z</dcterms:modified>
  <dc:subject>2025-2031年中国云母电容器行业现状与市场前景报告</dc:subject>
  <dc:title>2025-2031年中国云母电容器行业现状与市场前景报告</dc:title>
  <cp:keywords>2025-2031年中国云母电容器行业现状与市场前景报告</cp:keywords>
  <dc:description>2025-2031年中国云母电容器行业现状与市场前景报告</dc:description>
</cp:coreProperties>
</file>