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ec4840bc240d4" w:history="1">
              <w:r>
                <w:rPr>
                  <w:rStyle w:val="Hyperlink"/>
                </w:rPr>
                <w:t>2025-2031年全球与中国传感器制造发展现状分析及前景趋势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ec4840bc240d4" w:history="1">
              <w:r>
                <w:rPr>
                  <w:rStyle w:val="Hyperlink"/>
                </w:rPr>
                <w:t>2025-2031年全球与中国传感器制造发展现状分析及前景趋势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ec4840bc240d4" w:history="1">
                <w:r>
                  <w:rPr>
                    <w:rStyle w:val="Hyperlink"/>
                  </w:rPr>
                  <w:t>https://www.20087.com/5/32/ChuanGanQiZhiZaoFaZhanQuShiFenXi.html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制造行业正处于一个快速发展的阶段，得益于物联网(IoT)、自动化和智能化技术的普及，传感器的应用领域不断扩大，涵盖了工业、汽车、消费电子、医疗、环境监测等多个行业。技术创新，如MEMS(微机电系统)和智能传感器的开发，显著提高了传感器的精度、灵敏度和可靠性。然而，传感器制造也面临着数据安全、成本控制和集成复杂性等方面的挑战。</w:t>
      </w:r>
      <w:r>
        <w:rPr>
          <w:rFonts w:hint="eastAsia"/>
        </w:rPr>
        <w:br/>
      </w:r>
      <w:r>
        <w:rPr>
          <w:rFonts w:hint="eastAsia"/>
        </w:rPr>
        <w:t>　　未来的传感器制造将更加聚焦于微型化、网络化和智能化。微型化将使得传感器能够集成到更小的空间内，而网络化则意味着传感器将更好地融入物联网系统，实现数据的实时传输与分析。智能化传感器将具备自我诊断、自我校准和数据处理能力，减少对外部系统的依赖。此外，随着5G和边缘计算技术的发展，传感器将能更快地响应变化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ec4840bc240d4" w:history="1">
        <w:r>
          <w:rPr>
            <w:rStyle w:val="Hyperlink"/>
          </w:rPr>
          <w:t>2025-2031年全球与中国传感器制造发展现状分析及前景趋势</w:t>
        </w:r>
      </w:hyperlink>
      <w:r>
        <w:rPr>
          <w:rFonts w:hint="eastAsia"/>
        </w:rPr>
        <w:t>》依托权威机构及行业协会数据，结合传感器制造行业的宏观环境与微观实践，从传感器制造市场规模、市场需求、技术现状及产业链结构等多维度进行了系统调研与分析。报告通过严谨的研究方法与翔实的数据支持，辅以直观图表，全面剖析了传感器制造行业发展趋势、重点企业表现及市场竞争格局，并通过SWOT分析揭示了行业机遇与潜在风险，为传感器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中国传感器制造概述</w:t>
      </w:r>
      <w:r>
        <w:rPr>
          <w:rFonts w:hint="eastAsia"/>
        </w:rPr>
        <w:br/>
      </w:r>
      <w:r>
        <w:rPr>
          <w:rFonts w:hint="eastAsia"/>
        </w:rPr>
        <w:t>　　第一节 传感器制造行业定义</w:t>
      </w:r>
      <w:r>
        <w:rPr>
          <w:rFonts w:hint="eastAsia"/>
        </w:rPr>
        <w:br/>
      </w:r>
      <w:r>
        <w:rPr>
          <w:rFonts w:hint="eastAsia"/>
        </w:rPr>
        <w:t>　　第二节 传感器制造行业发展特性</w:t>
      </w:r>
      <w:r>
        <w:rPr>
          <w:rFonts w:hint="eastAsia"/>
        </w:rPr>
        <w:br/>
      </w:r>
      <w:r>
        <w:rPr>
          <w:rFonts w:hint="eastAsia"/>
        </w:rPr>
        <w:t>　　第三节 传感器制造产业链分析</w:t>
      </w:r>
      <w:r>
        <w:rPr>
          <w:rFonts w:hint="eastAsia"/>
        </w:rPr>
        <w:br/>
      </w:r>
      <w:r>
        <w:rPr>
          <w:rFonts w:hint="eastAsia"/>
        </w:rPr>
        <w:t>　　第四节 传感器制造行业生命周期分析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2024-2025年国外传感器制造市场发展概况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全球传感器制造市场发展分析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北美地区主要国家传感器制造市场概况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欧盟地区主要国家传感器制造市场概况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亚洲地区主要国家传感器制造市场概况</w:t>
      </w:r>
      <w:r>
        <w:rPr>
          <w:rFonts w:hint="eastAsia"/>
        </w:rPr>
        <w:br/>
      </w:r>
      <w:r>
        <w:rPr>
          <w:rFonts w:hint="eastAsia"/>
        </w:rPr>
        <w:t>　　第五节 全球传感器制造市场发展预测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2024-2025年中国传感器制造发展环境分析</w:t>
      </w:r>
      <w:r>
        <w:rPr>
          <w:rFonts w:hint="eastAsia"/>
        </w:rPr>
        <w:br/>
      </w:r>
      <w:r>
        <w:rPr>
          <w:rFonts w:hint="eastAsia"/>
        </w:rPr>
        <w:t>　　第一节 传感器制造行业经济环境分析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传感器制造行业相关政策、标准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2024-2025年传感器制造行业技术发展现状及趋势分析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传感器制造行业技术发展现状分析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国内外传感器制造行业技术差异与原因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传感器制造行业技术发展方向、趋势预测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提升传感器制造行业技术能力策略建议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2024-2025年传感器制造市场特性分析</w:t>
      </w:r>
      <w:r>
        <w:rPr>
          <w:rFonts w:hint="eastAsia"/>
        </w:rPr>
        <w:br/>
      </w:r>
      <w:r>
        <w:rPr>
          <w:rFonts w:hint="eastAsia"/>
        </w:rPr>
        <w:t>　　第一节 传感器制造行业集中度分析</w:t>
      </w:r>
      <w:r>
        <w:rPr>
          <w:rFonts w:hint="eastAsia"/>
        </w:rPr>
        <w:br/>
      </w:r>
      <w:r>
        <w:rPr>
          <w:rFonts w:hint="eastAsia"/>
        </w:rPr>
        <w:t>　　第二节 传感器制造行业SWOT分析</w:t>
      </w:r>
      <w:r>
        <w:rPr>
          <w:rFonts w:hint="eastAsia"/>
        </w:rPr>
        <w:br/>
      </w:r>
      <w:r>
        <w:rPr>
          <w:rFonts w:hint="eastAsia"/>
        </w:rPr>
        <w:t>　　　　一、传感器制造行业优势</w:t>
      </w:r>
      <w:r>
        <w:rPr>
          <w:rFonts w:hint="eastAsia"/>
        </w:rPr>
        <w:br/>
      </w:r>
      <w:r>
        <w:rPr>
          <w:rFonts w:hint="eastAsia"/>
        </w:rPr>
        <w:t>　　　　二、传感器制造行业劣势</w:t>
      </w:r>
      <w:r>
        <w:rPr>
          <w:rFonts w:hint="eastAsia"/>
        </w:rPr>
        <w:br/>
      </w:r>
      <w:r>
        <w:rPr>
          <w:rFonts w:hint="eastAsia"/>
        </w:rPr>
        <w:t>　　　　三、传感器制造行业机会</w:t>
      </w:r>
      <w:r>
        <w:rPr>
          <w:rFonts w:hint="eastAsia"/>
        </w:rPr>
        <w:br/>
      </w:r>
      <w:r>
        <w:rPr>
          <w:rFonts w:hint="eastAsia"/>
        </w:rPr>
        <w:t>　　　　四、传感器制造行业风险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2024-2025年中国传感器制造发展现状</w:t>
      </w:r>
      <w:r>
        <w:rPr>
          <w:rFonts w:hint="eastAsia"/>
        </w:rPr>
        <w:br/>
      </w:r>
      <w:r>
        <w:rPr>
          <w:rFonts w:hint="eastAsia"/>
        </w:rPr>
        <w:t>　　第一节 中国传感器制造市场现状分析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中国传感器制造行业产量情况分析及预测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一、传感器制造总体产能规模</w:t>
      </w:r>
      <w:r>
        <w:rPr>
          <w:rFonts w:hint="eastAsia"/>
        </w:rPr>
        <w:br/>
      </w:r>
      <w:r>
        <w:rPr>
          <w:rFonts w:hint="eastAsia"/>
        </w:rPr>
        <w:t>　　　　二、传感器制造生产区域分布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三、2019-2024年中国传感器制造产量统计分析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三、2025-2031年中国传感器制造产量预测分析</w:t>
      </w:r>
      <w:r>
        <w:rPr>
          <w:rFonts w:hint="eastAsia"/>
        </w:rPr>
        <w:br/>
      </w:r>
      <w:r>
        <w:rPr>
          <w:rFonts w:hint="eastAsia"/>
        </w:rPr>
        <w:t>　　第三节 中国传感器制造市场需求分析及预测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一、中国传感器制造市场需求特点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二、2019-2024年中国传感器制造市场需求量统计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三、2025-2031年中国传感器制造市场需求量预测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中国传感器制造价格趋势分析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二、2025-2031年中国传感器制造市场价格走势预测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2019-2024年传感器制造行业经济运行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2019-2024年中国传感器制造行业盈利能力分析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2019-2024年传感器制造行业偿债能力分析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2019-2024年传感器制造制造企业数量分析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中国传感器制造行业重点地区发展分析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**地区传感器制造市场发展分析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**地区传感器制造市场发展分析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**地区传感器制造市场发展分析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**地区传感器制造市场发展分析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**地区传感器制造市场发展分析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2019-2024年中国传感器制造进出口分析</w:t>
      </w:r>
      <w:r>
        <w:rPr>
          <w:rFonts w:hint="eastAsia"/>
        </w:rPr>
        <w:br/>
      </w:r>
      <w:r>
        <w:rPr>
          <w:rFonts w:hint="eastAsia"/>
        </w:rPr>
        <w:t>　　第一节 传感器制造进口情况分析</w:t>
      </w:r>
      <w:r>
        <w:rPr>
          <w:rFonts w:hint="eastAsia"/>
        </w:rPr>
        <w:br/>
      </w:r>
      <w:r>
        <w:rPr>
          <w:rFonts w:hint="eastAsia"/>
        </w:rPr>
        <w:t>　　第二节 传感器制造出口情况分析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影响传感器制造进出口因素分析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主要传感器制造生产企业及竞争格局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传感器制造行业发展战略研究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对我国传感器制造品牌的战略思考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一、传感器制造品牌的重要性</w:t>
      </w:r>
      <w:r>
        <w:rPr>
          <w:rFonts w:hint="eastAsia"/>
        </w:rPr>
        <w:br/>
      </w:r>
      <w:r>
        <w:rPr>
          <w:rFonts w:hint="eastAsia"/>
        </w:rPr>
        <w:t>　　　　二、传感器制造实施品牌战略的意义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传感器制造经营策略分析</w:t>
      </w:r>
      <w:r>
        <w:rPr>
          <w:rFonts w:hint="eastAsia"/>
        </w:rPr>
        <w:br/>
      </w:r>
      <w:r>
        <w:rPr>
          <w:rFonts w:hint="eastAsia"/>
        </w:rPr>
        <w:t>　　　　一、传感器制造市场细分策略</w:t>
      </w:r>
      <w:r>
        <w:rPr>
          <w:rFonts w:hint="eastAsia"/>
        </w:rPr>
        <w:br/>
      </w:r>
      <w:r>
        <w:rPr>
          <w:rFonts w:hint="eastAsia"/>
        </w:rPr>
        <w:t>　　　　二、传感器制造市场创新策略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四、传感器制造新产品差异化战略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2025-2031年中国传感器制造发展趋势预测及投资风险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2025年传感器制造市场前景分析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2025年传感器制造行业发展趋势预测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传感器制造行业投资风险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传感器制造投资建议</w:t>
      </w:r>
      <w:r>
        <w:rPr>
          <w:rFonts w:hint="eastAsia"/>
        </w:rPr>
        <w:br/>
      </w:r>
      <w:r>
        <w:rPr>
          <w:rFonts w:hint="eastAsia"/>
        </w:rPr>
        <w:t>　　第一节 传感器制造行业投资环境分析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传感器制造行业投资进入壁垒分析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2019-2024年中国传感器制造行业产量及增长趋势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2025-2031年中国传感器制造行业产量预测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2019-2024年中国传感器制造行业市场需求及增长情况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2025-2031年中国传感器制造行业市场需求预测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2019-2024年中国传感器制造行业利润及增长情况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2019-2024年中国传感器制造行业出口情况分析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2025-2031年中国传感器制造行业产品市场价格走势预测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传感器制造重点企业经营情况分析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2025-2031年中国传感器制造市场规模预测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2025-2031年中国传感器制造行业利润预测</w:t>
      </w:r>
      <w:r>
        <w:rPr>
          <w:rFonts w:hint="eastAsia"/>
        </w:rPr>
        <w:br/>
      </w:r>
      <w:r>
        <w:rPr>
          <w:rFonts w:hint="eastAsia"/>
        </w:rPr>
        <w:t>　　图表 2025年传感器制造行业壁垒</w:t>
      </w:r>
      <w:r>
        <w:rPr>
          <w:rFonts w:hint="eastAsia"/>
        </w:rPr>
        <w:br/>
      </w:r>
      <w:r>
        <w:rPr>
          <w:rFonts w:hint="eastAsia"/>
        </w:rPr>
        <w:t>　　图表 2025年传感器制造市场前景分析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2025-2031年中国传感器制造市场需求预测</w:t>
      </w:r>
      <w:r>
        <w:rPr>
          <w:rFonts w:hint="eastAsia"/>
        </w:rPr>
        <w:br/>
      </w:r>
      <w:r>
        <w:rPr>
          <w:rFonts w:hint="eastAsia"/>
        </w:rPr>
        <w:t>　　图表 2025年传感器制造发展趋势预测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ec4840bc240d4" w:history="1">
        <w:r>
          <w:rPr>
            <w:rStyle w:val="Hyperlink"/>
          </w:rPr>
          <w:t>2025-2031年全球与中国传感器制造发展现状分析及前景趋势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ec4840bc240d4" w:history="1">
        <w:r>
          <w:rPr>
            <w:rStyle w:val="Hyperlink"/>
          </w:rPr>
          <w:t>https://www.20087.com/5/32/ChuanGanQiZhiZaoFaZhanQuShiFenXi.html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热点：称重传感器、传感器制造工艺、多参数水质传感器、传感器制造商、传感器的发展趋势、传感器制造金属的原理、线速度传感器、传感器制造员是干嘛的、传感器的分类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6b655c95747fe" w:history="1">
      <w:r>
        <w:rPr>
          <w:rStyle w:val="Hyperlink"/>
        </w:rPr>
        <w:t>2025-2031年全球与中国传感器制造发展现状分析及前景趋势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uanGanQiZhiZaoFaZhanQuShiFenXi.html" TargetMode="External" Id="R8b0ec4840bc2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uanGanQiZhiZaoFaZhanQuShiFenXi.html" TargetMode="External" Id="Rf706b655c957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2024-11-27T04:14:00Z</dcterms:created>
  <dcterms:modified xsi:type="dcterms:W3CDTF">2024-11-27T05:14:00Z</dcterms:modified>
  <dc:subject>2025-2031年全球与中国传感器制造发展现状分析及前景趋势</dc:subject>
  <dc:title>2025-2031年全球与中国传感器制造发展现状分析及前景趋势</dc:title>
  <cp:keywords>2025-2031年全球与中国传感器制造发展现状分析及前景趋势</cp:keywords>
  <dc:description>2025-2031年全球与中国传感器制造发展现状分析及前景趋势</dc:description>
</cp:coreProperties>
</file>