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ac4a4aa474831" w:history="1">
              <w:r>
                <w:rPr>
                  <w:rStyle w:val="Hyperlink"/>
                </w:rPr>
                <w:t>2026-2032年中国全自动圆瓶贴标机行业发展研究与前景分析报告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ac4a4aa474831" w:history="1">
              <w:r>
                <w:rPr>
                  <w:rStyle w:val="Hyperlink"/>
                </w:rPr>
                <w:t>2026-2032年中国全自动圆瓶贴标机行业发展研究与前景分析报告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ac4a4aa474831" w:history="1">
                <w:r>
                  <w:rPr>
                    <w:rStyle w:val="Hyperlink"/>
                  </w:rPr>
                  <w:t>https://www.20087.com/5/02/QuanZiDongYuanPingTieBiaoJiDeQianJing.html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圆瓶贴标机是专为圆柱形容器设计的高速包装设备，通过伺服驱动、精密传感器与柔性覆标机构，实现标签的精准定位、贴附与抚平。全自动圆瓶贴标机广泛应用于医药、食品饮料、日化及化妆品等行业，是保障产品包装质量与生产效率的核心装备。目前，全自动圆瓶贴标机正加速融合机器视觉、工业物联网与AI算法，从单一的机械执行向智能化生产终端演进。现代机型已具备标签位置自动纠偏、实时质量检测、无物不贴标及故障自诊断等功能，大幅降低了人工干预与废品率。同时，模块化设计与一键换模技术的应用，显著提升了设备在小批量、多品种生产场景中的适应能力。</w:t>
      </w:r>
      <w:r>
        <w:rPr>
          <w:rFonts w:hint="eastAsia"/>
        </w:rPr>
        <w:br/>
      </w:r>
      <w:r>
        <w:rPr>
          <w:rFonts w:hint="eastAsia"/>
        </w:rPr>
        <w:t>　　未来，全自动圆瓶贴标机将深度融入工业4.0与绿色包装生态，向更高精度、更强互联与更可持续方向全面升级。市场调研网指出，在技术层面，AI视觉检测与预测性维护的结合，将使设备具备缺陷实时剔除与部件寿命预警能力，实现从被动维修向主动运维的跨越。在柔性制造方面，支持多品类无缝切换、自适应瓶型变化的智能贴标系统将成为标配，助力企业应对日益碎片化的市场需求。此外，随着全球对可持续发展的重视，兼容生物降解标签、低能耗运行及环保胶水的贴标解决方案将成为行业标配。设备还将通过深度嵌入MES/ERP系统，实现生产数据的全链路追溯，为医药与食品行业的合规监管提供坚实的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dac4a4aa474831" w:history="1">
        <w:r>
          <w:rPr>
            <w:rStyle w:val="Hyperlink"/>
          </w:rPr>
          <w:t>2026-2032年中国全自动圆瓶贴标机行业发展研究与前景分析报告</w:t>
        </w:r>
      </w:hyperlink>
      <w:r>
        <w:rPr>
          <w:rFonts w:hint="eastAsia"/>
        </w:rPr>
        <w:t>》，2025年全自动圆瓶贴标机行业市场规模达 亿元，预计2032年市场规模将达 亿元，期间年均复合增长率（CAGR）达 %。报告以专业、科学的视角，系统分析了全自动圆瓶贴标机行业当前市场规模、技术发展水平和主要企业竞争格局。报告通过研究全自动圆瓶贴标机产业链结构和市场供需关系，研判了全自动圆瓶贴标机行业未来发展趋势，并评估了潜在的市场机遇与风险。报告为全自动圆瓶贴标机企业调整经营策略、投资者选择投资时机以及政府部门制定产业政策提供了专业参考，是了解全自动圆瓶贴标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全自动圆瓶贴标机行业概述</w:t>
      </w:r>
      <w:r>
        <w:rPr>
          <w:rFonts w:hint="eastAsia"/>
        </w:rPr>
        <w:br/>
      </w:r>
      <w:r>
        <w:rPr>
          <w:rFonts w:hint="eastAsia"/>
        </w:rPr>
        <w:t>　　第一节 全自动圆瓶贴标机定义与分类</w:t>
      </w:r>
      <w:r>
        <w:rPr>
          <w:rFonts w:hint="eastAsia"/>
        </w:rPr>
        <w:br/>
      </w:r>
      <w:r>
        <w:rPr>
          <w:rFonts w:hint="eastAsia"/>
        </w:rPr>
        <w:t>　　第二节 全自动圆瓶贴标机应用领域</w:t>
      </w:r>
      <w:r>
        <w:rPr>
          <w:rFonts w:hint="eastAsia"/>
        </w:rPr>
        <w:br/>
      </w:r>
      <w:r>
        <w:rPr>
          <w:rFonts w:hint="eastAsia"/>
        </w:rPr>
        <w:t>　　第三节 全自动圆瓶贴标机行业经济指标分析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二、全自动圆瓶贴标机行业成长速度分析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三、全自动圆瓶贴标机附加值提升空间探讨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四、全自动圆瓶贴标机行业进入壁垒分析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五、全自动圆瓶贴标机行业风险性评估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六、全自动圆瓶贴标机行业周期性分析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七、全自动圆瓶贴标机行业竞争程度指标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八、全自动圆瓶贴标机行业成熟度综合分析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全自动圆瓶贴标机产业链及经营模式分析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三、全自动圆瓶贴标机销售模式与渠道策略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全球全自动圆瓶贴标机市场发展分析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2025-2026年全球全自动圆瓶贴标机行业发展分析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一、全球全自动圆瓶贴标机行业市场规模与趋势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二、全球全自动圆瓶贴标机行业发展特点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三、全球全自动圆瓶贴标机行业竞争格局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主要国家与地区全自动圆瓶贴标机市场分析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2026-2032年全球全自动圆瓶贴标机行业发展趋势与前景预测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一、全自动圆瓶贴标机行业发展趋势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二、全自动圆瓶贴标机行业发展潜力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中国全自动圆瓶贴标机行业市场分析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2025-2026年全自动圆瓶贴标机产能与投资动态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一、国内全自动圆瓶贴标机产能现状与利用效率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二、全自动圆瓶贴标机产能扩张与投资动态分析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2026-2032年全自动圆瓶贴标机行业产量统计与趋势预测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一、2020-2025年全自动圆瓶贴标机行业产量与增长趋势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1、2020-2025年全自动圆瓶贴标机产量及增长趋势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2、2020-2025年全自动圆瓶贴标机细分产品产量及份额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二、全自动圆瓶贴标机产量影响因素分析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2026-2032年全自动圆瓶贴标机市场需求与销售分析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一、2025-2026年全自动圆瓶贴标机行业需求现状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二、全自动圆瓶贴标机客户群体与需求特点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三、2020-2025年全自动圆瓶贴标机行业销售规模分析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四、2026-2032年全自动圆瓶贴标机市场增长潜力与规模预测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2025-2026年全自动圆瓶贴标机行业技术发展现状及趋势分析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全自动圆瓶贴标机行业技术发展现状分析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国内外全自动圆瓶贴标机行业技术差距分析及差距形成的主要原因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全自动圆瓶贴标机行业技术发展方向、趋势预测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提升全自动圆瓶贴标机行业技术能力策略建议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中国全自动圆瓶贴标机细分市场分析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一、2025-2026年全自动圆瓶贴标机主要细分产品市场现状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全自动圆瓶贴标机价格机制与竞争策略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一、2020-2025年全自动圆瓶贴标机市场价格走势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全自动圆瓶贴标机定价策略与方法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2026-2032年全自动圆瓶贴标机价格竞争态势与趋势预测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中国全自动圆瓶贴标机行业重点区域市场研究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2025-2026年重点区域全自动圆瓶贴标机市场发展概况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二、2020-2025年全自动圆瓶贴标机市场需求规模情况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二、2020-2025年全自动圆瓶贴标机市场需求规模情况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二、2020-2025年全自动圆瓶贴标机市场需求规模情况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二、2020-2025年全自动圆瓶贴标机市场需求规模情况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二、2020-2025年全自动圆瓶贴标机市场需求规模情况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2020-2025年中国全自动圆瓶贴标机行业进出口情况分析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全自动圆瓶贴标机行业进口规模与来源分析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一、2020-2025年全自动圆瓶贴标机进口规模分析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二、全自动圆瓶贴标机主要进口来源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全自动圆瓶贴标机行业出口规模与目的地分析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一、2020-2025年全自动圆瓶贴标机出口规模分析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二、全自动圆瓶贴标机主要出口目的地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2020-2025年中国全自动圆瓶贴标机总体规模与财务指标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中国全自动圆瓶贴标机行业总体规模分析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二、全自动圆瓶贴标机从业人员规模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三、全自动圆瓶贴标机行业资产状况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中国全自动圆瓶贴标机行业财务指标总体分析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全自动圆瓶贴标机行业重点企业经营状况分析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全自动圆瓶贴标机重点企业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全自动圆瓶贴标机领先企业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全自动圆瓶贴标机标杆企业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全自动圆瓶贴标机代表企业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全自动圆瓶贴标机龙头企业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全自动圆瓶贴标机重点企业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中国全自动圆瓶贴标机行业竞争格局分析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全自动圆瓶贴标机行业竞争格局总览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2025-2026年全自动圆瓶贴标机行业竞争力分析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四、全自动圆瓶贴标机替代品威胁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2020-2025年全自动圆瓶贴标机行业企业并购活动分析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2025-2026年全自动圆瓶贴标机行业会展与招投标活动分析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2026年中国全自动圆瓶贴标机企业发展策略分析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全自动圆瓶贴标机市场策略分析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二、全自动圆瓶贴标机市场细分与目标客户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全自动圆瓶贴标机销售策略分析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提高全自动圆瓶贴标机企业竞争力建议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一、全自动圆瓶贴标机技术创新与管理优化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全自动圆瓶贴标机品牌战略思考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一、全自动圆瓶贴标机品牌建设与维护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二、全自动圆瓶贴标机品牌影响力与市场竞争力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中国全自动圆瓶贴标机行业风险与对策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全自动圆瓶贴标机行业SWOT分析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二、全自动圆瓶贴标机行业劣势分析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三、全自动圆瓶贴标机市场机会探索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四、全自动圆瓶贴标机市场威胁评估</w:t>
      </w:r>
      <w:r>
        <w:rPr>
          <w:rFonts w:hint="eastAsia"/>
        </w:rPr>
        <w:br/>
      </w:r>
      <w:r>
        <w:rPr>
          <w:rFonts w:hint="eastAsia"/>
        </w:rPr>
        <w:t>　　第二节 全自动圆瓶贴标机行业风险及对策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2026-2032年中国全自动圆瓶贴标机行业前景与发展趋势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全自动圆瓶贴标机行业发展环境分析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2026-2032年全自动圆瓶贴标机行业发展趋势与方向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一、全自动圆瓶贴标机行业发展方向预测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二、全自动圆瓶贴标机发展趋势分析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2026-2032年全自动圆瓶贴标机行业发展潜力与机遇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一、全自动圆瓶贴标机市场发展潜力评估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二、全自动圆瓶贴标机新兴市场与机遇探索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全自动圆瓶贴标机行业研究结论与建议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中:智林:－全自动圆瓶贴标机行业发展建议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全自动圆瓶贴标机行业历程</w:t>
      </w:r>
      <w:r>
        <w:rPr>
          <w:rFonts w:hint="eastAsia"/>
        </w:rPr>
        <w:br/>
      </w:r>
      <w:r>
        <w:rPr>
          <w:rFonts w:hint="eastAsia"/>
        </w:rPr>
        <w:t>　　图表 全自动圆瓶贴标机行业生命周期</w:t>
      </w:r>
      <w:r>
        <w:rPr>
          <w:rFonts w:hint="eastAsia"/>
        </w:rPr>
        <w:br/>
      </w:r>
      <w:r>
        <w:rPr>
          <w:rFonts w:hint="eastAsia"/>
        </w:rPr>
        <w:t>　　图表 全自动圆瓶贴标机行业产业链分析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2020-2025年全自动圆瓶贴标机行业市场容量分析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2025年中国全自动圆瓶贴标机行业需求领域分布格局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2025年中国全自动圆瓶贴标机进口国家及地区分析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2025年中国全自动圆瓶贴标机出口国家及地区分析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**地区全自动圆瓶贴标机市场规模及增长情况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ac4a4aa474831" w:history="1">
        <w:r>
          <w:rPr>
            <w:rStyle w:val="Hyperlink"/>
          </w:rPr>
          <w:t>2026-2032年中国全自动圆瓶贴标机行业发展研究与前景分析报告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ac4a4aa474831" w:history="1">
        <w:r>
          <w:rPr>
            <w:rStyle w:val="Hyperlink"/>
          </w:rPr>
          <w:t>https://www.20087.com/5/02/QuanZiDongYuanPingTieBiaoJiDeQianJing.html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热点：全自动圆瓶贴标机怎么调整、全自动圆瓶贴标机参数设置方法视频、全自动圆瓶贴标机怎么上标纸的、全自动圆瓶贴标机怎么用、自动圆瓶贴标机 胶棍速度和出标速度怎么匹配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fafe238fc4a9c" w:history="1">
      <w:r>
        <w:rPr>
          <w:rStyle w:val="Hyperlink"/>
        </w:rPr>
        <w:t>2026-2032年中国全自动圆瓶贴标机行业发展研究与前景分析报告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uanZiDongYuanPingTieBiaoJiDeQianJing.html" TargetMode="External" Id="R81dac4a4aa47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uanZiDongYuanPingTieBiaoJiDeQianJing.html" TargetMode="External" Id="Re5cfafe238fc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2026-06-05T02:59:31Z</dcterms:created>
  <dcterms:modified xsi:type="dcterms:W3CDTF">2026-06-05T03:59:31Z</dcterms:modified>
  <dc:subject>2026-2032年中国全自动圆瓶贴标机行业发展研究与前景分析报告</dc:subject>
  <dc:title>2026-2032年中国全自动圆瓶贴标机行业发展研究与前景分析报告</dc:title>
  <cp:keywords>2026-2032年中国全自动圆瓶贴标机行业发展研究与前景分析报告</cp:keywords>
  <dc:description>2026-2032年中国全自动圆瓶贴标机行业发展研究与前景分析报告</dc:description>
</cp:coreProperties>
</file>