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f4aa8675b4fe3" w:history="1">
              <w:r>
                <w:rPr>
                  <w:rStyle w:val="Hyperlink"/>
                </w:rPr>
                <w:t>2026-2032年中国冰箱压缩机市场现状全面调研与发展趋势报告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f4aa8675b4fe3" w:history="1">
              <w:r>
                <w:rPr>
                  <w:rStyle w:val="Hyperlink"/>
                </w:rPr>
                <w:t>2026-2032年中国冰箱压缩机市场现状全面调研与发展趋势报告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2726225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f4aa8675b4fe3" w:history="1">
                <w:r>
                  <w:rPr>
                    <w:rStyle w:val="Hyperlink"/>
                  </w:rPr>
                  <w:t>https://www.20087.com/5/22/BingXiangYaSuoJiHangYeFaZhanQuShi.html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压缩机作为制冷系统的核心部件，其能效和噪音水平直接影响冰箱的整体性能。随着节能环保意识的提升和家电能效标准的不断提高，高效节能、低噪音的变频压缩机已成为行业主流。技术革新方面，采用新材料、优化设计以及集成智能控制技术，不仅提高了压缩机的工作效率，还增强了其在极端条件下的可靠性。</w:t>
      </w:r>
      <w:r>
        <w:rPr>
          <w:rFonts w:hint="eastAsia"/>
        </w:rPr>
        <w:br/>
      </w:r>
      <w:r>
        <w:rPr>
          <w:rFonts w:hint="eastAsia"/>
        </w:rPr>
        <w:t>　　未来，冰箱压缩机将朝向更高能效比、更环保制冷剂应用及智能化方向发展。市场调研网指出，随着物联网技术的融合，智能压缩机能够实现远程监控、故障预警和能效管理，提升用户体验并降低运行成本。同时，面对全球对减少温室气体排放的共识，开发使用低碳或无碳制冷剂的压缩机，将是行业面临的重大挑战和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f4aa8675b4fe3" w:history="1">
        <w:r>
          <w:rPr>
            <w:rStyle w:val="Hyperlink"/>
          </w:rPr>
          <w:t>2026-2032年中国冰箱压缩机市场现状全面调研与发展趋势报告</w:t>
        </w:r>
      </w:hyperlink>
      <w:r>
        <w:rPr>
          <w:rFonts w:hint="eastAsia"/>
        </w:rPr>
        <w:t>》，2025年冰箱压缩机行业市场规模达 亿元，预计2032年市场规模将达 亿元，期间年均复合增长率（CAGR）达 %。报告系统分析了我国冰箱压缩机行业的市场规模、市场需求及价格动态，深入探讨了冰箱压缩机产业链结构与发展特点。报告对冰箱压缩机细分市场进行了详细剖析，基于科学数据预测了市场前景及未来发展趋势，同时聚焦冰箱压缩机重点企业，评估了品牌影响力、市场竞争力及行业集中度变化。通过专业分析与客观洞察，报告为投资者、产业链相关企业及政府决策部门提供了重要参考，是把握冰箱压缩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2026年中国冰箱压缩机行业宏观环境分析</w:t>
      </w:r>
      <w:r>
        <w:rPr>
          <w:rFonts w:hint="eastAsia"/>
        </w:rPr>
        <w:br/>
      </w:r>
      <w:r>
        <w:rPr>
          <w:rFonts w:hint="eastAsia"/>
        </w:rPr>
        <w:t>　　第一节 冰箱压缩机行业定义分析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2026年冰箱压缩机行业宏观环境分析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2021-2026年中国冰箱压缩机行业经济指标分析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2021-2026年冰箱压缩机行业发展概述</w:t>
      </w:r>
      <w:r>
        <w:rPr>
          <w:rFonts w:hint="eastAsia"/>
        </w:rPr>
        <w:br/>
      </w:r>
      <w:r>
        <w:rPr>
          <w:rFonts w:hint="eastAsia"/>
        </w:rPr>
        <w:t>　　　　一、2026年冰箱压缩机行业发展概述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2021-2026年冰箱压缩机所属行业经济运行状况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一、冰箱压缩机所属行业企业数量分析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二、冰箱压缩机所属行业资产规模分析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三、冰箱压缩机行业利润总额分析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2021-2026年冰箱压缩机所属行业成本费用分析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一、冰箱压缩机行业营销成本分析</w:t>
      </w:r>
      <w:r>
        <w:rPr>
          <w:rFonts w:hint="eastAsia"/>
        </w:rPr>
        <w:br/>
      </w:r>
      <w:r>
        <w:rPr>
          <w:rFonts w:hint="eastAsia"/>
        </w:rPr>
        <w:t>　　　　二、冰箱压缩机所属行业管理费用分析</w:t>
      </w:r>
      <w:r>
        <w:rPr>
          <w:rFonts w:hint="eastAsia"/>
        </w:rPr>
        <w:br/>
      </w:r>
      <w:r>
        <w:rPr>
          <w:rFonts w:hint="eastAsia"/>
        </w:rPr>
        <w:t>　　　　三、冰箱压缩机所属行业财务费用分析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2021-2026年冰箱压缩机行业运营效益分析</w:t>
      </w:r>
      <w:r>
        <w:rPr>
          <w:rFonts w:hint="eastAsia"/>
        </w:rPr>
        <w:br/>
      </w:r>
      <w:r>
        <w:rPr>
          <w:rFonts w:hint="eastAsia"/>
        </w:rPr>
        <w:t>　　　　一、冰箱压缩机所属行业盈利能力分析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二、冰箱压缩机所属行业运营能力分析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三、冰箱压缩机所属行业偿债能力分析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四、冰箱压缩机行业成长能力分析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2026年中国冰箱压缩机行业市场与竞争分析</w:t>
      </w:r>
      <w:r>
        <w:rPr>
          <w:rFonts w:hint="eastAsia"/>
        </w:rPr>
        <w:br/>
      </w:r>
      <w:r>
        <w:rPr>
          <w:rFonts w:hint="eastAsia"/>
        </w:rPr>
        <w:t>　　第一节 冰箱压缩机行业上下游市场分析</w:t>
      </w:r>
      <w:r>
        <w:rPr>
          <w:rFonts w:hint="eastAsia"/>
        </w:rPr>
        <w:br/>
      </w:r>
      <w:r>
        <w:rPr>
          <w:rFonts w:hint="eastAsia"/>
        </w:rPr>
        <w:t>　　　　一、冰箱压缩机行业产业链简介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　　（一）上游一</w:t>
      </w:r>
      <w:r>
        <w:rPr>
          <w:rFonts w:hint="eastAsia"/>
        </w:rPr>
        <w:br/>
      </w:r>
      <w:r>
        <w:rPr>
          <w:rFonts w:hint="eastAsia"/>
        </w:rPr>
        <w:t>　　　　　　（二）上游二</w:t>
      </w:r>
      <w:r>
        <w:rPr>
          <w:rFonts w:hint="eastAsia"/>
        </w:rPr>
        <w:br/>
      </w:r>
      <w:r>
        <w:rPr>
          <w:rFonts w:hint="eastAsia"/>
        </w:rPr>
        <w:t>　　　　　　（三）上游三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　　　　（一）下游一</w:t>
      </w:r>
      <w:r>
        <w:rPr>
          <w:rFonts w:hint="eastAsia"/>
        </w:rPr>
        <w:br/>
      </w:r>
      <w:r>
        <w:rPr>
          <w:rFonts w:hint="eastAsia"/>
        </w:rPr>
        <w:t>　　　　　　（二）下游二</w:t>
      </w:r>
      <w:r>
        <w:rPr>
          <w:rFonts w:hint="eastAsia"/>
        </w:rPr>
        <w:br/>
      </w:r>
      <w:r>
        <w:rPr>
          <w:rFonts w:hint="eastAsia"/>
        </w:rPr>
        <w:t>　　　　　　（三）下游三</w:t>
      </w:r>
      <w:r>
        <w:rPr>
          <w:rFonts w:hint="eastAsia"/>
        </w:rPr>
        <w:br/>
      </w:r>
      <w:r>
        <w:rPr>
          <w:rFonts w:hint="eastAsia"/>
        </w:rPr>
        <w:t>　　第二节 2026年冰箱压缩机行业市场供需分析</w:t>
      </w:r>
      <w:r>
        <w:rPr>
          <w:rFonts w:hint="eastAsia"/>
        </w:rPr>
        <w:br/>
      </w:r>
      <w:r>
        <w:rPr>
          <w:rFonts w:hint="eastAsia"/>
        </w:rPr>
        <w:t>　　　　一、冰箱压缩机行业供应总量</w:t>
      </w:r>
      <w:r>
        <w:rPr>
          <w:rFonts w:hint="eastAsia"/>
        </w:rPr>
        <w:br/>
      </w:r>
      <w:r>
        <w:rPr>
          <w:rFonts w:hint="eastAsia"/>
        </w:rPr>
        <w:t>　　　　二、冰箱压缩机行业市场总量</w:t>
      </w:r>
      <w:r>
        <w:rPr>
          <w:rFonts w:hint="eastAsia"/>
        </w:rPr>
        <w:br/>
      </w:r>
      <w:r>
        <w:rPr>
          <w:rFonts w:hint="eastAsia"/>
        </w:rPr>
        <w:t>　　　　　　（一）市场需求总量</w:t>
      </w:r>
      <w:r>
        <w:rPr>
          <w:rFonts w:hint="eastAsia"/>
        </w:rPr>
        <w:br/>
      </w:r>
      <w:r>
        <w:rPr>
          <w:rFonts w:hint="eastAsia"/>
        </w:rPr>
        <w:t>　　　　　　（二）市场容量及变化</w:t>
      </w:r>
      <w:r>
        <w:rPr>
          <w:rFonts w:hint="eastAsia"/>
        </w:rPr>
        <w:br/>
      </w:r>
      <w:r>
        <w:rPr>
          <w:rFonts w:hint="eastAsia"/>
        </w:rPr>
        <w:t>　　　　三、冰箱压缩机行业价格分析</w:t>
      </w:r>
      <w:r>
        <w:rPr>
          <w:rFonts w:hint="eastAsia"/>
        </w:rPr>
        <w:br/>
      </w:r>
      <w:r>
        <w:rPr>
          <w:rFonts w:hint="eastAsia"/>
        </w:rPr>
        <w:t>　　第三节 冰箱压缩机行业五力竞争分析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冰箱压缩机行业市场集中度分析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中国冰箱压缩机行业传统商业模式分析</w:t>
      </w:r>
      <w:r>
        <w:rPr>
          <w:rFonts w:hint="eastAsia"/>
        </w:rPr>
        <w:br/>
      </w:r>
      <w:r>
        <w:rPr>
          <w:rFonts w:hint="eastAsia"/>
        </w:rPr>
        <w:t>　　第一节 冰箱压缩机行业原料采购模式</w:t>
      </w:r>
      <w:r>
        <w:rPr>
          <w:rFonts w:hint="eastAsia"/>
        </w:rPr>
        <w:br/>
      </w:r>
      <w:r>
        <w:rPr>
          <w:rFonts w:hint="eastAsia"/>
        </w:rPr>
        <w:t>　　第二节 冰箱压缩机行业经营模式</w:t>
      </w:r>
      <w:r>
        <w:rPr>
          <w:rFonts w:hint="eastAsia"/>
        </w:rPr>
        <w:br/>
      </w:r>
      <w:r>
        <w:rPr>
          <w:rFonts w:hint="eastAsia"/>
        </w:rPr>
        <w:t>　　第三节 冰箱压缩机行业盈利模式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中国冰箱压缩机行业商业模式构建与实施策略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冰箱压缩机行业商业模式要素与特征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（一）行业价值模式</w:t>
      </w:r>
      <w:r>
        <w:rPr>
          <w:rFonts w:hint="eastAsia"/>
        </w:rPr>
        <w:br/>
      </w:r>
      <w:r>
        <w:rPr>
          <w:rFonts w:hint="eastAsia"/>
        </w:rPr>
        <w:t>　　　　　　（二）战略模式</w:t>
      </w:r>
      <w:r>
        <w:rPr>
          <w:rFonts w:hint="eastAsia"/>
        </w:rPr>
        <w:br/>
      </w:r>
      <w:r>
        <w:rPr>
          <w:rFonts w:hint="eastAsia"/>
        </w:rPr>
        <w:t>　　　　　　（三）市场模式</w:t>
      </w:r>
      <w:r>
        <w:rPr>
          <w:rFonts w:hint="eastAsia"/>
        </w:rPr>
        <w:br/>
      </w:r>
      <w:r>
        <w:rPr>
          <w:rFonts w:hint="eastAsia"/>
        </w:rPr>
        <w:t>　　　　　　（四）营销模式</w:t>
      </w:r>
      <w:r>
        <w:rPr>
          <w:rFonts w:hint="eastAsia"/>
        </w:rPr>
        <w:br/>
      </w:r>
      <w:r>
        <w:rPr>
          <w:rFonts w:hint="eastAsia"/>
        </w:rPr>
        <w:t>　　　　　　（五）管理模式</w:t>
      </w:r>
      <w:r>
        <w:rPr>
          <w:rFonts w:hint="eastAsia"/>
        </w:rPr>
        <w:br/>
      </w:r>
      <w:r>
        <w:rPr>
          <w:rFonts w:hint="eastAsia"/>
        </w:rPr>
        <w:t>　　　　　　（六）资源整合模式</w:t>
      </w:r>
      <w:r>
        <w:rPr>
          <w:rFonts w:hint="eastAsia"/>
        </w:rPr>
        <w:br/>
      </w:r>
      <w:r>
        <w:rPr>
          <w:rFonts w:hint="eastAsia"/>
        </w:rPr>
        <w:t>　　　　　　（七）资本运作模式</w:t>
      </w:r>
      <w:r>
        <w:rPr>
          <w:rFonts w:hint="eastAsia"/>
        </w:rPr>
        <w:br/>
      </w:r>
      <w:r>
        <w:rPr>
          <w:rFonts w:hint="eastAsia"/>
        </w:rPr>
        <w:t>　　　　　　（八）成本模式</w:t>
      </w:r>
      <w:r>
        <w:rPr>
          <w:rFonts w:hint="eastAsia"/>
        </w:rPr>
        <w:br/>
      </w:r>
      <w:r>
        <w:rPr>
          <w:rFonts w:hint="eastAsia"/>
        </w:rPr>
        <w:t>　　　　　　（九）营收模式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冰箱压缩机行业企业商业模式构建步骤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（一）转变商业思维</w:t>
      </w:r>
      <w:r>
        <w:rPr>
          <w:rFonts w:hint="eastAsia"/>
        </w:rPr>
        <w:br/>
      </w:r>
      <w:r>
        <w:rPr>
          <w:rFonts w:hint="eastAsia"/>
        </w:rPr>
        <w:t>　　　　　　（二）客户隐性需求</w:t>
      </w:r>
      <w:r>
        <w:rPr>
          <w:rFonts w:hint="eastAsia"/>
        </w:rPr>
        <w:br/>
      </w:r>
      <w:r>
        <w:rPr>
          <w:rFonts w:hint="eastAsia"/>
        </w:rPr>
        <w:t>　　　　　　（三）客户价值主张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（一）客户价值公式</w:t>
      </w:r>
      <w:r>
        <w:rPr>
          <w:rFonts w:hint="eastAsia"/>
        </w:rPr>
        <w:br/>
      </w:r>
      <w:r>
        <w:rPr>
          <w:rFonts w:hint="eastAsia"/>
        </w:rPr>
        <w:t>　　　　　　（二）产业价值定位</w:t>
      </w:r>
      <w:r>
        <w:rPr>
          <w:rFonts w:hint="eastAsia"/>
        </w:rPr>
        <w:br/>
      </w:r>
      <w:r>
        <w:rPr>
          <w:rFonts w:hint="eastAsia"/>
        </w:rPr>
        <w:t>　　　　　　（三）商业形态定位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冰箱压缩机行业商业模式的实施策略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（一）高效率</w:t>
      </w:r>
      <w:r>
        <w:rPr>
          <w:rFonts w:hint="eastAsia"/>
        </w:rPr>
        <w:br/>
      </w:r>
      <w:r>
        <w:rPr>
          <w:rFonts w:hint="eastAsia"/>
        </w:rPr>
        <w:t>　　　　　　（二）高品质</w:t>
      </w:r>
      <w:r>
        <w:rPr>
          <w:rFonts w:hint="eastAsia"/>
        </w:rPr>
        <w:br/>
      </w:r>
      <w:r>
        <w:rPr>
          <w:rFonts w:hint="eastAsia"/>
        </w:rPr>
        <w:t>　　　　　　（三）持续创新</w:t>
      </w:r>
      <w:r>
        <w:rPr>
          <w:rFonts w:hint="eastAsia"/>
        </w:rPr>
        <w:br/>
      </w:r>
      <w:r>
        <w:rPr>
          <w:rFonts w:hint="eastAsia"/>
        </w:rPr>
        <w:t>　　　　　　（四）快速客户响应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（一）组织结构系统</w:t>
      </w:r>
      <w:r>
        <w:rPr>
          <w:rFonts w:hint="eastAsia"/>
        </w:rPr>
        <w:br/>
      </w:r>
      <w:r>
        <w:rPr>
          <w:rFonts w:hint="eastAsia"/>
        </w:rPr>
        <w:t>　　　　　　（二）企业控制系统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中国冰箱压缩机行业商业模式创新转型分析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（一）构成平台模式的6个条件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（二）平台模式的战略定位</w:t>
      </w:r>
      <w:r>
        <w:rPr>
          <w:rFonts w:hint="eastAsia"/>
        </w:rPr>
        <w:br/>
      </w:r>
      <w:r>
        <w:rPr>
          <w:rFonts w:hint="eastAsia"/>
        </w:rPr>
        <w:t>　　　　　　（三）平台模式成功的四大要素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（四）平台模式案例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（一）免费商业模式解析</w:t>
      </w:r>
      <w:r>
        <w:rPr>
          <w:rFonts w:hint="eastAsia"/>
        </w:rPr>
        <w:br/>
      </w:r>
      <w:r>
        <w:rPr>
          <w:rFonts w:hint="eastAsia"/>
        </w:rPr>
        <w:t>　　　　　　（二）免费战略的实施条件</w:t>
      </w:r>
      <w:r>
        <w:rPr>
          <w:rFonts w:hint="eastAsia"/>
        </w:rPr>
        <w:br/>
      </w:r>
      <w:r>
        <w:rPr>
          <w:rFonts w:hint="eastAsia"/>
        </w:rPr>
        <w:t>　　　　　　（三）免费战略的类型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（一）软硬一体化商业模式案例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（二）软硬一体化模式受到市场追捧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（三）软硬一体化模式是一项系统工程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（四）成功打造软硬一体化商业模式的关键举措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（一）O2O模式爆发巨大力量</w:t>
      </w:r>
      <w:r>
        <w:rPr>
          <w:rFonts w:hint="eastAsia"/>
        </w:rPr>
        <w:br/>
      </w:r>
      <w:r>
        <w:rPr>
          <w:rFonts w:hint="eastAsia"/>
        </w:rPr>
        <w:t>　　　　　　（二）O2O模式分类</w:t>
      </w:r>
      <w:r>
        <w:rPr>
          <w:rFonts w:hint="eastAsia"/>
        </w:rPr>
        <w:br/>
      </w:r>
      <w:r>
        <w:rPr>
          <w:rFonts w:hint="eastAsia"/>
        </w:rPr>
        <w:t>　　　　　　（三）O2O模式的盈利点分析</w:t>
      </w:r>
      <w:r>
        <w:rPr>
          <w:rFonts w:hint="eastAsia"/>
        </w:rPr>
        <w:br/>
      </w:r>
      <w:r>
        <w:rPr>
          <w:rFonts w:hint="eastAsia"/>
        </w:rPr>
        <w:t>　　　　　　（四）O2O模式的思考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（一）品牌模式的内涵及本质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（二）成功的移动互联网品牌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（三）如何推进品牌经营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（一）双模模式概述</w:t>
      </w:r>
      <w:r>
        <w:rPr>
          <w:rFonts w:hint="eastAsia"/>
        </w:rPr>
        <w:br/>
      </w:r>
      <w:r>
        <w:rPr>
          <w:rFonts w:hint="eastAsia"/>
        </w:rPr>
        <w:t>　　　　　　（二）移动互联网：用户规模是关键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（三）双模模式案例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（一）什么是速度模式</w:t>
      </w:r>
      <w:r>
        <w:rPr>
          <w:rFonts w:hint="eastAsia"/>
        </w:rPr>
        <w:br/>
      </w:r>
      <w:r>
        <w:rPr>
          <w:rFonts w:hint="eastAsia"/>
        </w:rPr>
        <w:t>　　　　　　（二）速度模式的主要表现</w:t>
      </w:r>
      <w:r>
        <w:rPr>
          <w:rFonts w:hint="eastAsia"/>
        </w:rPr>
        <w:br/>
      </w:r>
      <w:r>
        <w:rPr>
          <w:rFonts w:hint="eastAsia"/>
        </w:rPr>
        <w:t>　　　　　　（三）速度模式应注意的几个问题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互联网背景下冰箱压缩机行业商业模式选择</w:t>
      </w:r>
      <w:r>
        <w:rPr>
          <w:rFonts w:hint="eastAsia"/>
        </w:rPr>
        <w:br/>
      </w:r>
      <w:r>
        <w:rPr>
          <w:rFonts w:hint="eastAsia"/>
        </w:rPr>
        <w:t>　　　　一、冰箱压缩机行业与互联网思维的结合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二、互联网背景下冰箱压缩机行业商业模式选择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冰箱压缩机行业企业经营情况与商业模式分析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海尔集团公司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星星集团有限公司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河南新飞电器集团有限公司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江苏白雪电器股份有限公司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浙江华美电器制造有限公司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2026-2032年中国冰箱压缩机行业发展前景预测分析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2026-2032年冰箱压缩机行业发展前景及趋势预测分析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2026-2032年冰箱压缩机行业发展前景预测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一、2026-2032年冰箱压缩机行业市场规模预测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二、2026-2032年冰箱压缩机行业盈利前景预测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中国冰箱压缩机行业投融资战略规划分析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冰箱压缩机行业关键成功要素分析</w:t>
      </w:r>
      <w:r>
        <w:rPr>
          <w:rFonts w:hint="eastAsia"/>
        </w:rPr>
        <w:br/>
      </w:r>
      <w:r>
        <w:rPr>
          <w:rFonts w:hint="eastAsia"/>
        </w:rPr>
        <w:t>　　第二节 冰箱压缩机行业投资壁垒分析</w:t>
      </w:r>
      <w:r>
        <w:rPr>
          <w:rFonts w:hint="eastAsia"/>
        </w:rPr>
        <w:br/>
      </w:r>
      <w:r>
        <w:rPr>
          <w:rFonts w:hint="eastAsia"/>
        </w:rPr>
        <w:t>　　　　一、冰箱压缩机行业进入壁垒</w:t>
      </w:r>
      <w:r>
        <w:rPr>
          <w:rFonts w:hint="eastAsia"/>
        </w:rPr>
        <w:br/>
      </w:r>
      <w:r>
        <w:rPr>
          <w:rFonts w:hint="eastAsia"/>
        </w:rPr>
        <w:t>　　　　二、冰箱压缩机行业退出壁垒</w:t>
      </w:r>
      <w:r>
        <w:rPr>
          <w:rFonts w:hint="eastAsia"/>
        </w:rPr>
        <w:br/>
      </w:r>
      <w:r>
        <w:rPr>
          <w:rFonts w:hint="eastAsia"/>
        </w:rPr>
        <w:t>　　第三节 冰箱压缩机行业投资风险与规避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[.中.智.林]冰箱压缩机行业融资渠道与策略</w:t>
      </w:r>
      <w:r>
        <w:rPr>
          <w:rFonts w:hint="eastAsia"/>
        </w:rPr>
        <w:br/>
      </w:r>
      <w:r>
        <w:rPr>
          <w:rFonts w:hint="eastAsia"/>
        </w:rPr>
        <w:t>　　　　一、冰箱压缩机行业融资渠道分析</w:t>
      </w:r>
      <w:r>
        <w:rPr>
          <w:rFonts w:hint="eastAsia"/>
        </w:rPr>
        <w:br/>
      </w:r>
      <w:r>
        <w:rPr>
          <w:rFonts w:hint="eastAsia"/>
        </w:rPr>
        <w:t>　　　　二、冰箱压缩机行业融资策略分析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2021-2026年冰箱压缩机所属行业企业数量分析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2021-2026年冰箱压缩机所属行业资产规模分析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2021-2026年冰箱压缩机所属行业销售收入分析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2021-2026年冰箱压缩机行业利润总额分析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2021-2026年中国冰箱压缩机行业利润总额统计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2021-2026年中国不同规模的冰箱压缩机企业利润比较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2026年中国不同规模的冰箱压缩机企业利润所占份额图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2021-2026年中国不同性质的冰箱压缩机企业利润比较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2026年中国不同性质的冰箱压缩机企业利润所占份额图</w:t>
      </w:r>
      <w:r>
        <w:rPr>
          <w:rFonts w:hint="eastAsia"/>
        </w:rPr>
        <w:br/>
      </w:r>
      <w:r>
        <w:rPr>
          <w:rFonts w:hint="eastAsia"/>
        </w:rPr>
        <w:t>　　图表 2026年中国冰箱压缩机细分行业供利润总额统计</w:t>
      </w:r>
      <w:r>
        <w:rPr>
          <w:rFonts w:hint="eastAsia"/>
        </w:rPr>
        <w:br/>
      </w:r>
      <w:r>
        <w:rPr>
          <w:rFonts w:hint="eastAsia"/>
        </w:rPr>
        <w:t>　　图表 2026年中国冰箱压缩机行业细分行业利润结构图</w:t>
      </w:r>
      <w:r>
        <w:rPr>
          <w:rFonts w:hint="eastAsia"/>
        </w:rPr>
        <w:br/>
      </w:r>
      <w:r>
        <w:rPr>
          <w:rFonts w:hint="eastAsia"/>
        </w:rPr>
        <w:t>　　图表 2026年中国各地区的冰箱压缩机企业利润比较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2021-2026年中国冰箱压缩机行业成本费用结构构成情况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2026年中国冰箱压缩机行业成本费用结构图</w:t>
      </w:r>
      <w:r>
        <w:rPr>
          <w:rFonts w:hint="eastAsia"/>
        </w:rPr>
        <w:br/>
      </w:r>
      <w:r>
        <w:rPr>
          <w:rFonts w:hint="eastAsia"/>
        </w:rPr>
        <w:t>　　图表 2021-2026年中国冰箱压缩机行业管理费用统计</w:t>
      </w:r>
      <w:r>
        <w:rPr>
          <w:rFonts w:hint="eastAsia"/>
        </w:rPr>
        <w:br/>
      </w:r>
      <w:r>
        <w:rPr>
          <w:rFonts w:hint="eastAsia"/>
        </w:rPr>
        <w:t>　　图表 2021-2026年中国冰箱压缩机行业管理费用增长趋势图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2021-2026年中国冰箱压缩机行业财务费用统计</w:t>
      </w:r>
      <w:r>
        <w:rPr>
          <w:rFonts w:hint="eastAsia"/>
        </w:rPr>
        <w:br/>
      </w:r>
      <w:r>
        <w:rPr>
          <w:rFonts w:hint="eastAsia"/>
        </w:rPr>
        <w:t>　　图表 2021-2026年中国冰箱压缩机行业财务费用增长趋势图</w:t>
      </w:r>
      <w:r>
        <w:rPr>
          <w:rFonts w:hint="eastAsia"/>
        </w:rPr>
        <w:br/>
      </w:r>
      <w:r>
        <w:rPr>
          <w:rFonts w:hint="eastAsia"/>
        </w:rPr>
        <w:t>　　图表 2026-2032年中国冰箱压缩机市场规模预测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2026-2032年我国冰箱压缩机供应情况预测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2026-2032年我国冰箱压缩机需求情况预测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f4aa8675b4fe3" w:history="1">
        <w:r>
          <w:rPr>
            <w:rStyle w:val="Hyperlink"/>
          </w:rPr>
          <w:t>2026-2032年中国冰箱压缩机市场现状全面调研与发展趋势报告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2726225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f4aa8675b4fe3" w:history="1">
        <w:r>
          <w:rPr>
            <w:rStyle w:val="Hyperlink"/>
          </w:rPr>
          <w:t>https://www.20087.com/5/22/BingXiangYaSuoJiHangYeFaZhanQuShi.html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热点：冰箱压缩机一直响不停怎么办、冰箱压缩机不工作了是怎么回事、冰箱压缩机启动一下就停了怎么回事、冰箱压缩机发烫正常吗、冰箱压缩机坏了还值得修吗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ac3f0288f54968" w:history="1">
      <w:r>
        <w:rPr>
          <w:rStyle w:val="Hyperlink"/>
        </w:rPr>
        <w:t>2026-2032年中国冰箱压缩机市场现状全面调研与发展趋势报告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BingXiangYaSuoJiHangYeFaZhanQuShi.html" TargetMode="External" Id="R5a5f4aa8675b4f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BingXiangYaSuoJiHangYeFaZhanQuShi.html" TargetMode="External" Id="R8cac3f0288f549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2026-06-21T03:39:00Z</dcterms:created>
  <dcterms:modified xsi:type="dcterms:W3CDTF">2026-06-21T04:39:00Z</dcterms:modified>
  <dc:subject>2026-2032年中国冰箱压缩机市场现状全面调研与发展趋势报告</dc:subject>
  <dc:title>2026-2032年中国冰箱压缩机市场现状全面调研与发展趋势报告</dc:title>
  <cp:keywords>2026-2032年中国冰箱压缩机市场现状全面调研与发展趋势报告</cp:keywords>
  <dc:description>2026-2032年中国冰箱压缩机市场现状全面调研与发展趋势报告</dc:description>
</cp:coreProperties>
</file>