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392b792943e5" w:history="1">
              <w:r>
                <w:rPr>
                  <w:rStyle w:val="Hyperlink"/>
                </w:rPr>
                <w:t>2026-2032年中国半导体封装及测试设备发展现状与前景趋势分析报告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392b792943e5" w:history="1">
              <w:r>
                <w:rPr>
                  <w:rStyle w:val="Hyperlink"/>
                </w:rPr>
                <w:t>2026-2032年中国半导体封装及测试设备发展现状与前景趋势分析报告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392b792943e5" w:history="1">
                <w:r>
                  <w:rPr>
                    <w:rStyle w:val="Hyperlink"/>
                  </w:rPr>
                  <w:t>https://www.20087.com/5/82/BanDaoTiFengZhuangJiCeShiSheBeiXianZhuangYuQianJingFenXi.html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半导体封装及测试设备是芯片制造后道工序的核心装备，涵盖贴片、引线键合、塑封、切割、分选及电性测试等环节。当前先进封装（如Fan-Out、2.5D/3D IC）推动设备向高精度、高吞吐量与多功能集成方向发展，倒装芯片贴装机、晶圆级封装设备及高速测试机台成为技术高地。设备普遍集成机器视觉、AI缺陷检测与MES数据接口，支持全流程追溯。然而，高端设备核心技术（如高频探针卡、精密运动平台）仍由少数国际厂商垄断；国产设备在重复定位精度、长期稳定性及软件生态方面存在差距。此外，Chiplet架构兴起对异质集成封装提出新挑战。</w:t>
      </w:r>
      <w:r>
        <w:rPr>
          <w:rFonts w:hint="eastAsia"/>
        </w:rPr>
        <w:br/>
      </w:r>
      <w:r>
        <w:rPr>
          <w:rFonts w:hint="eastAsia"/>
        </w:rPr>
        <w:t>　　未来，半导体封装及测试设备将深度融合先进封装需求与智能制造范式。混合键合（Hybrid Bonding）与硅光集成将驱动设备向亚微米级对准精度突破；并行测试架构可大幅提升SoC与AI芯片测试效率。数字孪生平台将实现虚拟调试与工艺窗口优化，缩短新产品导入周期。在地缘政治背景下，本土化供应链加速构建，推动核心部件（如激光器、传感器）国产替代。长远看，封装及测试设备将从“制造工具”升级为“异构集成使能平台”，在超越摩尔定律时代支撑系统级芯片创新与产业安全自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392b792943e5" w:history="1">
        <w:r>
          <w:rPr>
            <w:rStyle w:val="Hyperlink"/>
          </w:rPr>
          <w:t>2026-2032年中国半导体封装及测试设备发展现状与前景趋势分析报告</w:t>
        </w:r>
      </w:hyperlink>
      <w:r>
        <w:rPr>
          <w:rFonts w:hint="eastAsia"/>
        </w:rPr>
        <w:t>》全面梳理了半导体封装及测试设备行业的市场规模、技术现状及产业链结构，结合数据分析了半导体封装及测试设备市场需求、价格动态与竞争格局，科学预测了半导体封装及测试设备发展趋势与市场前景，解读了行业内重点企业的战略布局与品牌影响力，同时对市场竞争与集中度进行了评估。此外，报告还细分了市场领域，揭示了半导体封装及测试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半导体封装及测试设备市场概述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按照不同产品类型，半导体封装及测试设备主要可以分为如下几个类别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中国不同产品类型半导体封装及测试设备增长趋势2021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晶圆探针台</w:t>
      </w:r>
      <w:r>
        <w:rPr>
          <w:rFonts w:hint="eastAsia"/>
        </w:rPr>
        <w:br/>
      </w:r>
      <w:r>
        <w:rPr>
          <w:rFonts w:hint="eastAsia"/>
        </w:rPr>
        <w:t>　　　　1.2.3 芯片焊接机</w:t>
      </w:r>
      <w:r>
        <w:rPr>
          <w:rFonts w:hint="eastAsia"/>
        </w:rPr>
        <w:br/>
      </w:r>
      <w:r>
        <w:rPr>
          <w:rFonts w:hint="eastAsia"/>
        </w:rPr>
        <w:t>　　　　1.2.4 切丁机</w:t>
      </w:r>
      <w:r>
        <w:rPr>
          <w:rFonts w:hint="eastAsia"/>
        </w:rPr>
        <w:br/>
      </w:r>
      <w:r>
        <w:rPr>
          <w:rFonts w:hint="eastAsia"/>
        </w:rPr>
        <w:t>　　　　1.2.5 测试处理程序</w:t>
      </w:r>
      <w:r>
        <w:rPr>
          <w:rFonts w:hint="eastAsia"/>
        </w:rPr>
        <w:br/>
      </w:r>
      <w:r>
        <w:rPr>
          <w:rFonts w:hint="eastAsia"/>
        </w:rPr>
        <w:t>　　　　1.2.6 分选机</w:t>
      </w:r>
      <w:r>
        <w:rPr>
          <w:rFonts w:hint="eastAsia"/>
        </w:rPr>
        <w:br/>
      </w:r>
      <w:r>
        <w:rPr>
          <w:rFonts w:hint="eastAsia"/>
        </w:rPr>
        <w:t>　　1.3 从不同应用，半导体封装及测试设备主要包括如下几个方面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中国不同应用半导体封装及测试设备增长趋势2021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集成设备制造商（IDMs）</w:t>
      </w:r>
      <w:r>
        <w:rPr>
          <w:rFonts w:hint="eastAsia"/>
        </w:rPr>
        <w:br/>
      </w:r>
      <w:r>
        <w:rPr>
          <w:rFonts w:hint="eastAsia"/>
        </w:rPr>
        <w:t>　　　　1.3.3 外包半导体组装与测试（OSAT）</w:t>
      </w:r>
      <w:r>
        <w:rPr>
          <w:rFonts w:hint="eastAsia"/>
        </w:rPr>
        <w:br/>
      </w:r>
      <w:r>
        <w:rPr>
          <w:rFonts w:hint="eastAsia"/>
        </w:rPr>
        <w:t>　　1.4 中国半导体封装及测试设备发展现状及未来趋势（2021-2032）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中国市场半导体封装及测试设备收入及增长率（2021-2032）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中国市场半导体封装及测试设备销量及增长率（2021-2032）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中国市场主要半导体封装及测试设备厂商分析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中国市场主要厂商半导体封装及测试设备销量及市场占有率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中国市场主要厂商半导体封装及测试设备销量（2021-2026）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中国市场主要厂商半导体封装及测试设备销量市场份额（2021-2026）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中国市场主要厂商半导体封装及测试设备收入及市场占有率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中国市场主要厂商半导体封装及测试设备收入（2021-2026）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中国市场主要厂商半导体封装及测试设备收入市场份额（2021-2026）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2025年中国市场主要厂商半导体封装及测试设备收入排名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中国市场主要厂商半导体封装及测试设备价格（2021-2026）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中国市场主要厂商半导体封装及测试设备总部及产地分布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中国市场主要厂商成立时间及半导体封装及测试设备商业化日期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中国市场主要厂商半导体封装及测试设备产品类型及应用</w:t>
      </w:r>
      <w:r>
        <w:rPr>
          <w:rFonts w:hint="eastAsia"/>
        </w:rPr>
        <w:br/>
      </w:r>
      <w:r>
        <w:rPr>
          <w:rFonts w:hint="eastAsia"/>
        </w:rPr>
        <w:t>　　2.7 半导体封装及测试设备行业集中度、竞争程度分析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半导体封装及测试设备行业集中度分析：2025年中国Top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中国市场半导体封装及测试设备第一梯队、第二梯队和第三梯队厂商（品牌）及2025年市场份额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重点企业（15）在中国市场半导体封装及测试设备销量、收入、价格及毛利率（2021-2026）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不同产品类型半导体封装及测试设备分析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中国市场不同产品类型半导体封装及测试设备销量（2021-2032）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中国市场不同产品类型半导体封装及测试设备销量及市场份额（2021-2026）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中国市场不同产品类型半导体封装及测试设备销量预测（2027-2032）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中国市场不同产品类型半导体封装及测试设备规模（2021-2032）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中国市场不同产品类型半导体封装及测试设备规模及市场份额（2021-2026）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中国市场不同产品类型半导体封装及测试设备规模预测（2027-2032）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中国市场不同产品类型半导体封装及测试设备价格走势（2021-2032）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不同应用半导体封装及测试设备分析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中国市场不同应用半导体封装及测试设备销量（2021-2032）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中国市场不同应用半导体封装及测试设备销量及市场份额（2021-2026）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中国市场不同应用半导体封装及测试设备销量预测（2027-2032）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中国市场不同应用半导体封装及测试设备规模（2021-2032）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中国市场不同应用半导体封装及测试设备规模及市场份额（2021-2026）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中国市场不同应用半导体封装及测试设备规模预测（2027-2032）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中国市场不同应用半导体封装及测试设备价格走势（2021-2032）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半导体封装及测试设备行业发展分析---发展趋势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半导体封装及测试设备行业发展分析---厂商壁垒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半导体封装及测试设备行业发展分析---驱动因素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半导体封装及测试设备行业发展分析---制约因素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半导体封装及测试设备中国企业SWOT分析</w:t>
      </w:r>
      <w:r>
        <w:rPr>
          <w:rFonts w:hint="eastAsia"/>
        </w:rPr>
        <w:br/>
      </w:r>
      <w:r>
        <w:rPr>
          <w:rFonts w:hint="eastAsia"/>
        </w:rPr>
        <w:t>　　6.6 半导体封装及测试设备行业发展分析---行业政策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半导体封装及测试设备行业产业链简介</w:t>
      </w:r>
      <w:r>
        <w:rPr>
          <w:rFonts w:hint="eastAsia"/>
        </w:rPr>
        <w:br/>
      </w:r>
      <w:r>
        <w:rPr>
          <w:rFonts w:hint="eastAsia"/>
        </w:rPr>
        <w:t>　　7.2 半导体封装及测试设备产业链分析-上游</w:t>
      </w:r>
      <w:r>
        <w:rPr>
          <w:rFonts w:hint="eastAsia"/>
        </w:rPr>
        <w:br/>
      </w:r>
      <w:r>
        <w:rPr>
          <w:rFonts w:hint="eastAsia"/>
        </w:rPr>
        <w:t>　　7.3 半导体封装及测试设备产业链分析-中游</w:t>
      </w:r>
      <w:r>
        <w:rPr>
          <w:rFonts w:hint="eastAsia"/>
        </w:rPr>
        <w:br/>
      </w:r>
      <w:r>
        <w:rPr>
          <w:rFonts w:hint="eastAsia"/>
        </w:rPr>
        <w:t>　　7.4 半导体封装及测试设备产业链分析-下游</w:t>
      </w:r>
      <w:r>
        <w:rPr>
          <w:rFonts w:hint="eastAsia"/>
        </w:rPr>
        <w:br/>
      </w:r>
      <w:r>
        <w:rPr>
          <w:rFonts w:hint="eastAsia"/>
        </w:rPr>
        <w:t>　　7.5 半导体封装及测试设备行业采购模式</w:t>
      </w:r>
      <w:r>
        <w:rPr>
          <w:rFonts w:hint="eastAsia"/>
        </w:rPr>
        <w:br/>
      </w:r>
      <w:r>
        <w:rPr>
          <w:rFonts w:hint="eastAsia"/>
        </w:rPr>
        <w:t>　　7.6 半导体封装及测试设备行业生产模式</w:t>
      </w:r>
      <w:r>
        <w:rPr>
          <w:rFonts w:hint="eastAsia"/>
        </w:rPr>
        <w:br/>
      </w:r>
      <w:r>
        <w:rPr>
          <w:rFonts w:hint="eastAsia"/>
        </w:rPr>
        <w:t>　　7.7 半导体封装及测试设备行业销售模式及销售渠道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中国本土半导体封装及测试设备产能、产量分析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中国半导体封装及测试设备供需现状及预测（2021-2032）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中国半导体封装及测试设备产能、产量、产能利用率及发展趋势（2021-2032）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中国半导体封装及测试设备产量、市场需求量及发展趋势（2021-2032）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中国半导体封装及测试设备进出口分析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中国市场半导体封装及测试设备主要进口来源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中国市场半导体封装及测试设备主要出口目的地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不同产品类型半导体封装及测试设备市场规模2021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不同应用半导体封装及测试设备市场规模2021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中国市场主要厂商半导体封装及测试设备销量（2021-2026）&amp;（台）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中国市场主要厂商半导体封装及测试设备销量市场份额（2021-2026）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中国市场主要厂商半导体封装及测试设备收入（2021-2026）&amp;（万元）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中国市场主要厂商半导体封装及测试设备收入份额（2021-2026）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2025年中国主要生产商半导体封装及测试设备收入排名（万元）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中国市场主要厂商半导体封装及测试设备价格（2021-2026）&amp;（K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中国市场主要厂商半导体封装及测试设备总部及产地分布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中国市场主要厂商成立时间及半导体封装及测试设备商业化日期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中国市场主要厂商半导体封装及测试设备产品类型及应用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2025年中国市场半导体封装及测试设备主要厂商市场地位（第一梯队、第二梯队和第三梯队）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半导体封装及测试设备市场投资、并购等现状分析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半导体封装及测试设备生产基地、总部、竞争对手及市场地位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半导体封装及测试设备产品规格、参数及市场应用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半导体封装及测试设备销量（台）、收入（万元）、价格（K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中国市场不同产品类型半导体封装及测试设备销量（2021-2026）&amp;（台）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中国市场不同产品类型半导体封装及测试设备销量市场份额（2021-2026）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中国市场不同产品类型半导体封装及测试设备销量预测（2027-2032）&amp;（台）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中国市场不同产品类型半导体封装及测试设备销量市场份额预测（2027-2032）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中国市场不同产品类型半导体封装及测试设备规模（2021-2026）&amp;（万元）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中国市场不同产品类型半导体封装及测试设备规模市场份额（2021-2026）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中国市场不同产品类型半导体封装及测试设备规模预测（2027-2032）&amp;（万元）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中国市场不同产品类型半导体封装及测试设备规模市场份额预测（2027-2032）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中国市场不同应用半导体封装及测试设备销量（2021-2026）&amp;（台）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中国市场不同应用半导体封装及测试设备销量市场份额（2021-2026）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中国市场不同应用半导体封装及测试设备销量预测（2027-2032）&amp;（台）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中国市场不同应用半导体封装及测试设备销量市场份额预测（2027-2032）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中国市场不同应用半导体封装及测试设备规模（2021-2026）&amp;（万元）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中国市场不同应用半导体封装及测试设备规模市场份额（2021-2026）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中国市场不同应用半导体封装及测试设备规模预测（2027-2032）&amp;（万元）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中国市场不同应用半导体封装及测试设备规模市场份额预测（2027-2032）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半导体封装及测试设备行业发展分析---发展趋势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半导体封装及测试设备行业发展分析---厂商壁垒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半导体封装及测试设备行业发展分析---驱动因素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半导体封装及测试设备行业发展分析---制约因素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半导体封装及测试设备行业相关重点政策一览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半导体封装及测试设备行业供应链分析</w:t>
      </w:r>
      <w:r>
        <w:rPr>
          <w:rFonts w:hint="eastAsia"/>
        </w:rPr>
        <w:br/>
      </w:r>
      <w:r>
        <w:rPr>
          <w:rFonts w:hint="eastAsia"/>
        </w:rPr>
        <w:t>　　表 111： 半导体封装及测试设备上游原料供应商</w:t>
      </w:r>
      <w:r>
        <w:rPr>
          <w:rFonts w:hint="eastAsia"/>
        </w:rPr>
        <w:br/>
      </w:r>
      <w:r>
        <w:rPr>
          <w:rFonts w:hint="eastAsia"/>
        </w:rPr>
        <w:t>　　表 112： 半导体封装及测试设备行业主要下游客户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半导体封装及测试设备典型经销商</w:t>
      </w:r>
      <w:r>
        <w:rPr>
          <w:rFonts w:hint="eastAsia"/>
        </w:rPr>
        <w:br/>
      </w:r>
      <w:r>
        <w:rPr>
          <w:rFonts w:hint="eastAsia"/>
        </w:rPr>
        <w:t>　　表 114： 中国半导体封装及测试设备产量、销量、进口量及出口量（2021-2026）&amp;（台）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中国半导体封装及测试设备产量、销量、进口量及出口量预测（2027-2032）&amp;（台）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中国市场半导体封装及测试设备主要进口来源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中国市场半导体封装及测试设备主要出口目的地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半导体封装及测试设备产品图片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中国不同产品类型半导体封装及测试设备市场规模市场份额2025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晶圆探针台产品图片</w:t>
      </w:r>
      <w:r>
        <w:rPr>
          <w:rFonts w:hint="eastAsia"/>
        </w:rPr>
        <w:br/>
      </w:r>
      <w:r>
        <w:rPr>
          <w:rFonts w:hint="eastAsia"/>
        </w:rPr>
        <w:t>　　图 4： 芯片焊接机产品图片</w:t>
      </w:r>
      <w:r>
        <w:rPr>
          <w:rFonts w:hint="eastAsia"/>
        </w:rPr>
        <w:br/>
      </w:r>
      <w:r>
        <w:rPr>
          <w:rFonts w:hint="eastAsia"/>
        </w:rPr>
        <w:t>　　图 5： 切丁机产品图片</w:t>
      </w:r>
      <w:r>
        <w:rPr>
          <w:rFonts w:hint="eastAsia"/>
        </w:rPr>
        <w:br/>
      </w:r>
      <w:r>
        <w:rPr>
          <w:rFonts w:hint="eastAsia"/>
        </w:rPr>
        <w:t>　　图 6： 测试处理程序产品图片</w:t>
      </w:r>
      <w:r>
        <w:rPr>
          <w:rFonts w:hint="eastAsia"/>
        </w:rPr>
        <w:br/>
      </w:r>
      <w:r>
        <w:rPr>
          <w:rFonts w:hint="eastAsia"/>
        </w:rPr>
        <w:t>　　图 7： 分选机产品图片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中国不同应用半导体封装及测试设备市场份额2025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集成设备制造商（IDMs）</w:t>
      </w:r>
      <w:r>
        <w:rPr>
          <w:rFonts w:hint="eastAsia"/>
        </w:rPr>
        <w:br/>
      </w:r>
      <w:r>
        <w:rPr>
          <w:rFonts w:hint="eastAsia"/>
        </w:rPr>
        <w:t>　　图 10： 外包半导体组装与测试（OSAT）</w:t>
      </w:r>
      <w:r>
        <w:rPr>
          <w:rFonts w:hint="eastAsia"/>
        </w:rPr>
        <w:br/>
      </w:r>
      <w:r>
        <w:rPr>
          <w:rFonts w:hint="eastAsia"/>
        </w:rPr>
        <w:t>　　图 11： 中国市场半导体封装及测试设备市场规模，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中国市场半导体封装及测试设备收入及增长率（2021-2032）&amp;（万元）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中国市场半导体封装及测试设备销量及增长率（2021-2032）&amp;（台）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2025年中国市场主要厂商半导体封装及测试设备销量市场份额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2025年中国市场主要厂商半导体封装及测试设备收入市场份额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2025年中国市场前五大厂商半导体封装及测试设备市场份额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2025年中国市场半导体封装及测试设备第一梯队、第二梯队和第三梯队厂商（品牌）及市场份额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中国市场不同产品类型半导体封装及测试设备价格走势（2021-2032）&amp;（K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中国市场不同应用半导体封装及测试设备价格走势（2021-2032）&amp;（K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半导体封装及测试设备中国企业SWOT分析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半导体封装及测试设备产业链</w:t>
      </w:r>
      <w:r>
        <w:rPr>
          <w:rFonts w:hint="eastAsia"/>
        </w:rPr>
        <w:br/>
      </w:r>
      <w:r>
        <w:rPr>
          <w:rFonts w:hint="eastAsia"/>
        </w:rPr>
        <w:t>　　图 22： 半导体封装及测试设备行业采购模式分析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半导体封装及测试设备行业生产模式分析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半导体封装及测试设备行业销售模式分析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中国半导体封装及测试设备产能、产量、产能利用率及发展趋势（2021-2032）&amp;（台）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中国半导体封装及测试设备产量、市场需求量及发展趋势（2021-2032）&amp;（台）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392b792943e5" w:history="1">
        <w:r>
          <w:rPr>
            <w:rStyle w:val="Hyperlink"/>
          </w:rPr>
          <w:t>2026-2032年中国半导体封装及测试设备发展现状与前景趋势分析报告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392b792943e5" w:history="1">
        <w:r>
          <w:rPr>
            <w:rStyle w:val="Hyperlink"/>
          </w:rPr>
          <w:t>https://www.20087.com/5/82/BanDaoTiFengZhuangJiCeShiSheBeiXianZhuangYuQianJingFenXi.html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测试厂、半导体封装及测试设备厂家、半导体封装测试流程、半导体封装测试设备龙头上市公司、半导体封装切割设备、半导体封装测试设备公司、二手半导体封装设备、半导体封装测试设备工程师、半导体封装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e6450d3f34bac" w:history="1">
      <w:r>
        <w:rPr>
          <w:rStyle w:val="Hyperlink"/>
        </w:rPr>
        <w:t>2026-2032年中国半导体封装及测试设备发展现状与前景趋势分析报告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nDaoTiFengZhuangJiCeShiSheBeiXianZhuangYuQianJingFenXi.html" TargetMode="External" Id="R5e9e392b792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nDaoTiFengZhuangJiCeShiSheBeiXianZhuangYuQianJingFenXi.html" TargetMode="External" Id="R9a5e6450d3f3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2025-12-09T04:58:36Z</dcterms:created>
  <dcterms:modified xsi:type="dcterms:W3CDTF">2025-12-09T05:58:36Z</dcterms:modified>
  <dc:subject>2026-2032年中国半导体封装及测试设备发展现状与前景趋势分析报告</dc:subject>
  <dc:title>2026-2032年中国半导体封装及测试设备发展现状与前景趋势分析报告</dc:title>
  <cp:keywords>2026-2032年中国半导体封装及测试设备发展现状与前景趋势分析报告</cp:keywords>
  <dc:description>2026-2032年中国半导体封装及测试设备发展现状与前景趋势分析报告</dc:description>
</cp:coreProperties>
</file>