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1f8164f104161" w:history="1">
              <w:r>
                <w:rPr>
                  <w:rStyle w:val="Hyperlink"/>
                </w:rPr>
                <w:t>2024-2030年中国压敏电阻市场研究与前景分析报告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1f8164f104161" w:history="1">
              <w:r>
                <w:rPr>
                  <w:rStyle w:val="Hyperlink"/>
                </w:rPr>
                <w:t>2024-2030年中国压敏电阻市场研究与前景分析报告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1f8164f104161" w:history="1">
                <w:r>
                  <w:rPr>
                    <w:rStyle w:val="Hyperlink"/>
                  </w:rPr>
                  <w:t>https://www.20087.com/5/52/YaMinDianZuShiChangQianJing.html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电阻（Varistor），作为一种非线性电阻器件，被广泛应用于电源保护、过电压抑制和雷电防护等领域。其核心功能是在电压超过某一阈值时，电阻会急剧下降，从而吸收过高的电压能量，保护电路免受损坏。近年来，随着电子设备对稳定性和安全性的要求提升，压敏电阻的技术也在不断创新，例如采用新型材料以提高响应速度和耐用性，以及开发小型化、高能量吸收能力的产品。</w:t>
      </w:r>
      <w:r>
        <w:rPr>
          <w:rFonts w:hint="eastAsia"/>
        </w:rPr>
        <w:br/>
      </w:r>
      <w:r>
        <w:rPr>
          <w:rFonts w:hint="eastAsia"/>
        </w:rPr>
        <w:t>　　未来，压敏电阻将朝着更高效能和多功能化的方向发展。一方面，随着物联网和智能电网的普及，对于瞬态电压抑制的需求将更加迫切，促使压敏电阻在灵敏度和稳定性方面取得突破。另一方面，集成化设计将成为趋势，将压敏电阻与其他电路元件结合，形成更加紧凑的保护模块，以适应电子设备的小型化和集成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1f8164f104161" w:history="1">
        <w:r>
          <w:rPr>
            <w:rStyle w:val="Hyperlink"/>
          </w:rPr>
          <w:t>2024-2030年中国压敏电阻市场研究与前景分析报告</w:t>
        </w:r>
      </w:hyperlink>
      <w:r>
        <w:rPr>
          <w:rFonts w:hint="eastAsia"/>
        </w:rPr>
        <w:t>》基于深入的行业调研，对压敏电阻产业链进行了全面分析。报告详细探讨了压敏电阻市场规模、需求状况，以及价格动态，并深入解读了当前压敏电阻行业现状、市场前景及未来发展趋势。同时，报告聚焦于压敏电阻行业重点企业，剖析了竞争格局、市场集中度及品牌建设情况，并对压敏电阻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压敏电阻行业概述</w:t>
      </w:r>
      <w:r>
        <w:rPr>
          <w:rFonts w:hint="eastAsia"/>
        </w:rPr>
        <w:br/>
      </w:r>
      <w:r>
        <w:rPr>
          <w:rFonts w:hint="eastAsia"/>
        </w:rPr>
        <w:t>　　第一节 压敏电阻定义与分类</w:t>
      </w:r>
      <w:r>
        <w:rPr>
          <w:rFonts w:hint="eastAsia"/>
        </w:rPr>
        <w:br/>
      </w:r>
      <w:r>
        <w:rPr>
          <w:rFonts w:hint="eastAsia"/>
        </w:rPr>
        <w:t>　　第二节 压敏电阻应用领域</w:t>
      </w:r>
      <w:r>
        <w:rPr>
          <w:rFonts w:hint="eastAsia"/>
        </w:rPr>
        <w:br/>
      </w:r>
      <w:r>
        <w:rPr>
          <w:rFonts w:hint="eastAsia"/>
        </w:rPr>
        <w:t>　　第三节 压敏电阻行业经济指标分析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压敏电阻产业链及经营模式分析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三、压敏电阻销售模式及销售渠道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全球压敏电阻市场发展综述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2019-2023年全球压敏电阻市场规模与趋势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主要国家与地区压敏电阻市场分析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2024-2030年全球压敏电阻行业发展趋势与前景预测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中国压敏电阻行业市场分析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2023-2024年压敏电阻产能与投资动态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一、国内压敏电阻产能及利用情况</w:t>
      </w:r>
      <w:r>
        <w:rPr>
          <w:rFonts w:hint="eastAsia"/>
        </w:rPr>
        <w:br/>
      </w:r>
      <w:r>
        <w:rPr>
          <w:rFonts w:hint="eastAsia"/>
        </w:rPr>
        <w:t>　　　　二、压敏电阻产能扩张与投资动态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2024-2030年压敏电阻行业产量统计与趋势预测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一、2019-2023年压敏电阻行业产量数据统计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1、2019-2023年压敏电阻产量及增长趋势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2、2019-2023年压敏电阻细分产品产量及份额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二、影响压敏电阻产量的关键因素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三、2024-2030年压敏电阻产量预测</w:t>
      </w:r>
      <w:r>
        <w:rPr>
          <w:rFonts w:hint="eastAsia"/>
        </w:rPr>
        <w:br/>
      </w:r>
      <w:r>
        <w:rPr>
          <w:rFonts w:hint="eastAsia"/>
        </w:rPr>
        <w:t>　　第三节 2024-2030年压敏电阻市场需求与销售分析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一、2023-2024年压敏电阻行业需求现状</w:t>
      </w:r>
      <w:r>
        <w:rPr>
          <w:rFonts w:hint="eastAsia"/>
        </w:rPr>
        <w:br/>
      </w:r>
      <w:r>
        <w:rPr>
          <w:rFonts w:hint="eastAsia"/>
        </w:rPr>
        <w:t>　　　　二、压敏电阻客户群体与需求特点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三、2019-2023年压敏电阻行业销售规模分析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四、2024-2030年压敏电阻市场增长潜力与规模预测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中国压敏电阻细分市场与下游应用领域分析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压敏电阻细分市场分析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一、2023-2024年压敏电阻主要细分产品市场现状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压敏电阻下游应用与客户群体分析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一、2023-2024年压敏电阻各应用领域市场现状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2023-2024年中国压敏电阻技术发展研究</w:t>
      </w:r>
      <w:r>
        <w:rPr>
          <w:rFonts w:hint="eastAsia"/>
        </w:rPr>
        <w:br/>
      </w:r>
      <w:r>
        <w:rPr>
          <w:rFonts w:hint="eastAsia"/>
        </w:rPr>
        <w:t>　　第一节 当前压敏电阻技术发展现状</w:t>
      </w:r>
      <w:r>
        <w:rPr>
          <w:rFonts w:hint="eastAsia"/>
        </w:rPr>
        <w:br/>
      </w:r>
      <w:r>
        <w:rPr>
          <w:rFonts w:hint="eastAsia"/>
        </w:rPr>
        <w:t>　　第二节 国内外压敏电阻技术差异与原因</w:t>
      </w:r>
      <w:r>
        <w:rPr>
          <w:rFonts w:hint="eastAsia"/>
        </w:rPr>
        <w:br/>
      </w:r>
      <w:r>
        <w:rPr>
          <w:rFonts w:hint="eastAsia"/>
        </w:rPr>
        <w:t>　　第三节 压敏电阻技术创新与发展趋势预测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技术进步对压敏电阻行业的影响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压敏电阻价格机制与竞争策略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一、2019-2023年压敏电阻市场价格走势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压敏电阻定价策略与方法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2024-2030年压敏电阻价格竞争态势与趋势预测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中国压敏电阻行业重点区域市场研究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2023-2024年重点区域压敏电阻市场发展概况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二、2019-2023年压敏电阻市场需求规模情况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三、2024-2030年压敏电阻行业发展潜力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二、2019-2023年压敏电阻市场需求规模情况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三、2024-2030年压敏电阻行业发展潜力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二、2019-2023年压敏电阻市场需求规模情况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三、2024-2030年压敏电阻行业发展潜力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二、2019-2023年压敏电阻市场需求规模情况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三、2024-2030年压敏电阻行业发展潜力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二、2019-2023年压敏电阻市场需求规模情况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三、2024-2030年压敏电阻行业发展潜力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2019-2023年中国压敏电阻行业进出口情况分析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压敏电阻行业进口情况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一、2019-2023年压敏电阻进口规模及增长情况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二、压敏电阻主要进口来源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压敏电阻行业出口情况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一、2019-2023年压敏电阻出口规模及增长情况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二、压敏电阻主要出口目的地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2019-2023年中国压敏电阻行业总体发展与财务状况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2019-2023年中国压敏电阻行业规模情况</w:t>
      </w:r>
      <w:r>
        <w:rPr>
          <w:rFonts w:hint="eastAsia"/>
        </w:rPr>
        <w:br/>
      </w:r>
      <w:r>
        <w:rPr>
          <w:rFonts w:hint="eastAsia"/>
        </w:rPr>
        <w:t>　　　　一、压敏电阻行业企业数量规模</w:t>
      </w:r>
      <w:r>
        <w:rPr>
          <w:rFonts w:hint="eastAsia"/>
        </w:rPr>
        <w:br/>
      </w:r>
      <w:r>
        <w:rPr>
          <w:rFonts w:hint="eastAsia"/>
        </w:rPr>
        <w:t>　　　　二、压敏电阻行业从业人员规模</w:t>
      </w:r>
      <w:r>
        <w:rPr>
          <w:rFonts w:hint="eastAsia"/>
        </w:rPr>
        <w:br/>
      </w:r>
      <w:r>
        <w:rPr>
          <w:rFonts w:hint="eastAsia"/>
        </w:rPr>
        <w:t>　　　　三、压敏电阻行业市场敏感性分析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2019-2023年中国压敏电阻行业财务能力分析</w:t>
      </w:r>
      <w:r>
        <w:rPr>
          <w:rFonts w:hint="eastAsia"/>
        </w:rPr>
        <w:br/>
      </w:r>
      <w:r>
        <w:rPr>
          <w:rFonts w:hint="eastAsia"/>
        </w:rPr>
        <w:t>　　　　一、压敏电阻行业盈利能力</w:t>
      </w:r>
      <w:r>
        <w:rPr>
          <w:rFonts w:hint="eastAsia"/>
        </w:rPr>
        <w:br/>
      </w:r>
      <w:r>
        <w:rPr>
          <w:rFonts w:hint="eastAsia"/>
        </w:rPr>
        <w:t>　　　　二、压敏电阻行业偿债能力</w:t>
      </w:r>
      <w:r>
        <w:rPr>
          <w:rFonts w:hint="eastAsia"/>
        </w:rPr>
        <w:br/>
      </w:r>
      <w:r>
        <w:rPr>
          <w:rFonts w:hint="eastAsia"/>
        </w:rPr>
        <w:t>　　　　三、压敏电阻行业营运能力</w:t>
      </w:r>
      <w:r>
        <w:rPr>
          <w:rFonts w:hint="eastAsia"/>
        </w:rPr>
        <w:br/>
      </w:r>
      <w:r>
        <w:rPr>
          <w:rFonts w:hint="eastAsia"/>
        </w:rPr>
        <w:t>　　　　四、压敏电阻行业发展能力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压敏电阻行业重点企业调研分析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二、企业压敏电阻业务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二、企业压敏电阻业务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二、企业压敏电阻业务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二、企业压敏电阻业务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二、企业压敏电阻业务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二、企业压敏电阻业务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中国压敏电阻行业竞争格局分析</w:t>
      </w:r>
      <w:r>
        <w:rPr>
          <w:rFonts w:hint="eastAsia"/>
        </w:rPr>
        <w:br/>
      </w:r>
      <w:r>
        <w:rPr>
          <w:rFonts w:hint="eastAsia"/>
        </w:rPr>
        <w:t>　　第一节 压敏电阻行业竞争格局总览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2023-2024年压敏电阻行业竞争力分析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2019-2023年压敏电阻行业企业并购活动分析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2023-2024年压敏电阻行业会展与招投标活动分析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一、压敏电阻行业会展活动及其市场影响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2024年中国压敏电阻企业发展企业发展策略与建议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压敏电阻销售模式与渠道策略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压敏电阻品牌与市场推广策略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压敏电阻研发投入与技术创新能力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压敏电阻合作联盟与资源整合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中国压敏电阻行业风险与对策</w:t>
      </w:r>
      <w:r>
        <w:rPr>
          <w:rFonts w:hint="eastAsia"/>
        </w:rPr>
        <w:br/>
      </w:r>
      <w:r>
        <w:rPr>
          <w:rFonts w:hint="eastAsia"/>
        </w:rPr>
        <w:t>　　第一节 压敏电阻行业SWOT分析</w:t>
      </w:r>
      <w:r>
        <w:rPr>
          <w:rFonts w:hint="eastAsia"/>
        </w:rPr>
        <w:br/>
      </w:r>
      <w:r>
        <w:rPr>
          <w:rFonts w:hint="eastAsia"/>
        </w:rPr>
        <w:t>　　　　一、压敏电阻行业优势</w:t>
      </w:r>
      <w:r>
        <w:rPr>
          <w:rFonts w:hint="eastAsia"/>
        </w:rPr>
        <w:br/>
      </w:r>
      <w:r>
        <w:rPr>
          <w:rFonts w:hint="eastAsia"/>
        </w:rPr>
        <w:t>　　　　二、压敏电阻行业劣势</w:t>
      </w:r>
      <w:r>
        <w:rPr>
          <w:rFonts w:hint="eastAsia"/>
        </w:rPr>
        <w:br/>
      </w:r>
      <w:r>
        <w:rPr>
          <w:rFonts w:hint="eastAsia"/>
        </w:rPr>
        <w:t>　　　　三、压敏电阻市场机会</w:t>
      </w:r>
      <w:r>
        <w:rPr>
          <w:rFonts w:hint="eastAsia"/>
        </w:rPr>
        <w:br/>
      </w:r>
      <w:r>
        <w:rPr>
          <w:rFonts w:hint="eastAsia"/>
        </w:rPr>
        <w:t>　　　　四、压敏电阻市场威胁</w:t>
      </w:r>
      <w:r>
        <w:rPr>
          <w:rFonts w:hint="eastAsia"/>
        </w:rPr>
        <w:br/>
      </w:r>
      <w:r>
        <w:rPr>
          <w:rFonts w:hint="eastAsia"/>
        </w:rPr>
        <w:t>　　第二节 压敏电阻行业风险及对策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2024-2030年中国压敏电阻行业前景与发展趋势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2023-2024年压敏电阻行业发展环境分析</w:t>
      </w:r>
      <w:r>
        <w:rPr>
          <w:rFonts w:hint="eastAsia"/>
        </w:rPr>
        <w:br/>
      </w:r>
      <w:r>
        <w:rPr>
          <w:rFonts w:hint="eastAsia"/>
        </w:rPr>
        <w:t>　　　　一、压敏电阻行业主管部门与监管体制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二、压敏电阻行业主要法律法规及政策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三、压敏电阻行业标准与质量监管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2024-2030年压敏电阻行业发展趋势与方向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2024-2030年压敏电阻行业发展潜力与机遇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压敏电阻行业研究结论与建议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中智:林－压敏电阻行业发展建议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压敏电阻行业历程</w:t>
      </w:r>
      <w:r>
        <w:rPr>
          <w:rFonts w:hint="eastAsia"/>
        </w:rPr>
        <w:br/>
      </w:r>
      <w:r>
        <w:rPr>
          <w:rFonts w:hint="eastAsia"/>
        </w:rPr>
        <w:t>　　图表 压敏电阻行业生命周期</w:t>
      </w:r>
      <w:r>
        <w:rPr>
          <w:rFonts w:hint="eastAsia"/>
        </w:rPr>
        <w:br/>
      </w:r>
      <w:r>
        <w:rPr>
          <w:rFonts w:hint="eastAsia"/>
        </w:rPr>
        <w:t>　　图表 压敏电阻行业产业链分析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2019-2023年中国压敏电阻行业市场规模及增长情况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2019-2023年压敏电阻行业市场容量分析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2019-2023年中国压敏电阻行业产能统计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2019-2023年中国压敏电阻行业产量及增长趋势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2019-2023年中国压敏电阻市场需求量及增速统计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2023年中国压敏电阻行业需求领域分布格局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2019-2023年中国压敏电阻行业销售收入分析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2019-2023年中国压敏电阻行业盈利情况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2019-2023年中国压敏电阻行业利润总额统计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2019-2023年中国压敏电阻进口数量分析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2019-2023年中国压敏电阻进口金额分析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2019-2023年中国压敏电阻出口数量分析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2019-2023年中国压敏电阻出口金额分析</w:t>
      </w:r>
      <w:r>
        <w:rPr>
          <w:rFonts w:hint="eastAsia"/>
        </w:rPr>
        <w:br/>
      </w:r>
      <w:r>
        <w:rPr>
          <w:rFonts w:hint="eastAsia"/>
        </w:rPr>
        <w:t>　　图表 2023年中国压敏电阻进口国家及地区分析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2023年中国压敏电阻出口国家及地区分析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2019-2023年中国压敏电阻行业企业数量情况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2019-2023年中国压敏电阻行业企业平均规模情况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**地区压敏电阻行业市场需求情况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**地区压敏电阻市场规模及增长情况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**地区压敏电阻行业市场需求情况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压敏电阻重点企业（一）基本信息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压敏电阻重点企业（一）经营情况分析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压敏电阻重点企业（一）主要经济指标情况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压敏电阻重点企业（一）盈利能力情况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压敏电阻重点企业（一）偿债能力情况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压敏电阻重点企业（一）运营能力情况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压敏电阻重点企业（一）成长能力情况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压敏电阻重点企业（二）基本信息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压敏电阻重点企业（二）经营情况分析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压敏电阻重点企业（二）主要经济指标情况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压敏电阻重点企业（二）盈利能力情况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压敏电阻重点企业（二）偿债能力情况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压敏电阻重点企业（二）运营能力情况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压敏电阻重点企业（二）成长能力情况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压敏电阻企业信息</w:t>
      </w:r>
      <w:r>
        <w:rPr>
          <w:rFonts w:hint="eastAsia"/>
        </w:rPr>
        <w:br/>
      </w:r>
      <w:r>
        <w:rPr>
          <w:rFonts w:hint="eastAsia"/>
        </w:rPr>
        <w:t>　　图表 压敏电阻企业经营情况分析</w:t>
      </w:r>
      <w:r>
        <w:rPr>
          <w:rFonts w:hint="eastAsia"/>
        </w:rPr>
        <w:br/>
      </w:r>
      <w:r>
        <w:rPr>
          <w:rFonts w:hint="eastAsia"/>
        </w:rPr>
        <w:t>　　图表 压敏电阻重点企业（三）主要经济指标情况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压敏电阻重点企业（三）盈利能力情况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压敏电阻重点企业（三）偿债能力情况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压敏电阻重点企业（三）运营能力情况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压敏电阻重点企业（三）成长能力情况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2024-2030年中国压敏电阻行业产能预测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2024-2030年中国压敏电阻行业产量预测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2024-2030年中国压敏电阻市场需求量预测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2024-2030年中国压敏电阻行业供需平衡预测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2024-2030年中国压敏电阻行业市场容量预测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2024-2030年中国压敏电阻行业市场规模预测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2024-2030年中国压敏电阻市场前景分析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2024-2030年中国压敏电阻发展趋势预测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1f8164f104161" w:history="1">
        <w:r>
          <w:rPr>
            <w:rStyle w:val="Hyperlink"/>
          </w:rPr>
          <w:t>2024-2030年中国压敏电阻市场研究与前景分析报告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1f8164f104161" w:history="1">
        <w:r>
          <w:rPr>
            <w:rStyle w:val="Hyperlink"/>
          </w:rPr>
          <w:t>https://www.20087.com/5/52/YaMinDianZuShiChangQianJing.html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f736cc44b4910" w:history="1">
      <w:r>
        <w:rPr>
          <w:rStyle w:val="Hyperlink"/>
        </w:rPr>
        <w:t>2024-2030年中国压敏电阻市场研究与前景分析报告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YaMinDianZuShiChangQianJing.html" TargetMode="External" Id="Rbaf1f8164f1041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YaMinDianZuShiChangQianJing.html" TargetMode="External" Id="Ra4af736cc44b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2024-05-20T01:47:55Z</dcterms:created>
  <dcterms:modified xsi:type="dcterms:W3CDTF">2024-05-20T02:47:55Z</dcterms:modified>
  <dc:subject>2024-2030年中国压敏电阻市场研究与前景分析报告</dc:subject>
  <dc:title>2024-2030年中国压敏电阻市场研究与前景分析报告</dc:title>
  <cp:keywords>2024-2030年中国压敏电阻市场研究与前景分析报告</cp:keywords>
  <dc:description>2024-2030年中国压敏电阻市场研究与前景分析报告</dc:description>
</cp:coreProperties>
</file>