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b7d11ccf64bcc" w:history="1">
              <w:r>
                <w:rPr>
                  <w:rStyle w:val="Hyperlink"/>
                </w:rPr>
                <w:t>2023-2029年中国塑料加工专用设备行业深度调研及发展趋势预测报告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b7d11ccf64bcc" w:history="1">
              <w:r>
                <w:rPr>
                  <w:rStyle w:val="Hyperlink"/>
                </w:rPr>
                <w:t>2023-2029年中国塑料加工专用设备行业深度调研及发展趋势预测报告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9b7d11ccf64bcc" w:history="1">
                <w:r>
                  <w:rPr>
                    <w:rStyle w:val="Hyperlink"/>
                  </w:rPr>
                  <w:t>https://www.20087.com/5/62/SuLiaoJiaGongZhuanYongSheBeiShiChangQianJing.html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加工专用设备是塑料制品生产中的重要组成部分，近年来随着材料科学和技术进步，在性能和应用领域上有了显著提升。现代塑料加工设备不仅在性能上有所提高，通过采用先进的模具设计和自动化技术，提高了生产效率和产品质量；同时，在应用领域上更加广泛，通过引入多种规格型号和功能配置，满足了不同塑料制品加工的需求。此外，随着对节能减排要求的提高，塑料加工设备在降低能耗和提高资源利用率方面也取得了积极进展。</w:t>
      </w:r>
      <w:r>
        <w:rPr>
          <w:rFonts w:hint="eastAsia"/>
        </w:rPr>
        <w:br/>
      </w:r>
      <w:r>
        <w:rPr>
          <w:rFonts w:hint="eastAsia"/>
        </w:rPr>
        <w:t>　　未来，塑料加工专用设备的发展将更加注重智能化与高效化。随着物联网技术的应用，智能塑料加工设备将能够通过内置传感器实时监测设备状态，并通过智能算法自动调整工作参数，提高生产效率和设备寿命。同时，随着对系统集成化需求的增长，塑料加工设备将更加注重提供综合服务，通过引入多种加工技术和功能模块，满足不同应用场景下的需求。此外，随着对塑料加工设备质量和性能要求的提高，设备将更加注重质量控制，通过引入先进的检测技术和质量管理体系，确保产品的稳定性和可靠性。</w:t>
      </w:r>
      <w:r>
        <w:rPr>
          <w:rFonts w:hint="eastAsia"/>
        </w:rPr>
        <w:br/>
      </w:r>
      <w:r>
        <w:rPr>
          <w:rFonts w:hint="eastAsia"/>
        </w:rPr>
        <w:t>　　《</w:t>
      </w:r>
      <w:hyperlink r:id="Rb39b7d11ccf64bcc" w:history="1">
        <w:r>
          <w:rPr>
            <w:rStyle w:val="Hyperlink"/>
          </w:rPr>
          <w:t>2023-2029年中国塑料加工专用设备行业深度调研及发展趋势预测报告</w:t>
        </w:r>
      </w:hyperlink>
      <w:r>
        <w:rPr>
          <w:rFonts w:hint="eastAsia"/>
        </w:rPr>
        <w:t>》依托多年来对塑料加工专用设备行业的监测研究，结合塑料加工专用设备行业历年供需关系变化规律、塑料加工专用设备产品消费结构、应用领域、塑料加工专用设备市场发展环境、塑料加工专用设备相关政策扶持等，对塑料加工专用设备行业内的重点企业进行了深入调查研究，采用定量及定性等科学研究方法撰写而成。</w:t>
      </w:r>
      <w:r>
        <w:rPr>
          <w:rFonts w:hint="eastAsia"/>
        </w:rPr>
        <w:br/>
      </w:r>
      <w:r>
        <w:rPr>
          <w:rFonts w:hint="eastAsia"/>
        </w:rPr>
        <w:t>　　市场调研网发布的</w:t>
      </w:r>
      <w:hyperlink r:id="Rb39b7d11ccf64bcc" w:history="1">
        <w:r>
          <w:rPr>
            <w:rStyle w:val="Hyperlink"/>
          </w:rPr>
          <w:t>2023-2029年中国塑料加工专用设备行业深度调研及发展趋势预测报告</w:t>
        </w:r>
      </w:hyperlink>
      <w:r>
        <w:rPr>
          <w:rFonts w:hint="eastAsia"/>
        </w:rPr>
        <w:t>还向投资人全面的呈现了塑料加工专用设备重点企业和塑料加工专用设备行业相关项目现状、塑料加工专用设备未来发展潜力，塑料加工专用设备投资进入机会、塑料加工专用设备风险控制、以及应对风险对策。</w:t>
      </w:r>
      <w:r>
        <w:rPr>
          <w:rFonts w:hint="eastAsia"/>
        </w:rPr>
        <w:br/>
      </w:r>
      <w:r>
        <w:rPr>
          <w:rFonts w:hint="eastAsia"/>
        </w:rPr>
        <w:br/>
      </w:r>
      <w:r>
        <w:rPr>
          <w:rFonts w:hint="eastAsia"/>
        </w:rPr>
        <w:t>第一章 塑料加工专用设备行业概述</w:t>
      </w:r>
      <w:r>
        <w:rPr>
          <w:rFonts w:hint="eastAsia"/>
        </w:rPr>
        <w:br/>
      </w:r>
      <w:r>
        <w:rPr>
          <w:rFonts w:hint="eastAsia"/>
        </w:rPr>
        <w:t>　　第一节 行业相关界定</w:t>
      </w:r>
      <w:r>
        <w:rPr>
          <w:rFonts w:hint="eastAsia"/>
        </w:rPr>
        <w:br/>
      </w:r>
      <w:r>
        <w:rPr>
          <w:rFonts w:hint="eastAsia"/>
        </w:rPr>
        <w:t>　　　　一、塑料加工专用设备的定义</w:t>
      </w:r>
      <w:r>
        <w:rPr>
          <w:rFonts w:hint="eastAsia"/>
        </w:rPr>
        <w:br/>
      </w:r>
      <w:r>
        <w:rPr>
          <w:rFonts w:hint="eastAsia"/>
        </w:rPr>
        <w:t>　　　　二、行业发展历程</w:t>
      </w:r>
      <w:r>
        <w:rPr>
          <w:rFonts w:hint="eastAsia"/>
        </w:rPr>
        <w:br/>
      </w:r>
      <w:r>
        <w:rPr>
          <w:rFonts w:hint="eastAsia"/>
        </w:rPr>
        <w:t>　　第二节 塑料加工专用设备产品细分及特性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塑料加工专用设备行业地位分析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2022-2023年中国塑料加工专用设备行业宏观经济环境分析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中国塑料加工专用设备行业政策技术环境分析</w:t>
      </w:r>
      <w:r>
        <w:rPr>
          <w:rFonts w:hint="eastAsia"/>
        </w:rPr>
        <w:br/>
      </w:r>
      <w:r>
        <w:rPr>
          <w:rFonts w:hint="eastAsia"/>
        </w:rPr>
        <w:t>　　第一节 塑料加工专用设备行业政策法规环境分析</w:t>
      </w:r>
      <w:r>
        <w:rPr>
          <w:rFonts w:hint="eastAsia"/>
        </w:rPr>
        <w:br/>
      </w:r>
      <w:r>
        <w:rPr>
          <w:rFonts w:hint="eastAsia"/>
        </w:rPr>
        <w:t>　　　　一、塑料加工专用设备行业“十三五”规划解读</w:t>
      </w:r>
      <w:r>
        <w:rPr>
          <w:rFonts w:hint="eastAsia"/>
        </w:rPr>
        <w:br/>
      </w:r>
      <w:r>
        <w:rPr>
          <w:rFonts w:hint="eastAsia"/>
        </w:rPr>
        <w:t>　　　　二、塑料加工专用设备行业相关标准概述</w:t>
      </w:r>
      <w:r>
        <w:rPr>
          <w:rFonts w:hint="eastAsia"/>
        </w:rPr>
        <w:br/>
      </w:r>
      <w:r>
        <w:rPr>
          <w:rFonts w:hint="eastAsia"/>
        </w:rPr>
        <w:t>　　　　三、塑料加工专用设备行业税收政策分析</w:t>
      </w:r>
      <w:r>
        <w:rPr>
          <w:rFonts w:hint="eastAsia"/>
        </w:rPr>
        <w:br/>
      </w:r>
      <w:r>
        <w:rPr>
          <w:rFonts w:hint="eastAsia"/>
        </w:rPr>
        <w:t>　　　　四、塑料加工专用设备行业环保政策分析</w:t>
      </w:r>
      <w:r>
        <w:rPr>
          <w:rFonts w:hint="eastAsia"/>
        </w:rPr>
        <w:br/>
      </w:r>
      <w:r>
        <w:rPr>
          <w:rFonts w:hint="eastAsia"/>
        </w:rPr>
        <w:t>　　　　五、塑料加工专用设备行业政策走势及其影响</w:t>
      </w:r>
      <w:r>
        <w:rPr>
          <w:rFonts w:hint="eastAsia"/>
        </w:rPr>
        <w:br/>
      </w:r>
      <w:r>
        <w:rPr>
          <w:rFonts w:hint="eastAsia"/>
        </w:rPr>
        <w:t>　　第二节 塑料加工专用设备行业技术环境分析</w:t>
      </w:r>
      <w:r>
        <w:rPr>
          <w:rFonts w:hint="eastAsia"/>
        </w:rPr>
        <w:br/>
      </w:r>
      <w:r>
        <w:rPr>
          <w:rFonts w:hint="eastAsia"/>
        </w:rPr>
        <w:t>　　　　一、国际塑料加工专用设备技术发展趋势</w:t>
      </w:r>
      <w:r>
        <w:rPr>
          <w:rFonts w:hint="eastAsia"/>
        </w:rPr>
        <w:br/>
      </w:r>
      <w:r>
        <w:rPr>
          <w:rFonts w:hint="eastAsia"/>
        </w:rPr>
        <w:t>　　　　二、国内塑料加工专用设备技术水平现状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2018-2023年中国塑料加工专用设备行业总体发展状况</w:t>
      </w:r>
      <w:r>
        <w:rPr>
          <w:rFonts w:hint="eastAsia"/>
        </w:rPr>
        <w:br/>
      </w:r>
      <w:r>
        <w:rPr>
          <w:rFonts w:hint="eastAsia"/>
        </w:rPr>
        <w:t>　　第一节 中国塑料加工专用设备行业规模情况分析</w:t>
      </w:r>
      <w:r>
        <w:rPr>
          <w:rFonts w:hint="eastAsia"/>
        </w:rPr>
        <w:br/>
      </w:r>
      <w:r>
        <w:rPr>
          <w:rFonts w:hint="eastAsia"/>
        </w:rPr>
        <w:t>　　　　一、塑料加工专用设备行业单位规模情况分析</w:t>
      </w:r>
      <w:r>
        <w:rPr>
          <w:rFonts w:hint="eastAsia"/>
        </w:rPr>
        <w:br/>
      </w:r>
      <w:r>
        <w:rPr>
          <w:rFonts w:hint="eastAsia"/>
        </w:rPr>
        <w:t>　　　　二、塑料加工专用设备行业人员规模状况分析</w:t>
      </w:r>
      <w:r>
        <w:rPr>
          <w:rFonts w:hint="eastAsia"/>
        </w:rPr>
        <w:br/>
      </w:r>
      <w:r>
        <w:rPr>
          <w:rFonts w:hint="eastAsia"/>
        </w:rPr>
        <w:t>　　　　三、塑料加工专用设备行业资产规模状况分析</w:t>
      </w:r>
      <w:r>
        <w:rPr>
          <w:rFonts w:hint="eastAsia"/>
        </w:rPr>
        <w:br/>
      </w:r>
      <w:r>
        <w:rPr>
          <w:rFonts w:hint="eastAsia"/>
        </w:rPr>
        <w:t>　　　　四、塑料加工专用设备行业市场规模状况分析</w:t>
      </w:r>
      <w:r>
        <w:rPr>
          <w:rFonts w:hint="eastAsia"/>
        </w:rPr>
        <w:br/>
      </w:r>
      <w:r>
        <w:rPr>
          <w:rFonts w:hint="eastAsia"/>
        </w:rPr>
        <w:t>　　　　五、塑料加工专用设备行业敏感性分析</w:t>
      </w:r>
      <w:r>
        <w:rPr>
          <w:rFonts w:hint="eastAsia"/>
        </w:rPr>
        <w:br/>
      </w:r>
      <w:r>
        <w:rPr>
          <w:rFonts w:hint="eastAsia"/>
        </w:rPr>
        <w:t>　　第二节 中国塑料加工专用设备行业产销情况分析</w:t>
      </w:r>
      <w:r>
        <w:rPr>
          <w:rFonts w:hint="eastAsia"/>
        </w:rPr>
        <w:br/>
      </w:r>
      <w:r>
        <w:rPr>
          <w:rFonts w:hint="eastAsia"/>
        </w:rPr>
        <w:t>　　　　一、塑料加工专用设备行业生产情况分析</w:t>
      </w:r>
      <w:r>
        <w:rPr>
          <w:rFonts w:hint="eastAsia"/>
        </w:rPr>
        <w:br/>
      </w:r>
      <w:r>
        <w:rPr>
          <w:rFonts w:hint="eastAsia"/>
        </w:rPr>
        <w:t>　　　　二、塑料加工专用设备行业销售情况分析</w:t>
      </w:r>
      <w:r>
        <w:rPr>
          <w:rFonts w:hint="eastAsia"/>
        </w:rPr>
        <w:br/>
      </w:r>
      <w:r>
        <w:rPr>
          <w:rFonts w:hint="eastAsia"/>
        </w:rPr>
        <w:t>　　　　三、塑料加工专用设备行业产销情况分析</w:t>
      </w:r>
      <w:r>
        <w:rPr>
          <w:rFonts w:hint="eastAsia"/>
        </w:rPr>
        <w:br/>
      </w:r>
      <w:r>
        <w:rPr>
          <w:rFonts w:hint="eastAsia"/>
        </w:rPr>
        <w:t>　　第三节 中国塑料加工专用设备行业财务能力分析</w:t>
      </w:r>
      <w:r>
        <w:rPr>
          <w:rFonts w:hint="eastAsia"/>
        </w:rPr>
        <w:br/>
      </w:r>
      <w:r>
        <w:rPr>
          <w:rFonts w:hint="eastAsia"/>
        </w:rPr>
        <w:t>　　　　一、塑料加工专用设备行业盈利能力分析</w:t>
      </w:r>
      <w:r>
        <w:rPr>
          <w:rFonts w:hint="eastAsia"/>
        </w:rPr>
        <w:br/>
      </w:r>
      <w:r>
        <w:rPr>
          <w:rFonts w:hint="eastAsia"/>
        </w:rPr>
        <w:t>　　　　二、塑料加工专用设备行业偿债能力分析</w:t>
      </w:r>
      <w:r>
        <w:rPr>
          <w:rFonts w:hint="eastAsia"/>
        </w:rPr>
        <w:br/>
      </w:r>
      <w:r>
        <w:rPr>
          <w:rFonts w:hint="eastAsia"/>
        </w:rPr>
        <w:t>　　　　三、塑料加工专用设备行业营运能力分析</w:t>
      </w:r>
      <w:r>
        <w:rPr>
          <w:rFonts w:hint="eastAsia"/>
        </w:rPr>
        <w:br/>
      </w:r>
      <w:r>
        <w:rPr>
          <w:rFonts w:hint="eastAsia"/>
        </w:rPr>
        <w:t>　　　　四、塑料加工专用设备行业发展能力分析</w:t>
      </w:r>
      <w:r>
        <w:rPr>
          <w:rFonts w:hint="eastAsia"/>
        </w:rPr>
        <w:br/>
      </w:r>
      <w:r>
        <w:rPr>
          <w:rFonts w:hint="eastAsia"/>
        </w:rPr>
        <w:br/>
      </w:r>
      <w:r>
        <w:rPr>
          <w:rFonts w:hint="eastAsia"/>
        </w:rPr>
        <w:t>第五章 2018-2023年中国塑料加工专用设备行业市场发展分析</w:t>
      </w:r>
      <w:r>
        <w:rPr>
          <w:rFonts w:hint="eastAsia"/>
        </w:rPr>
        <w:br/>
      </w:r>
      <w:r>
        <w:rPr>
          <w:rFonts w:hint="eastAsia"/>
        </w:rPr>
        <w:t>　　第一节 2018-2023年中国塑料加工专用设备市场分析</w:t>
      </w:r>
      <w:r>
        <w:rPr>
          <w:rFonts w:hint="eastAsia"/>
        </w:rPr>
        <w:br/>
      </w:r>
      <w:r>
        <w:rPr>
          <w:rFonts w:hint="eastAsia"/>
        </w:rPr>
        <w:t>　　　　一、2022-2023年塑料加工专用设备市场形势回顾</w:t>
      </w:r>
      <w:r>
        <w:rPr>
          <w:rFonts w:hint="eastAsia"/>
        </w:rPr>
        <w:br/>
      </w:r>
      <w:r>
        <w:rPr>
          <w:rFonts w:hint="eastAsia"/>
        </w:rPr>
        <w:t>　　　　二、2022-2023年塑料加工专用设备市场形势分析</w:t>
      </w:r>
      <w:r>
        <w:rPr>
          <w:rFonts w:hint="eastAsia"/>
        </w:rPr>
        <w:br/>
      </w:r>
      <w:r>
        <w:rPr>
          <w:rFonts w:hint="eastAsia"/>
        </w:rPr>
        <w:t>　　第二节 中国塑料加工专用设备行业市场产品价格走势分析</w:t>
      </w:r>
      <w:r>
        <w:rPr>
          <w:rFonts w:hint="eastAsia"/>
        </w:rPr>
        <w:br/>
      </w:r>
      <w:r>
        <w:rPr>
          <w:rFonts w:hint="eastAsia"/>
        </w:rPr>
        <w:t>　　　　一、中国塑料加工专用设备行业市场价格影响因素分析</w:t>
      </w:r>
      <w:r>
        <w:rPr>
          <w:rFonts w:hint="eastAsia"/>
        </w:rPr>
        <w:br/>
      </w:r>
      <w:r>
        <w:rPr>
          <w:rFonts w:hint="eastAsia"/>
        </w:rPr>
        <w:t>　　　　二、2018-2023年中国塑料加工专用设备行业市场价格走势分析</w:t>
      </w:r>
      <w:r>
        <w:rPr>
          <w:rFonts w:hint="eastAsia"/>
        </w:rPr>
        <w:br/>
      </w:r>
      <w:r>
        <w:rPr>
          <w:rFonts w:hint="eastAsia"/>
        </w:rPr>
        <w:t>　　第三节 中国塑料加工专用设备行业市场发展的主要策略</w:t>
      </w:r>
      <w:r>
        <w:rPr>
          <w:rFonts w:hint="eastAsia"/>
        </w:rPr>
        <w:br/>
      </w:r>
      <w:r>
        <w:rPr>
          <w:rFonts w:hint="eastAsia"/>
        </w:rPr>
        <w:t>　　　　一、发展国内塑料加工专用设备业的相关建议与对策</w:t>
      </w:r>
      <w:r>
        <w:rPr>
          <w:rFonts w:hint="eastAsia"/>
        </w:rPr>
        <w:br/>
      </w:r>
      <w:r>
        <w:rPr>
          <w:rFonts w:hint="eastAsia"/>
        </w:rPr>
        <w:t>　　　　二、中国塑料加工专用设备产业的发展建议</w:t>
      </w:r>
      <w:r>
        <w:rPr>
          <w:rFonts w:hint="eastAsia"/>
        </w:rPr>
        <w:br/>
      </w:r>
      <w:r>
        <w:rPr>
          <w:rFonts w:hint="eastAsia"/>
        </w:rPr>
        <w:br/>
      </w:r>
      <w:r>
        <w:rPr>
          <w:rFonts w:hint="eastAsia"/>
        </w:rPr>
        <w:t>第六章 2018-2023年中国塑料加工专用设备行业进出口市场分析</w:t>
      </w:r>
      <w:r>
        <w:rPr>
          <w:rFonts w:hint="eastAsia"/>
        </w:rPr>
        <w:br/>
      </w:r>
      <w:r>
        <w:rPr>
          <w:rFonts w:hint="eastAsia"/>
        </w:rPr>
        <w:t>　　第一节 塑料加工专用设备进出口市场分析</w:t>
      </w:r>
      <w:r>
        <w:rPr>
          <w:rFonts w:hint="eastAsia"/>
        </w:rPr>
        <w:br/>
      </w:r>
      <w:r>
        <w:rPr>
          <w:rFonts w:hint="eastAsia"/>
        </w:rPr>
        <w:t>　　　　一、塑料加工专用设备进出口产品构成特点</w:t>
      </w:r>
      <w:r>
        <w:rPr>
          <w:rFonts w:hint="eastAsia"/>
        </w:rPr>
        <w:br/>
      </w:r>
      <w:r>
        <w:rPr>
          <w:rFonts w:hint="eastAsia"/>
        </w:rPr>
        <w:t>　　　　二、2018-2023年进出口市场发展分析</w:t>
      </w:r>
      <w:r>
        <w:rPr>
          <w:rFonts w:hint="eastAsia"/>
        </w:rPr>
        <w:br/>
      </w:r>
      <w:r>
        <w:rPr>
          <w:rFonts w:hint="eastAsia"/>
        </w:rPr>
        <w:t>　　第二节 塑料加工专用设备行业进出口数据统计</w:t>
      </w:r>
      <w:r>
        <w:rPr>
          <w:rFonts w:hint="eastAsia"/>
        </w:rPr>
        <w:br/>
      </w:r>
      <w:r>
        <w:rPr>
          <w:rFonts w:hint="eastAsia"/>
        </w:rPr>
        <w:t>　　　　一、2018-2023年塑料加工专用设备进口量统计</w:t>
      </w:r>
      <w:r>
        <w:rPr>
          <w:rFonts w:hint="eastAsia"/>
        </w:rPr>
        <w:br/>
      </w:r>
      <w:r>
        <w:rPr>
          <w:rFonts w:hint="eastAsia"/>
        </w:rPr>
        <w:t>　　　　二、2018-2023年塑料加工专用设备出口量统计</w:t>
      </w:r>
      <w:r>
        <w:rPr>
          <w:rFonts w:hint="eastAsia"/>
        </w:rPr>
        <w:br/>
      </w:r>
      <w:r>
        <w:rPr>
          <w:rFonts w:hint="eastAsia"/>
        </w:rPr>
        <w:t>　　第三节 塑料加工专用设备进出口区域格局分析</w:t>
      </w:r>
      <w:r>
        <w:rPr>
          <w:rFonts w:hint="eastAsia"/>
        </w:rPr>
        <w:br/>
      </w:r>
      <w:r>
        <w:rPr>
          <w:rFonts w:hint="eastAsia"/>
        </w:rPr>
        <w:t>　　　　一、塑料加工专用设备进口地区格局</w:t>
      </w:r>
      <w:r>
        <w:rPr>
          <w:rFonts w:hint="eastAsia"/>
        </w:rPr>
        <w:br/>
      </w:r>
      <w:r>
        <w:rPr>
          <w:rFonts w:hint="eastAsia"/>
        </w:rPr>
        <w:t>　　　　二、塑料加工专用设备出口地区格局</w:t>
      </w:r>
      <w:r>
        <w:rPr>
          <w:rFonts w:hint="eastAsia"/>
        </w:rPr>
        <w:br/>
      </w:r>
      <w:r>
        <w:rPr>
          <w:rFonts w:hint="eastAsia"/>
        </w:rPr>
        <w:t>　　第四节 2023-2029年塑料加工专用设备进出口预测</w:t>
      </w:r>
      <w:r>
        <w:rPr>
          <w:rFonts w:hint="eastAsia"/>
        </w:rPr>
        <w:br/>
      </w:r>
      <w:r>
        <w:rPr>
          <w:rFonts w:hint="eastAsia"/>
        </w:rPr>
        <w:t>　　　　一、2023-2029年塑料加工专用设备进口预测</w:t>
      </w:r>
      <w:r>
        <w:rPr>
          <w:rFonts w:hint="eastAsia"/>
        </w:rPr>
        <w:br/>
      </w:r>
      <w:r>
        <w:rPr>
          <w:rFonts w:hint="eastAsia"/>
        </w:rPr>
        <w:t>　　　　二、2023-2029年塑料加工专用设备出口预测</w:t>
      </w:r>
      <w:r>
        <w:rPr>
          <w:rFonts w:hint="eastAsia"/>
        </w:rPr>
        <w:br/>
      </w:r>
      <w:r>
        <w:rPr>
          <w:rFonts w:hint="eastAsia"/>
        </w:rPr>
        <w:br/>
      </w:r>
      <w:r>
        <w:rPr>
          <w:rFonts w:hint="eastAsia"/>
        </w:rPr>
        <w:t>第七章 2018-2023年中国塑料加工专用设备行业竞争格局分析</w:t>
      </w:r>
      <w:r>
        <w:rPr>
          <w:rFonts w:hint="eastAsia"/>
        </w:rPr>
        <w:br/>
      </w:r>
      <w:r>
        <w:rPr>
          <w:rFonts w:hint="eastAsia"/>
        </w:rPr>
        <w:t>　　第一节 塑料加工专用设备行业竞争结构分析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塑料加工专用设备企业国际竞争力比较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塑料加工专用设备行业竞争格局分析</w:t>
      </w:r>
      <w:r>
        <w:rPr>
          <w:rFonts w:hint="eastAsia"/>
        </w:rPr>
        <w:br/>
      </w:r>
      <w:r>
        <w:rPr>
          <w:rFonts w:hint="eastAsia"/>
        </w:rPr>
        <w:t>　　　　一、塑料加工专用设备行业集中度分析</w:t>
      </w:r>
      <w:r>
        <w:rPr>
          <w:rFonts w:hint="eastAsia"/>
        </w:rPr>
        <w:br/>
      </w:r>
      <w:r>
        <w:rPr>
          <w:rFonts w:hint="eastAsia"/>
        </w:rPr>
        <w:t>　　　　二、塑料加工专用设备行业竞争程度分析</w:t>
      </w:r>
      <w:r>
        <w:rPr>
          <w:rFonts w:hint="eastAsia"/>
        </w:rPr>
        <w:br/>
      </w:r>
      <w:r>
        <w:rPr>
          <w:rFonts w:hint="eastAsia"/>
        </w:rPr>
        <w:t>　　第四节 2023-2029年塑料加工专用设备行业竞争策略分析</w:t>
      </w:r>
      <w:r>
        <w:rPr>
          <w:rFonts w:hint="eastAsia"/>
        </w:rPr>
        <w:br/>
      </w:r>
      <w:r>
        <w:rPr>
          <w:rFonts w:hint="eastAsia"/>
        </w:rPr>
        <w:t>　　　　一、经济危机对行业竞争格局的影响</w:t>
      </w:r>
      <w:r>
        <w:rPr>
          <w:rFonts w:hint="eastAsia"/>
        </w:rPr>
        <w:br/>
      </w:r>
      <w:r>
        <w:rPr>
          <w:rFonts w:hint="eastAsia"/>
        </w:rPr>
        <w:t>　　　　二、2023-2029年塑料加工专用设备行业竞争格局展望</w:t>
      </w:r>
      <w:r>
        <w:rPr>
          <w:rFonts w:hint="eastAsia"/>
        </w:rPr>
        <w:br/>
      </w:r>
      <w:r>
        <w:rPr>
          <w:rFonts w:hint="eastAsia"/>
        </w:rPr>
        <w:t>　　　　三、2023-2029年塑料加工专用设备行业竞争策略分析</w:t>
      </w:r>
      <w:r>
        <w:rPr>
          <w:rFonts w:hint="eastAsia"/>
        </w:rPr>
        <w:br/>
      </w:r>
      <w:r>
        <w:rPr>
          <w:rFonts w:hint="eastAsia"/>
        </w:rPr>
        <w:br/>
      </w:r>
      <w:r>
        <w:rPr>
          <w:rFonts w:hint="eastAsia"/>
        </w:rPr>
        <w:t>第八章 塑料加工专用设备行业重点企业发展调研</w:t>
      </w:r>
      <w:r>
        <w:rPr>
          <w:rFonts w:hint="eastAsia"/>
        </w:rPr>
        <w:br/>
      </w:r>
      <w:r>
        <w:rPr>
          <w:rFonts w:hint="eastAsia"/>
        </w:rPr>
        <w:t>　　第一节 塑料加工专用设备重点企业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三、塑料加工专用设备企业经营情况分析</w:t>
      </w:r>
      <w:r>
        <w:rPr>
          <w:rFonts w:hint="eastAsia"/>
        </w:rPr>
        <w:br/>
      </w:r>
      <w:r>
        <w:rPr>
          <w:rFonts w:hint="eastAsia"/>
        </w:rPr>
        <w:t>　　　　四、企业发展规划及前景展望</w:t>
      </w:r>
      <w:r>
        <w:rPr>
          <w:rFonts w:hint="eastAsia"/>
        </w:rPr>
        <w:br/>
      </w:r>
      <w:r>
        <w:rPr>
          <w:rFonts w:hint="eastAsia"/>
        </w:rPr>
        <w:t>　　第二节 塑料加工专用设备重点企业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三、塑料加工专用设备企业经营情况分析</w:t>
      </w:r>
      <w:r>
        <w:rPr>
          <w:rFonts w:hint="eastAsia"/>
        </w:rPr>
        <w:br/>
      </w:r>
      <w:r>
        <w:rPr>
          <w:rFonts w:hint="eastAsia"/>
        </w:rPr>
        <w:t>　　　　四、企业发展规划及前景展望</w:t>
      </w:r>
      <w:r>
        <w:rPr>
          <w:rFonts w:hint="eastAsia"/>
        </w:rPr>
        <w:br/>
      </w:r>
      <w:r>
        <w:rPr>
          <w:rFonts w:hint="eastAsia"/>
        </w:rPr>
        <w:t>　　第三节 塑料加工专用设备重点企业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三、塑料加工专用设备企业经营情况分析</w:t>
      </w:r>
      <w:r>
        <w:rPr>
          <w:rFonts w:hint="eastAsia"/>
        </w:rPr>
        <w:br/>
      </w:r>
      <w:r>
        <w:rPr>
          <w:rFonts w:hint="eastAsia"/>
        </w:rPr>
        <w:t>　　　　四、企业发展规划及前景展望</w:t>
      </w:r>
      <w:r>
        <w:rPr>
          <w:rFonts w:hint="eastAsia"/>
        </w:rPr>
        <w:br/>
      </w:r>
      <w:r>
        <w:rPr>
          <w:rFonts w:hint="eastAsia"/>
        </w:rPr>
        <w:t>　　第四节 塑料加工专用设备重点企业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三、塑料加工专用设备企业经营情况分析</w:t>
      </w:r>
      <w:r>
        <w:rPr>
          <w:rFonts w:hint="eastAsia"/>
        </w:rPr>
        <w:br/>
      </w:r>
      <w:r>
        <w:rPr>
          <w:rFonts w:hint="eastAsia"/>
        </w:rPr>
        <w:t>　　　　四、企业发展规划及前景展望</w:t>
      </w:r>
      <w:r>
        <w:rPr>
          <w:rFonts w:hint="eastAsia"/>
        </w:rPr>
        <w:br/>
      </w:r>
      <w:r>
        <w:rPr>
          <w:rFonts w:hint="eastAsia"/>
        </w:rPr>
        <w:t>　　第五节 塑料加工专用设备重点企业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三、塑料加工专用设备企业经营情况分析</w:t>
      </w:r>
      <w:r>
        <w:rPr>
          <w:rFonts w:hint="eastAsia"/>
        </w:rPr>
        <w:br/>
      </w:r>
      <w:r>
        <w:rPr>
          <w:rFonts w:hint="eastAsia"/>
        </w:rPr>
        <w:t>　　　　四、企业发展规划及前景展望</w:t>
      </w:r>
      <w:r>
        <w:rPr>
          <w:rFonts w:hint="eastAsia"/>
        </w:rPr>
        <w:br/>
      </w:r>
      <w:r>
        <w:rPr>
          <w:rFonts w:hint="eastAsia"/>
        </w:rPr>
        <w:t>　　第六节 塑料加工专用设备重点企业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三、塑料加工专用设备企业经营情况分析</w:t>
      </w:r>
      <w:r>
        <w:rPr>
          <w:rFonts w:hint="eastAsia"/>
        </w:rPr>
        <w:br/>
      </w:r>
      <w:r>
        <w:rPr>
          <w:rFonts w:hint="eastAsia"/>
        </w:rPr>
        <w:t>　　　　四、企业发展规划及前景展望</w:t>
      </w:r>
      <w:r>
        <w:rPr>
          <w:rFonts w:hint="eastAsia"/>
        </w:rPr>
        <w:br/>
      </w:r>
      <w:r>
        <w:rPr>
          <w:rFonts w:hint="eastAsia"/>
        </w:rPr>
        <w:t>　　第七节 塑料加工专用设备重点企业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三、塑料加工专用设备企业经营情况分析</w:t>
      </w:r>
      <w:r>
        <w:rPr>
          <w:rFonts w:hint="eastAsia"/>
        </w:rPr>
        <w:br/>
      </w:r>
      <w:r>
        <w:rPr>
          <w:rFonts w:hint="eastAsia"/>
        </w:rPr>
        <w:t>　　　　四、企业发展规划及前景展望</w:t>
      </w:r>
      <w:r>
        <w:rPr>
          <w:rFonts w:hint="eastAsia"/>
        </w:rPr>
        <w:br/>
      </w:r>
      <w:r>
        <w:rPr>
          <w:rFonts w:hint="eastAsia"/>
        </w:rPr>
        <w:t>　　第八节 塑料加工专用设备重点企业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三、塑料加工专用设备企业经营情况分析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2023-2029年中国塑料加工专用设备行业发展前景预测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2023-2029年中国塑料加工专用设备行业市场发展趋势预测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三、2023-2029年中国塑料加工专用设备行业市场价格走势预测</w:t>
      </w:r>
      <w:r>
        <w:rPr>
          <w:rFonts w:hint="eastAsia"/>
        </w:rPr>
        <w:br/>
      </w:r>
      <w:r>
        <w:rPr>
          <w:rFonts w:hint="eastAsia"/>
        </w:rPr>
        <w:t>　　第三节 2023-2029年中国塑料加工专用设备技术发展趋势预测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2023-2029年中国塑料加工专用设备行业投资分析</w:t>
      </w:r>
      <w:r>
        <w:rPr>
          <w:rFonts w:hint="eastAsia"/>
        </w:rPr>
        <w:br/>
      </w:r>
      <w:r>
        <w:rPr>
          <w:rFonts w:hint="eastAsia"/>
        </w:rPr>
        <w:t>　　第一节 塑料加工专用设备行业投资机会分析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塑料加工专用设备行业投资风险分析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中智^林－塑料加工专用设备行业投资建议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b7d11ccf64bcc" w:history="1">
        <w:r>
          <w:rPr>
            <w:rStyle w:val="Hyperlink"/>
          </w:rPr>
          <w:t>2023-2029年中国塑料加工专用设备行业深度调研及发展趋势预测报告</w:t>
        </w:r>
      </w:hyperlink>
      <w:r>
        <w:rPr>
          <w:color w:val="C00000"/>
        </w:rPr>
        <w:t>》，报告编号：</w:t>
      </w:r>
      <w:r>
        <w:rPr>
          <w:rFonts w:hint="eastAsia"/>
          <w:color w:val="C00000"/>
        </w:rPr>
        <w:t>0338625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9b7d11ccf64bcc" w:history="1">
        <w:r>
          <w:rPr>
            <w:rStyle w:val="Hyperlink"/>
          </w:rPr>
          <w:t>https://www.20087.com/5/62/SuLiaoJiaGongZhuanYongSheBeiShiChangQianJing.html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dd67ab30c45e1" w:history="1">
      <w:r>
        <w:rPr>
          <w:rStyle w:val="Hyperlink"/>
        </w:rPr>
        <w:t>2023-2029年中国塑料加工专用设备行业深度调研及发展趋势预测报告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SuLiaoJiaGongZhuanYongSheBeiShiChangQianJing.html" TargetMode="External" Id="Rb39b7d11ccf64bcc" /></Relationships>
</file>

<file path=word/_rels/header2.xml.rels>&#65279;<?xml version="1.0" encoding="utf-8"?><Relationships xmlns="http://schemas.openxmlformats.org/package/2006/relationships"><Relationship Type="http://schemas.openxmlformats.org/officeDocument/2006/relationships/hyperlink" Target="https://www.20087.com/5/62/SuLiaoJiaGongZhuanYongSheBeiShiChangQianJing.html" TargetMode="External" Id="Rc23dd67ab30c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2023-01-21T06:09:00Z</dcterms:created>
  <dcterms:modified xsi:type="dcterms:W3CDTF">2023-01-21T07:09:00Z</dcterms:modified>
  <dc:subject>2023-2029年中国塑料加工专用设备行业深度调研及发展趋势预测报告</dc:subject>
  <dc:title>2023-2029年中国塑料加工专用设备行业深度调研及发展趋势预测报告</dc:title>
  <cp:keywords>2023-2029年中国塑料加工专用设备行业深度调研及发展趋势预测报告</cp:keywords>
  <dc:description>2023-2029年中国塑料加工专用设备行业深度调研及发展趋势预测报告</dc:description>
</cp:coreProperties>
</file>